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40" w:rsidRPr="007E1740" w:rsidRDefault="007E1740" w:rsidP="007E1740">
      <w:pPr>
        <w:pStyle w:val="a3"/>
        <w:shd w:val="clear" w:color="auto" w:fill="FFFFFF"/>
        <w:spacing w:before="150" w:after="0" w:line="450" w:lineRule="atLeast"/>
        <w:jc w:val="center"/>
      </w:pPr>
      <w:r w:rsidRPr="007E1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7E1740" w:rsidRPr="007E1740" w:rsidRDefault="007E1740" w:rsidP="007E1740">
      <w:pPr>
        <w:pStyle w:val="a3"/>
        <w:shd w:val="clear" w:color="auto" w:fill="FFFFFF"/>
        <w:spacing w:before="150" w:after="0" w:line="450" w:lineRule="atLeast"/>
        <w:jc w:val="center"/>
      </w:pPr>
      <w:r w:rsidRPr="007E1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театрализованной деятельности в развитии детей</w:t>
      </w:r>
    </w:p>
    <w:p w:rsidR="007E1740" w:rsidRPr="007E1740" w:rsidRDefault="007E1740" w:rsidP="007E1740">
      <w:pPr>
        <w:pStyle w:val="a3"/>
        <w:shd w:val="clear" w:color="auto" w:fill="FFFFFF"/>
        <w:spacing w:before="150" w:after="0" w:line="450" w:lineRule="atLeast"/>
        <w:jc w:val="center"/>
      </w:pPr>
      <w:r w:rsidRPr="007E1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</w:p>
    <w:p w:rsidR="007E1740" w:rsidRPr="007E1740" w:rsidRDefault="007E1740" w:rsidP="007E1740">
      <w:pPr>
        <w:pStyle w:val="a3"/>
        <w:jc w:val="right"/>
      </w:pPr>
      <w:r w:rsidRPr="007E1740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7E1740" w:rsidRPr="007E1740" w:rsidRDefault="007E1740" w:rsidP="007E1740">
      <w:pPr>
        <w:pStyle w:val="a3"/>
        <w:jc w:val="right"/>
      </w:pPr>
      <w:r w:rsidRPr="007E1740">
        <w:rPr>
          <w:rFonts w:ascii="Times New Roman" w:hAnsi="Times New Roman" w:cs="Times New Roman"/>
          <w:sz w:val="28"/>
          <w:szCs w:val="28"/>
        </w:rPr>
        <w:t xml:space="preserve">Азизова Лейла </w:t>
      </w:r>
      <w:proofErr w:type="spellStart"/>
      <w:r w:rsidRPr="007E1740">
        <w:rPr>
          <w:rFonts w:ascii="Times New Roman" w:hAnsi="Times New Roman" w:cs="Times New Roman"/>
          <w:sz w:val="28"/>
          <w:szCs w:val="28"/>
        </w:rPr>
        <w:t>Октаевна</w:t>
      </w:r>
      <w:proofErr w:type="spellEnd"/>
    </w:p>
    <w:p w:rsidR="007E1740" w:rsidRPr="007E1740" w:rsidRDefault="007E1740" w:rsidP="007E1740">
      <w:pPr>
        <w:pStyle w:val="a3"/>
        <w:jc w:val="both"/>
      </w:pPr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-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что-то связана игрой. Всякую свою выдумку, впечатления из окружающей жизни ребенку хочется воплотить в живые образы и действия.</w:t>
      </w:r>
    </w:p>
    <w:p w:rsidR="007E1740" w:rsidRPr="007E1740" w:rsidRDefault="007E1740" w:rsidP="007E1740">
      <w:pPr>
        <w:pStyle w:val="a3"/>
        <w:jc w:val="both"/>
      </w:pPr>
      <w:r w:rsidRPr="007E1740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решать многие педагогические задачи, касающиеся формирования выразительности речи ребёнка, интеллектуального и художественно – эстетического воспитания. Она –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  <w:r w:rsidRPr="007E17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17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E1740" w:rsidRPr="007E1740" w:rsidRDefault="007E1740" w:rsidP="007E1740">
      <w:pPr>
        <w:pStyle w:val="a3"/>
        <w:jc w:val="both"/>
      </w:pPr>
      <w:r w:rsidRPr="007E1740"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также источником развития чувств, глубоких переживаний и открытий ребёнка, приобщает его к духовным ценностям. Театрализованные занятия развивают эмоциональную сферу ребёнка, заставляют его сочувствовать персонажам, сопереживать разыгрываемые события.</w:t>
      </w:r>
    </w:p>
    <w:p w:rsidR="007E1740" w:rsidRPr="007E1740" w:rsidRDefault="007E1740" w:rsidP="007E1740">
      <w:pPr>
        <w:pStyle w:val="a5"/>
        <w:shd w:val="clear" w:color="auto" w:fill="FFFFFF"/>
        <w:jc w:val="both"/>
      </w:pPr>
      <w:r w:rsidRPr="007E1740">
        <w:rPr>
          <w:sz w:val="28"/>
          <w:szCs w:val="28"/>
        </w:rPr>
        <w:t>В нашем мире, насыщенном информацией и стрессами, душа просит сказки – чуда, ощущения беззаботного детства, а это может дать театр.</w:t>
      </w:r>
    </w:p>
    <w:p w:rsidR="007E1740" w:rsidRPr="007E1740" w:rsidRDefault="007E1740" w:rsidP="007E1740">
      <w:pPr>
        <w:pStyle w:val="a5"/>
        <w:shd w:val="clear" w:color="auto" w:fill="FFFFFF"/>
        <w:jc w:val="both"/>
      </w:pPr>
      <w:r w:rsidRPr="007E1740">
        <w:rPr>
          <w:sz w:val="28"/>
          <w:szCs w:val="28"/>
        </w:rPr>
        <w:t>А ещё,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</w:t>
      </w:r>
      <w:r w:rsidRPr="007E1740">
        <w:rPr>
          <w:rStyle w:val="apple-converted-space"/>
          <w:sz w:val="28"/>
          <w:szCs w:val="28"/>
        </w:rPr>
        <w:t> </w:t>
      </w:r>
      <w:r w:rsidRPr="007E1740">
        <w:rPr>
          <w:rStyle w:val="a4"/>
          <w:bCs/>
          <w:sz w:val="28"/>
          <w:szCs w:val="28"/>
        </w:rPr>
        <w:t>«рисовать»</w:t>
      </w:r>
      <w:r w:rsidRPr="007E1740">
        <w:rPr>
          <w:rStyle w:val="apple-converted-space"/>
          <w:sz w:val="28"/>
          <w:szCs w:val="28"/>
        </w:rPr>
        <w:t> </w:t>
      </w:r>
      <w:r w:rsidRPr="007E1740">
        <w:rPr>
          <w:sz w:val="28"/>
          <w:szCs w:val="28"/>
        </w:rPr>
        <w:t xml:space="preserve">собственные образы, развивается интуиция, смекалка и изобретательность, вырабатывается способность к импровизации. Занятия театральной деятельностью и выступление перед зрителями способствуют реализации творческих сил и духовных ценностей ребенка, раскрепощение и повышение личной самооценки. </w:t>
      </w:r>
      <w:proofErr w:type="gramStart"/>
      <w:r w:rsidRPr="007E1740">
        <w:rPr>
          <w:sz w:val="28"/>
          <w:szCs w:val="28"/>
        </w:rPr>
        <w:t>При</w:t>
      </w:r>
      <w:proofErr w:type="gramEnd"/>
      <w:r w:rsidRPr="007E1740">
        <w:rPr>
          <w:sz w:val="28"/>
          <w:szCs w:val="28"/>
        </w:rPr>
        <w:t xml:space="preserve"> чередование функций исполнитель-зритель, помогает ребенку демонстрировать собственную позицию, умения, знания и фантазию.</w:t>
      </w:r>
    </w:p>
    <w:p w:rsidR="007E1740" w:rsidRPr="007E1740" w:rsidRDefault="007E1740" w:rsidP="007E1740">
      <w:pPr>
        <w:pStyle w:val="a3"/>
        <w:jc w:val="both"/>
      </w:pPr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>умело</w:t>
      </w:r>
      <w:proofErr w:type="gramEnd"/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7E1740" w:rsidRPr="007E1740" w:rsidRDefault="007E1740" w:rsidP="007E1740">
      <w:pPr>
        <w:pStyle w:val="a5"/>
        <w:shd w:val="clear" w:color="auto" w:fill="FFFFFF"/>
        <w:jc w:val="both"/>
      </w:pPr>
      <w:r w:rsidRPr="007E1740">
        <w:rPr>
          <w:sz w:val="28"/>
          <w:szCs w:val="28"/>
        </w:rPr>
        <w:t>Велика роль театрализованной деятельности в речевом развитии ребёнка.  Т</w:t>
      </w:r>
      <w:bookmarkStart w:id="0" w:name="_GoBack"/>
      <w:bookmarkEnd w:id="0"/>
      <w:r w:rsidRPr="007E1740">
        <w:rPr>
          <w:sz w:val="28"/>
          <w:szCs w:val="28"/>
        </w:rPr>
        <w:t>еатрализованные игры детей способствуют активизации разных сторон их речи – словаря, грамматического строя, диалога, монолога, совершенствования звуковой стороны речи.</w:t>
      </w:r>
    </w:p>
    <w:p w:rsidR="007E1740" w:rsidRPr="007E1740" w:rsidRDefault="007E1740" w:rsidP="007E1740">
      <w:pPr>
        <w:pStyle w:val="a5"/>
        <w:shd w:val="clear" w:color="auto" w:fill="FFFFFF"/>
        <w:jc w:val="both"/>
      </w:pPr>
      <w:r w:rsidRPr="007E1740">
        <w:rPr>
          <w:sz w:val="28"/>
          <w:szCs w:val="28"/>
        </w:rPr>
        <w:t>Кроме того, благодаря декорациям, костюмам перед детьми открываются большие возможности для создания образа с помощью цвета, формы, конструкции.</w:t>
      </w:r>
    </w:p>
    <w:p w:rsidR="007E1740" w:rsidRPr="007E1740" w:rsidRDefault="007E1740" w:rsidP="007E1740">
      <w:pPr>
        <w:pStyle w:val="a3"/>
        <w:jc w:val="both"/>
      </w:pPr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</w:t>
      </w:r>
      <w:r w:rsidRPr="007E17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7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(дружба, доброта, честность, смелость и др.)</w:t>
      </w:r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>.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</w:t>
      </w:r>
      <w:proofErr w:type="gramStart"/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>Особую актуальность, театрализованная деятельность приобретает накануне поступления ребёнка в школу. Так, например, с появлением произвольности психических процессов дети должны целенаправленно управлять не только своим поведением, но и психическими процессами</w:t>
      </w:r>
      <w:r w:rsidRPr="007E17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7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(вниманием, восприятием, памятью и др.)</w:t>
      </w:r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Ученые установили, что между волевой и эмоциональной сферой существует тесная взаимосвязь. Влияние эмоций на волевую регуляцию поведения проявляется в том, что переживание успеха или неудачи вызывает или угнетает волевые усилия. Атмосфера праздника, которая создаётся вокруг театрализованной деятельности, в известной мере способствует волевой мобилизации ребёнка. При этом эмоциональные процессы заряжают и </w:t>
      </w:r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регулируют остальные психические функции: память, внимание, мышление и др. Во время спектакля дети действуют без отвлечений, очень внимательны и самостоятельны. По окончании спектакля радость достижения цели продуцирует дальнейшее целенаправленное поведение</w:t>
      </w:r>
      <w:r w:rsidRPr="007E17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7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(они ещё более организованы на репетициях, готовы к мобилизации усилий для преодоления трудностей)</w:t>
      </w:r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1740" w:rsidRPr="007E1740" w:rsidRDefault="007E1740" w:rsidP="007E1740">
      <w:pPr>
        <w:pStyle w:val="a5"/>
        <w:shd w:val="clear" w:color="auto" w:fill="FFFFFF"/>
        <w:jc w:val="both"/>
      </w:pPr>
      <w:r w:rsidRPr="007E1740">
        <w:rPr>
          <w:sz w:val="28"/>
          <w:szCs w:val="28"/>
        </w:rPr>
        <w:t xml:space="preserve">В заключении хочу отметить, что театр может сыграть большую роль в формировании личности ребенка. Он доставляет много радости, привлекает своей яркостью, красочностью, динамикой, воздействует на зрителей. Жизнь дошкольников в детском саду обогатится за счет интеграции игры </w:t>
      </w:r>
      <w:proofErr w:type="gramStart"/>
      <w:r w:rsidRPr="007E1740">
        <w:rPr>
          <w:sz w:val="28"/>
          <w:szCs w:val="28"/>
        </w:rPr>
        <w:t>в</w:t>
      </w:r>
      <w:proofErr w:type="gramEnd"/>
      <w:r w:rsidRPr="007E1740">
        <w:rPr>
          <w:sz w:val="28"/>
          <w:szCs w:val="28"/>
        </w:rPr>
        <w:t xml:space="preserve"> </w:t>
      </w:r>
      <w:proofErr w:type="gramStart"/>
      <w:r w:rsidRPr="007E1740">
        <w:rPr>
          <w:sz w:val="28"/>
          <w:szCs w:val="28"/>
        </w:rPr>
        <w:t>разных</w:t>
      </w:r>
      <w:proofErr w:type="gramEnd"/>
      <w:r w:rsidRPr="007E1740">
        <w:rPr>
          <w:sz w:val="28"/>
          <w:szCs w:val="28"/>
        </w:rPr>
        <w:t xml:space="preserve"> видов искусства, которые находят свой воплощение в театрально-игровой деятельности.</w:t>
      </w:r>
    </w:p>
    <w:p w:rsidR="007E1740" w:rsidRPr="007E1740" w:rsidRDefault="007E1740" w:rsidP="007E1740">
      <w:pPr>
        <w:pStyle w:val="a5"/>
        <w:shd w:val="clear" w:color="auto" w:fill="FFFFFF"/>
        <w:jc w:val="both"/>
      </w:pPr>
      <w:r w:rsidRPr="007E1740">
        <w:rPr>
          <w:sz w:val="28"/>
          <w:szCs w:val="28"/>
        </w:rPr>
        <w:t xml:space="preserve">Театр учит нас видеть прекрасное в жизни и людях, заставляет сердце биться сильнее, стремиться к </w:t>
      </w:r>
      <w:proofErr w:type="gramStart"/>
      <w:r w:rsidRPr="007E1740">
        <w:rPr>
          <w:sz w:val="28"/>
          <w:szCs w:val="28"/>
        </w:rPr>
        <w:t>прекрасному</w:t>
      </w:r>
      <w:proofErr w:type="gramEnd"/>
      <w:r w:rsidRPr="007E1740">
        <w:rPr>
          <w:sz w:val="28"/>
          <w:szCs w:val="28"/>
        </w:rPr>
        <w:t xml:space="preserve"> и доброму. Детский спектакль – кульминация проделанной детьми, педагогами и родителями работы, это, вероятно, одна из самых замечательных возможностей остановить прекрасные мгновения жизни. Причем уловить счастливые моменты радости могут все: родители, наблюдающие за игрой своих детей на сцене, педагоги, знающие цену труда и сценического успеха, и воспитанники, игра которых помогает созидать большие личности маленьких исполнителей. А это того стоит!</w:t>
      </w:r>
    </w:p>
    <w:p w:rsidR="007E1740" w:rsidRPr="007E1740" w:rsidRDefault="007E1740" w:rsidP="007E1740">
      <w:pPr>
        <w:pStyle w:val="a3"/>
        <w:jc w:val="right"/>
        <w:sectPr w:rsidR="007E1740" w:rsidRPr="007E174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 w:rsidRPr="007E1740">
        <w:rPr>
          <w:rFonts w:ascii="Times New Roman" w:hAnsi="Times New Roman" w:cs="Times New Roman"/>
          <w:sz w:val="28"/>
          <w:szCs w:val="28"/>
          <w:shd w:val="clear" w:color="auto" w:fill="FFFFFF"/>
        </w:rPr>
        <w:t>13 марта 2017 года.</w:t>
      </w:r>
    </w:p>
    <w:p w:rsidR="00B431FF" w:rsidRDefault="00B431FF" w:rsidP="007E1740">
      <w:pPr>
        <w:jc w:val="both"/>
      </w:pPr>
    </w:p>
    <w:sectPr w:rsidR="00B431FF" w:rsidSect="00B4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梅P明朝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E1740"/>
    <w:rsid w:val="007E1740"/>
    <w:rsid w:val="00B4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1740"/>
    <w:pPr>
      <w:tabs>
        <w:tab w:val="left" w:pos="708"/>
      </w:tabs>
      <w:suppressAutoHyphens/>
    </w:pPr>
    <w:rPr>
      <w:rFonts w:ascii="Calibri" w:eastAsia="梅P明朝" w:hAnsi="Calibri"/>
      <w:lang w:eastAsia="en-US"/>
    </w:rPr>
  </w:style>
  <w:style w:type="character" w:customStyle="1" w:styleId="apple-converted-space">
    <w:name w:val="apple-converted-space"/>
    <w:basedOn w:val="a0"/>
    <w:rsid w:val="007E1740"/>
  </w:style>
  <w:style w:type="character" w:styleId="a4">
    <w:name w:val="Emphasis"/>
    <w:basedOn w:val="a0"/>
    <w:rsid w:val="007E1740"/>
    <w:rPr>
      <w:i/>
      <w:iCs/>
    </w:rPr>
  </w:style>
  <w:style w:type="paragraph" w:styleId="a5">
    <w:name w:val="Normal (Web)"/>
    <w:basedOn w:val="a3"/>
    <w:rsid w:val="007E174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4975</Characters>
  <Application>Microsoft Office Word</Application>
  <DocSecurity>0</DocSecurity>
  <Lines>41</Lines>
  <Paragraphs>11</Paragraphs>
  <ScaleCrop>false</ScaleCrop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2017-06-06T20:59:00Z</dcterms:created>
  <dcterms:modified xsi:type="dcterms:W3CDTF">2017-06-06T20:59:00Z</dcterms:modified>
</cp:coreProperties>
</file>