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2E" w:rsidRPr="007F2F6B" w:rsidRDefault="0003412E" w:rsidP="0003412E">
      <w:pPr>
        <w:autoSpaceDE w:val="0"/>
        <w:autoSpaceDN w:val="0"/>
        <w:adjustRightInd w:val="0"/>
        <w:spacing w:after="0" w:line="240" w:lineRule="auto"/>
        <w:jc w:val="right"/>
        <w:rPr>
          <w:rFonts w:ascii="Times New Roman" w:hAnsi="Times New Roman" w:cs="Times New Roman"/>
          <w:b/>
          <w:bCs/>
          <w:color w:val="000000"/>
          <w:sz w:val="24"/>
          <w:szCs w:val="28"/>
        </w:rPr>
      </w:pPr>
      <w:r w:rsidRPr="007F2F6B">
        <w:rPr>
          <w:rFonts w:ascii="Times New Roman" w:hAnsi="Times New Roman" w:cs="Times New Roman"/>
          <w:b/>
          <w:bCs/>
          <w:color w:val="000000"/>
          <w:sz w:val="24"/>
          <w:szCs w:val="28"/>
        </w:rPr>
        <w:t>Приложение №</w:t>
      </w:r>
      <w:r w:rsidR="00974AD0">
        <w:rPr>
          <w:rFonts w:ascii="Times New Roman" w:hAnsi="Times New Roman" w:cs="Times New Roman"/>
          <w:b/>
          <w:bCs/>
          <w:color w:val="000000"/>
          <w:sz w:val="24"/>
          <w:szCs w:val="28"/>
        </w:rPr>
        <w:t>6</w:t>
      </w:r>
    </w:p>
    <w:p w:rsidR="0003412E" w:rsidRPr="007F2F6B" w:rsidRDefault="0003412E" w:rsidP="0003412E">
      <w:pPr>
        <w:autoSpaceDE w:val="0"/>
        <w:autoSpaceDN w:val="0"/>
        <w:adjustRightInd w:val="0"/>
        <w:spacing w:after="0" w:line="240" w:lineRule="auto"/>
        <w:jc w:val="right"/>
        <w:rPr>
          <w:rFonts w:ascii="Times New Roman" w:hAnsi="Times New Roman" w:cs="Times New Roman"/>
          <w:b/>
          <w:bCs/>
          <w:color w:val="000000"/>
          <w:sz w:val="24"/>
          <w:szCs w:val="28"/>
        </w:rPr>
      </w:pPr>
    </w:p>
    <w:p w:rsidR="0003412E" w:rsidRPr="007F2F6B" w:rsidRDefault="0003412E" w:rsidP="0003412E">
      <w:pPr>
        <w:autoSpaceDE w:val="0"/>
        <w:autoSpaceDN w:val="0"/>
        <w:adjustRightInd w:val="0"/>
        <w:spacing w:after="0" w:line="240" w:lineRule="auto"/>
        <w:jc w:val="right"/>
        <w:rPr>
          <w:rFonts w:ascii="Times New Roman" w:hAnsi="Times New Roman" w:cs="Times New Roman"/>
          <w:color w:val="000000"/>
          <w:sz w:val="24"/>
          <w:szCs w:val="28"/>
        </w:rPr>
      </w:pPr>
      <w:r w:rsidRPr="007F2F6B">
        <w:rPr>
          <w:rFonts w:ascii="Times New Roman" w:hAnsi="Times New Roman" w:cs="Times New Roman"/>
          <w:b/>
          <w:bCs/>
          <w:color w:val="000000"/>
          <w:sz w:val="24"/>
          <w:szCs w:val="28"/>
        </w:rPr>
        <w:t xml:space="preserve"> </w:t>
      </w:r>
      <w:proofErr w:type="gramStart"/>
      <w:r w:rsidRPr="007F2F6B">
        <w:rPr>
          <w:rFonts w:ascii="Times New Roman" w:hAnsi="Times New Roman" w:cs="Times New Roman"/>
          <w:color w:val="000000"/>
          <w:sz w:val="24"/>
          <w:szCs w:val="28"/>
        </w:rPr>
        <w:t>Принята</w:t>
      </w:r>
      <w:proofErr w:type="gramEnd"/>
      <w:r w:rsidRPr="007F2F6B">
        <w:rPr>
          <w:rFonts w:ascii="Times New Roman" w:hAnsi="Times New Roman" w:cs="Times New Roman"/>
          <w:color w:val="000000"/>
          <w:sz w:val="24"/>
          <w:szCs w:val="28"/>
        </w:rPr>
        <w:t xml:space="preserve"> в содержании Основной образовательной программы </w:t>
      </w:r>
    </w:p>
    <w:p w:rsidR="0003412E" w:rsidRPr="007F2F6B" w:rsidRDefault="0003412E" w:rsidP="0003412E">
      <w:pPr>
        <w:autoSpaceDE w:val="0"/>
        <w:autoSpaceDN w:val="0"/>
        <w:adjustRightInd w:val="0"/>
        <w:spacing w:after="0" w:line="240" w:lineRule="auto"/>
        <w:jc w:val="right"/>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дошкольного образования МБДОУ д/с № 47 </w:t>
      </w:r>
    </w:p>
    <w:p w:rsidR="0003412E" w:rsidRPr="007F2F6B" w:rsidRDefault="0003412E" w:rsidP="0003412E">
      <w:pPr>
        <w:autoSpaceDE w:val="0"/>
        <w:autoSpaceDN w:val="0"/>
        <w:adjustRightInd w:val="0"/>
        <w:spacing w:after="0" w:line="240" w:lineRule="auto"/>
        <w:jc w:val="right"/>
        <w:rPr>
          <w:rFonts w:ascii="Times New Roman" w:hAnsi="Times New Roman" w:cs="Times New Roman"/>
          <w:color w:val="000000"/>
          <w:sz w:val="24"/>
          <w:szCs w:val="28"/>
        </w:rPr>
      </w:pPr>
      <w:r w:rsidRPr="007F2F6B">
        <w:rPr>
          <w:rFonts w:ascii="Times New Roman" w:hAnsi="Times New Roman" w:cs="Times New Roman"/>
          <w:color w:val="000000"/>
          <w:sz w:val="24"/>
          <w:szCs w:val="28"/>
        </w:rPr>
        <w:t>педагогическим советом, протокол №</w:t>
      </w:r>
      <w:r w:rsidR="00451FB9">
        <w:rPr>
          <w:rFonts w:ascii="Times New Roman" w:hAnsi="Times New Roman" w:cs="Times New Roman"/>
          <w:color w:val="000000"/>
          <w:sz w:val="24"/>
          <w:szCs w:val="28"/>
        </w:rPr>
        <w:t>4 от 18</w:t>
      </w:r>
      <w:r>
        <w:rPr>
          <w:rFonts w:ascii="Times New Roman" w:hAnsi="Times New Roman" w:cs="Times New Roman"/>
          <w:color w:val="000000"/>
          <w:sz w:val="24"/>
          <w:szCs w:val="28"/>
        </w:rPr>
        <w:t>.08.2016</w:t>
      </w:r>
      <w:r w:rsidRPr="00A506BB">
        <w:rPr>
          <w:rFonts w:ascii="Times New Roman" w:hAnsi="Times New Roman" w:cs="Times New Roman"/>
          <w:color w:val="000000"/>
          <w:sz w:val="24"/>
          <w:szCs w:val="28"/>
        </w:rPr>
        <w:t xml:space="preserve"> г.</w:t>
      </w:r>
      <w:r w:rsidRPr="007F2F6B">
        <w:rPr>
          <w:rFonts w:ascii="Times New Roman" w:hAnsi="Times New Roman" w:cs="Times New Roman"/>
          <w:color w:val="000000"/>
          <w:sz w:val="24"/>
          <w:szCs w:val="28"/>
        </w:rPr>
        <w:t xml:space="preserve"> </w:t>
      </w:r>
    </w:p>
    <w:p w:rsidR="0003412E" w:rsidRPr="007F2F6B" w:rsidRDefault="0003412E" w:rsidP="0003412E">
      <w:pPr>
        <w:autoSpaceDE w:val="0"/>
        <w:autoSpaceDN w:val="0"/>
        <w:adjustRightInd w:val="0"/>
        <w:spacing w:after="0" w:line="240" w:lineRule="auto"/>
        <w:jc w:val="right"/>
        <w:rPr>
          <w:rFonts w:ascii="Times New Roman" w:hAnsi="Times New Roman" w:cs="Times New Roman"/>
          <w:color w:val="000000"/>
          <w:sz w:val="24"/>
          <w:szCs w:val="28"/>
        </w:rPr>
      </w:pPr>
    </w:p>
    <w:p w:rsidR="0003412E" w:rsidRPr="007F2F6B" w:rsidRDefault="0003412E" w:rsidP="0003412E">
      <w:pPr>
        <w:autoSpaceDE w:val="0"/>
        <w:autoSpaceDN w:val="0"/>
        <w:adjustRightInd w:val="0"/>
        <w:spacing w:after="0" w:line="240" w:lineRule="auto"/>
        <w:jc w:val="right"/>
        <w:rPr>
          <w:rFonts w:ascii="Times New Roman" w:hAnsi="Times New Roman" w:cs="Times New Roman"/>
          <w:color w:val="000000"/>
          <w:sz w:val="24"/>
          <w:szCs w:val="28"/>
        </w:rPr>
      </w:pPr>
      <w:proofErr w:type="gramStart"/>
      <w:r w:rsidRPr="007F2F6B">
        <w:rPr>
          <w:rFonts w:ascii="Times New Roman" w:hAnsi="Times New Roman" w:cs="Times New Roman"/>
          <w:color w:val="000000"/>
          <w:sz w:val="24"/>
          <w:szCs w:val="28"/>
        </w:rPr>
        <w:t>Утверждена</w:t>
      </w:r>
      <w:proofErr w:type="gramEnd"/>
      <w:r w:rsidRPr="007F2F6B">
        <w:rPr>
          <w:rFonts w:ascii="Times New Roman" w:hAnsi="Times New Roman" w:cs="Times New Roman"/>
          <w:color w:val="000000"/>
          <w:sz w:val="24"/>
          <w:szCs w:val="28"/>
        </w:rPr>
        <w:t xml:space="preserve"> приказом от </w:t>
      </w:r>
      <w:r>
        <w:rPr>
          <w:rFonts w:ascii="Times New Roman" w:hAnsi="Times New Roman" w:cs="Times New Roman"/>
          <w:color w:val="000000"/>
          <w:sz w:val="24"/>
          <w:szCs w:val="28"/>
        </w:rPr>
        <w:t>01.09.2016 г. №</w:t>
      </w:r>
      <w:r w:rsidR="00451FB9">
        <w:rPr>
          <w:rFonts w:ascii="Times New Roman" w:hAnsi="Times New Roman" w:cs="Times New Roman"/>
          <w:color w:val="000000"/>
          <w:sz w:val="24"/>
          <w:szCs w:val="28"/>
        </w:rPr>
        <w:t>69</w:t>
      </w: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rFonts w:ascii="Times New Roman" w:hAnsi="Times New Roman" w:cs="Times New Roman"/>
          <w:sz w:val="24"/>
          <w:szCs w:val="28"/>
        </w:rPr>
      </w:pPr>
    </w:p>
    <w:p w:rsidR="0003412E" w:rsidRDefault="0003412E" w:rsidP="0003412E">
      <w:pPr>
        <w:spacing w:after="0" w:line="240" w:lineRule="auto"/>
        <w:rPr>
          <w:rFonts w:ascii="Times New Roman" w:hAnsi="Times New Roman" w:cs="Times New Roman"/>
          <w:sz w:val="24"/>
          <w:szCs w:val="28"/>
        </w:rPr>
      </w:pPr>
    </w:p>
    <w:p w:rsidR="0003412E" w:rsidRDefault="0003412E" w:rsidP="0003412E">
      <w:pPr>
        <w:spacing w:after="0" w:line="240" w:lineRule="auto"/>
        <w:rPr>
          <w:rFonts w:ascii="Times New Roman" w:hAnsi="Times New Roman" w:cs="Times New Roman"/>
          <w:sz w:val="24"/>
          <w:szCs w:val="28"/>
        </w:rPr>
      </w:pPr>
    </w:p>
    <w:p w:rsidR="00974AD0" w:rsidRPr="007F2F6B" w:rsidRDefault="00974AD0" w:rsidP="00974AD0">
      <w:pPr>
        <w:spacing w:line="240" w:lineRule="auto"/>
        <w:jc w:val="center"/>
        <w:rPr>
          <w:rFonts w:ascii="Times New Roman" w:hAnsi="Times New Roman" w:cs="Times New Roman"/>
          <w:b/>
          <w:sz w:val="40"/>
          <w:szCs w:val="28"/>
        </w:rPr>
      </w:pPr>
      <w:bookmarkStart w:id="0" w:name="_GoBack"/>
      <w:r w:rsidRPr="007F2F6B">
        <w:rPr>
          <w:rFonts w:ascii="Times New Roman" w:hAnsi="Times New Roman" w:cs="Times New Roman"/>
          <w:b/>
          <w:sz w:val="40"/>
          <w:szCs w:val="28"/>
        </w:rPr>
        <w:t>Рабочая программа</w:t>
      </w:r>
    </w:p>
    <w:p w:rsidR="00974AD0" w:rsidRPr="007F2F6B" w:rsidRDefault="00974AD0" w:rsidP="00974AD0">
      <w:pPr>
        <w:spacing w:line="240" w:lineRule="auto"/>
        <w:jc w:val="center"/>
        <w:rPr>
          <w:rFonts w:ascii="Times New Roman" w:hAnsi="Times New Roman" w:cs="Times New Roman"/>
          <w:b/>
          <w:sz w:val="40"/>
          <w:szCs w:val="28"/>
        </w:rPr>
      </w:pPr>
      <w:r w:rsidRPr="007F2F6B">
        <w:rPr>
          <w:rFonts w:ascii="Times New Roman" w:hAnsi="Times New Roman" w:cs="Times New Roman"/>
          <w:b/>
          <w:sz w:val="40"/>
          <w:szCs w:val="28"/>
        </w:rPr>
        <w:t>воспитателя средней группы</w:t>
      </w:r>
    </w:p>
    <w:p w:rsidR="00974AD0" w:rsidRPr="007F2F6B" w:rsidRDefault="00974AD0" w:rsidP="00974AD0">
      <w:pPr>
        <w:spacing w:line="240" w:lineRule="auto"/>
        <w:jc w:val="center"/>
        <w:rPr>
          <w:rFonts w:ascii="Times New Roman" w:hAnsi="Times New Roman" w:cs="Times New Roman"/>
          <w:b/>
          <w:sz w:val="40"/>
          <w:szCs w:val="28"/>
        </w:rPr>
      </w:pPr>
      <w:r w:rsidRPr="007F2F6B">
        <w:rPr>
          <w:rFonts w:ascii="Times New Roman" w:hAnsi="Times New Roman" w:cs="Times New Roman"/>
          <w:b/>
          <w:sz w:val="40"/>
          <w:szCs w:val="28"/>
        </w:rPr>
        <w:t>(от 4 до 5 лет)</w:t>
      </w:r>
    </w:p>
    <w:p w:rsidR="0003412E" w:rsidRDefault="0003412E" w:rsidP="0003412E">
      <w:pPr>
        <w:spacing w:after="0" w:line="240" w:lineRule="auto"/>
        <w:rPr>
          <w:rFonts w:ascii="Times New Roman" w:hAnsi="Times New Roman" w:cs="Times New Roman"/>
          <w:sz w:val="24"/>
          <w:szCs w:val="28"/>
        </w:rPr>
      </w:pPr>
    </w:p>
    <w:p w:rsidR="0003412E" w:rsidRPr="007F2F6B" w:rsidRDefault="0003412E" w:rsidP="0003412E">
      <w:pPr>
        <w:spacing w:after="0" w:line="240" w:lineRule="auto"/>
        <w:rPr>
          <w:b/>
          <w:sz w:val="40"/>
          <w:szCs w:val="28"/>
        </w:rPr>
      </w:pPr>
    </w:p>
    <w:p w:rsidR="0003412E" w:rsidRPr="0003412E" w:rsidRDefault="0003412E" w:rsidP="0003412E">
      <w:pPr>
        <w:suppressAutoHyphens/>
        <w:spacing w:after="0" w:line="240" w:lineRule="auto"/>
        <w:ind w:firstLine="851"/>
        <w:jc w:val="center"/>
        <w:rPr>
          <w:rFonts w:ascii="Times New Roman" w:eastAsia="Times New Roman" w:hAnsi="Times New Roman" w:cs="Times New Roman"/>
          <w:bCs/>
          <w:sz w:val="28"/>
          <w:szCs w:val="28"/>
          <w:lang w:eastAsia="zh-CN"/>
        </w:rPr>
      </w:pPr>
      <w:r w:rsidRPr="0003412E">
        <w:rPr>
          <w:rFonts w:ascii="Times New Roman" w:eastAsia="Times New Roman" w:hAnsi="Times New Roman" w:cs="Times New Roman"/>
          <w:b/>
          <w:sz w:val="32"/>
          <w:szCs w:val="32"/>
          <w:lang w:eastAsia="zh-CN"/>
        </w:rPr>
        <w:t xml:space="preserve">разработанная на основе </w:t>
      </w:r>
      <w:r w:rsidRPr="0003412E">
        <w:rPr>
          <w:rFonts w:ascii="Times New Roman" w:eastAsia="Times New Roman" w:hAnsi="Times New Roman" w:cs="Times New Roman"/>
          <w:b/>
          <w:bCs/>
          <w:sz w:val="32"/>
          <w:szCs w:val="32"/>
          <w:lang w:eastAsia="zh-CN"/>
        </w:rPr>
        <w:t>основной образовательной программы дошкольного образования «Тропинки»                                                            под редакцией В.Т. Кудрявцева</w:t>
      </w:r>
    </w:p>
    <w:p w:rsidR="0003412E" w:rsidRPr="007F2F6B" w:rsidRDefault="0003412E" w:rsidP="0003412E">
      <w:pPr>
        <w:spacing w:after="0" w:line="240" w:lineRule="auto"/>
        <w:rPr>
          <w:sz w:val="20"/>
        </w:rPr>
      </w:pPr>
    </w:p>
    <w:p w:rsidR="0003412E" w:rsidRPr="007F2F6B" w:rsidRDefault="0003412E" w:rsidP="0003412E">
      <w:pPr>
        <w:spacing w:after="0" w:line="240" w:lineRule="auto"/>
        <w:rPr>
          <w:sz w:val="20"/>
        </w:rPr>
      </w:pPr>
    </w:p>
    <w:bookmarkEnd w:id="0"/>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jc w:val="both"/>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Pr="007F2F6B" w:rsidRDefault="0003412E" w:rsidP="0003412E">
      <w:pPr>
        <w:spacing w:after="0" w:line="240" w:lineRule="auto"/>
        <w:rPr>
          <w:rFonts w:ascii="Times New Roman" w:hAnsi="Times New Roman" w:cs="Times New Roman"/>
          <w:sz w:val="24"/>
        </w:rPr>
      </w:pPr>
    </w:p>
    <w:p w:rsidR="0003412E" w:rsidRDefault="0003412E" w:rsidP="0003412E">
      <w:pPr>
        <w:spacing w:after="0" w:line="240" w:lineRule="auto"/>
        <w:rPr>
          <w:rFonts w:ascii="Times New Roman" w:hAnsi="Times New Roman" w:cs="Times New Roman"/>
          <w:sz w:val="24"/>
        </w:rPr>
      </w:pPr>
    </w:p>
    <w:p w:rsidR="0003412E" w:rsidRDefault="0003412E" w:rsidP="0003412E">
      <w:pPr>
        <w:spacing w:after="0" w:line="240" w:lineRule="auto"/>
        <w:rPr>
          <w:rFonts w:ascii="Times New Roman" w:hAnsi="Times New Roman" w:cs="Times New Roman"/>
          <w:sz w:val="24"/>
        </w:rPr>
      </w:pPr>
    </w:p>
    <w:p w:rsidR="0003412E" w:rsidRDefault="0003412E" w:rsidP="0003412E">
      <w:pPr>
        <w:tabs>
          <w:tab w:val="left" w:pos="4200"/>
        </w:tabs>
        <w:spacing w:after="0" w:line="240" w:lineRule="auto"/>
        <w:jc w:val="both"/>
        <w:rPr>
          <w:rFonts w:ascii="Times New Roman" w:hAnsi="Times New Roman" w:cs="Times New Roman"/>
          <w:sz w:val="24"/>
        </w:rPr>
      </w:pPr>
    </w:p>
    <w:p w:rsidR="0003412E" w:rsidRPr="007F2F6B" w:rsidRDefault="0003412E" w:rsidP="0003412E">
      <w:pPr>
        <w:tabs>
          <w:tab w:val="left" w:pos="4200"/>
        </w:tabs>
        <w:spacing w:after="0" w:line="240" w:lineRule="auto"/>
        <w:jc w:val="both"/>
        <w:rPr>
          <w:rFonts w:ascii="Times New Roman" w:hAnsi="Times New Roman" w:cs="Times New Roman"/>
          <w:sz w:val="24"/>
        </w:rPr>
      </w:pPr>
    </w:p>
    <w:p w:rsidR="0003412E" w:rsidRDefault="0003412E" w:rsidP="0003412E">
      <w:pPr>
        <w:tabs>
          <w:tab w:val="left" w:pos="4200"/>
        </w:tabs>
        <w:spacing w:after="0" w:line="240" w:lineRule="auto"/>
        <w:jc w:val="center"/>
        <w:rPr>
          <w:rFonts w:ascii="Times New Roman" w:hAnsi="Times New Roman" w:cs="Times New Roman"/>
          <w:sz w:val="24"/>
        </w:rPr>
      </w:pPr>
      <w:r>
        <w:rPr>
          <w:rFonts w:ascii="Times New Roman" w:hAnsi="Times New Roman" w:cs="Times New Roman"/>
          <w:sz w:val="24"/>
        </w:rPr>
        <w:t>Белгород, 2016</w:t>
      </w:r>
    </w:p>
    <w:p w:rsidR="00974AD0" w:rsidRDefault="00974AD0" w:rsidP="0003412E">
      <w:pPr>
        <w:tabs>
          <w:tab w:val="left" w:pos="4200"/>
        </w:tabs>
        <w:spacing w:after="0" w:line="240" w:lineRule="auto"/>
        <w:jc w:val="center"/>
        <w:rPr>
          <w:rFonts w:ascii="Times New Roman" w:hAnsi="Times New Roman" w:cs="Times New Roman"/>
          <w:sz w:val="24"/>
        </w:rPr>
      </w:pPr>
    </w:p>
    <w:p w:rsidR="00974AD0" w:rsidRPr="00C34368" w:rsidRDefault="00974AD0" w:rsidP="0003412E">
      <w:pPr>
        <w:tabs>
          <w:tab w:val="left" w:pos="4200"/>
        </w:tabs>
        <w:spacing w:after="0" w:line="240" w:lineRule="auto"/>
        <w:jc w:val="center"/>
        <w:rPr>
          <w:rFonts w:ascii="Times New Roman" w:hAnsi="Times New Roman" w:cs="Times New Roman"/>
          <w:sz w:val="28"/>
        </w:rPr>
      </w:pPr>
    </w:p>
    <w:p w:rsidR="0003412E" w:rsidRPr="007F2F6B" w:rsidRDefault="0003412E" w:rsidP="0003412E">
      <w:pPr>
        <w:spacing w:after="0" w:line="240" w:lineRule="auto"/>
        <w:jc w:val="center"/>
        <w:rPr>
          <w:rFonts w:ascii="Times New Roman" w:hAnsi="Times New Roman" w:cs="Times New Roman"/>
          <w:b/>
          <w:sz w:val="24"/>
          <w:szCs w:val="28"/>
        </w:rPr>
      </w:pPr>
      <w:r w:rsidRPr="007F2F6B">
        <w:rPr>
          <w:rFonts w:ascii="Times New Roman" w:hAnsi="Times New Roman" w:cs="Times New Roman"/>
          <w:b/>
          <w:sz w:val="24"/>
          <w:szCs w:val="28"/>
        </w:rPr>
        <w:t>СОДЕРЖАНИЕ</w:t>
      </w:r>
    </w:p>
    <w:p w:rsidR="0003412E" w:rsidRPr="007F2F6B" w:rsidRDefault="0003412E" w:rsidP="0003412E">
      <w:pPr>
        <w:spacing w:after="0" w:line="240" w:lineRule="auto"/>
        <w:rPr>
          <w:rFonts w:ascii="Times New Roman" w:hAnsi="Times New Roman" w:cs="Times New Roman"/>
          <w:b/>
          <w:sz w:val="24"/>
          <w:szCs w:val="28"/>
        </w:rPr>
      </w:pPr>
    </w:p>
    <w:p w:rsidR="0003412E" w:rsidRPr="007F2F6B" w:rsidRDefault="0003412E" w:rsidP="0003412E">
      <w:pPr>
        <w:pStyle w:val="a3"/>
        <w:numPr>
          <w:ilvl w:val="0"/>
          <w:numId w:val="1"/>
        </w:numPr>
        <w:spacing w:after="0" w:line="240" w:lineRule="auto"/>
        <w:rPr>
          <w:rFonts w:ascii="Times New Roman" w:hAnsi="Times New Roman" w:cs="Times New Roman"/>
          <w:b/>
          <w:sz w:val="24"/>
          <w:szCs w:val="28"/>
        </w:rPr>
      </w:pPr>
      <w:r w:rsidRPr="007F2F6B">
        <w:rPr>
          <w:rFonts w:ascii="Times New Roman" w:hAnsi="Times New Roman" w:cs="Times New Roman"/>
          <w:b/>
          <w:sz w:val="24"/>
          <w:szCs w:val="28"/>
        </w:rPr>
        <w:t>Пояснительная записка</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1.1.Возрастные особенности детей</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1.2.Планируемые результаты как целевые ориентиры освоения программы</w:t>
      </w:r>
    </w:p>
    <w:p w:rsidR="0003412E" w:rsidRPr="007F2F6B" w:rsidRDefault="0003412E" w:rsidP="0003412E">
      <w:pPr>
        <w:spacing w:after="0" w:line="240" w:lineRule="auto"/>
        <w:ind w:firstLine="142"/>
        <w:rPr>
          <w:rFonts w:ascii="Times New Roman" w:hAnsi="Times New Roman" w:cs="Times New Roman"/>
          <w:b/>
          <w:sz w:val="24"/>
          <w:szCs w:val="28"/>
        </w:rPr>
      </w:pPr>
      <w:r w:rsidRPr="007F2F6B">
        <w:rPr>
          <w:rFonts w:ascii="Times New Roman" w:hAnsi="Times New Roman" w:cs="Times New Roman"/>
          <w:b/>
          <w:sz w:val="24"/>
          <w:szCs w:val="28"/>
        </w:rPr>
        <w:t>2.Содержание психолого-педагогической работы с детьми</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2.1 Образовательная область «Социально – коммуникативное развитие»</w:t>
      </w:r>
    </w:p>
    <w:p w:rsidR="0003412E" w:rsidRPr="007F2F6B" w:rsidRDefault="0003412E" w:rsidP="0003412E">
      <w:pPr>
        <w:spacing w:after="0" w:line="240" w:lineRule="auto"/>
        <w:rPr>
          <w:rFonts w:ascii="Times New Roman" w:hAnsi="Times New Roman" w:cs="Times New Roman"/>
          <w:sz w:val="24"/>
          <w:szCs w:val="28"/>
        </w:rPr>
      </w:pPr>
      <w:r w:rsidRPr="007F2F6B">
        <w:rPr>
          <w:rFonts w:ascii="Times New Roman" w:hAnsi="Times New Roman" w:cs="Times New Roman"/>
          <w:sz w:val="24"/>
          <w:szCs w:val="28"/>
        </w:rPr>
        <w:t xml:space="preserve">  2.2 Образовательная область «Познавательное развитие»</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2.3. Образовательная область «Речевое развитие»</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2.4. «Образовательная область Художественн</w:t>
      </w:r>
      <w:proofErr w:type="gramStart"/>
      <w:r w:rsidRPr="007F2F6B">
        <w:rPr>
          <w:rFonts w:ascii="Times New Roman" w:hAnsi="Times New Roman" w:cs="Times New Roman"/>
          <w:sz w:val="24"/>
          <w:szCs w:val="28"/>
        </w:rPr>
        <w:t>о-</w:t>
      </w:r>
      <w:proofErr w:type="gramEnd"/>
      <w:r w:rsidRPr="007F2F6B">
        <w:rPr>
          <w:rFonts w:ascii="Times New Roman" w:hAnsi="Times New Roman" w:cs="Times New Roman"/>
          <w:sz w:val="24"/>
          <w:szCs w:val="28"/>
        </w:rPr>
        <w:t xml:space="preserve"> эстетическое развитие»</w:t>
      </w:r>
    </w:p>
    <w:p w:rsidR="0003412E" w:rsidRPr="007F2F6B" w:rsidRDefault="0003412E" w:rsidP="0003412E">
      <w:pPr>
        <w:spacing w:after="0" w:line="240" w:lineRule="auto"/>
        <w:jc w:val="both"/>
        <w:rPr>
          <w:rFonts w:ascii="Times New Roman" w:hAnsi="Times New Roman" w:cs="Times New Roman"/>
          <w:sz w:val="24"/>
          <w:szCs w:val="28"/>
        </w:rPr>
      </w:pPr>
      <w:r w:rsidRPr="007F2F6B">
        <w:rPr>
          <w:rFonts w:ascii="Times New Roman" w:hAnsi="Times New Roman" w:cs="Times New Roman"/>
          <w:sz w:val="24"/>
          <w:szCs w:val="28"/>
        </w:rPr>
        <w:t xml:space="preserve">  2.5. Образовательная область «Физическое развитие». </w:t>
      </w:r>
    </w:p>
    <w:p w:rsidR="0003412E" w:rsidRPr="007F2F6B" w:rsidRDefault="0003412E" w:rsidP="0003412E">
      <w:pPr>
        <w:spacing w:after="0" w:line="240" w:lineRule="auto"/>
        <w:jc w:val="both"/>
        <w:rPr>
          <w:rFonts w:ascii="Times New Roman" w:hAnsi="Times New Roman" w:cs="Times New Roman"/>
          <w:sz w:val="24"/>
          <w:szCs w:val="28"/>
        </w:rPr>
      </w:pPr>
      <w:r w:rsidRPr="007F2F6B">
        <w:rPr>
          <w:rFonts w:ascii="Times New Roman" w:hAnsi="Times New Roman" w:cs="Times New Roman"/>
          <w:sz w:val="24"/>
          <w:szCs w:val="28"/>
        </w:rPr>
        <w:t xml:space="preserve">  2.6. Региональный компонент</w:t>
      </w:r>
    </w:p>
    <w:p w:rsidR="0003412E" w:rsidRPr="007F2F6B" w:rsidRDefault="0003412E" w:rsidP="0003412E">
      <w:pPr>
        <w:spacing w:after="0" w:line="240" w:lineRule="auto"/>
        <w:rPr>
          <w:rFonts w:ascii="Times New Roman" w:hAnsi="Times New Roman" w:cs="Times New Roman"/>
          <w:b/>
          <w:sz w:val="24"/>
          <w:szCs w:val="28"/>
        </w:rPr>
      </w:pPr>
      <w:r w:rsidRPr="007F2F6B">
        <w:rPr>
          <w:rFonts w:ascii="Times New Roman" w:hAnsi="Times New Roman" w:cs="Times New Roman"/>
          <w:b/>
          <w:sz w:val="24"/>
          <w:szCs w:val="28"/>
        </w:rPr>
        <w:t xml:space="preserve">  3. Организация деятельности группы</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3.1. Режим дня</w:t>
      </w:r>
    </w:p>
    <w:p w:rsidR="0003412E" w:rsidRPr="007F2F6B" w:rsidRDefault="0003412E" w:rsidP="0003412E">
      <w:pPr>
        <w:spacing w:after="0" w:line="240" w:lineRule="auto"/>
        <w:rPr>
          <w:rFonts w:ascii="Times New Roman" w:hAnsi="Times New Roman" w:cs="Times New Roman"/>
          <w:sz w:val="24"/>
          <w:szCs w:val="28"/>
        </w:rPr>
      </w:pPr>
      <w:r w:rsidRPr="007F2F6B">
        <w:rPr>
          <w:rFonts w:ascii="Times New Roman" w:hAnsi="Times New Roman" w:cs="Times New Roman"/>
          <w:sz w:val="24"/>
          <w:szCs w:val="28"/>
        </w:rPr>
        <w:t xml:space="preserve">  3.2. Учебный план</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3.3 Сетка организации образовательной деятельности</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3.4. Образовательная деятельность в ходе режимных моментов.</w:t>
      </w:r>
    </w:p>
    <w:p w:rsidR="0003412E" w:rsidRPr="007F2F6B" w:rsidRDefault="0003412E" w:rsidP="0003412E">
      <w:pPr>
        <w:spacing w:after="0" w:line="240" w:lineRule="auto"/>
        <w:ind w:firstLine="142"/>
        <w:rPr>
          <w:rFonts w:ascii="Times New Roman" w:hAnsi="Times New Roman" w:cs="Times New Roman"/>
          <w:sz w:val="24"/>
          <w:szCs w:val="28"/>
        </w:rPr>
      </w:pPr>
      <w:r w:rsidRPr="007F2F6B">
        <w:rPr>
          <w:rFonts w:ascii="Times New Roman" w:hAnsi="Times New Roman" w:cs="Times New Roman"/>
          <w:sz w:val="24"/>
          <w:szCs w:val="28"/>
        </w:rPr>
        <w:t>3.5. Самостоятельная деятельность детей.</w:t>
      </w:r>
    </w:p>
    <w:p w:rsidR="0003412E" w:rsidRPr="007F2F6B" w:rsidRDefault="0003412E" w:rsidP="0003412E">
      <w:pPr>
        <w:spacing w:after="0" w:line="240" w:lineRule="auto"/>
        <w:ind w:firstLine="142"/>
        <w:rPr>
          <w:rFonts w:ascii="Times New Roman" w:hAnsi="Times New Roman" w:cs="Times New Roman"/>
          <w:b/>
          <w:sz w:val="24"/>
          <w:szCs w:val="28"/>
        </w:rPr>
      </w:pPr>
      <w:r w:rsidRPr="007F2F6B">
        <w:rPr>
          <w:rFonts w:ascii="Times New Roman" w:hAnsi="Times New Roman" w:cs="Times New Roman"/>
          <w:b/>
          <w:sz w:val="24"/>
          <w:szCs w:val="28"/>
        </w:rPr>
        <w:t>4. Перспективно-тематическое планирование</w:t>
      </w:r>
    </w:p>
    <w:p w:rsidR="0003412E" w:rsidRPr="007F2F6B" w:rsidRDefault="0003412E" w:rsidP="0003412E">
      <w:pPr>
        <w:spacing w:after="0" w:line="240" w:lineRule="auto"/>
        <w:ind w:firstLine="142"/>
        <w:rPr>
          <w:rFonts w:ascii="Times New Roman" w:hAnsi="Times New Roman" w:cs="Times New Roman"/>
          <w:b/>
          <w:sz w:val="24"/>
          <w:szCs w:val="28"/>
        </w:rPr>
      </w:pPr>
      <w:r w:rsidRPr="007F2F6B">
        <w:rPr>
          <w:rFonts w:ascii="Times New Roman" w:hAnsi="Times New Roman" w:cs="Times New Roman"/>
          <w:b/>
          <w:sz w:val="24"/>
          <w:szCs w:val="28"/>
        </w:rPr>
        <w:t>5. Перспективный план взаимодействия с родителями</w:t>
      </w:r>
    </w:p>
    <w:p w:rsidR="0003412E" w:rsidRPr="007F2F6B" w:rsidRDefault="0003412E" w:rsidP="0003412E">
      <w:pPr>
        <w:spacing w:after="0" w:line="240" w:lineRule="auto"/>
        <w:ind w:firstLine="142"/>
        <w:rPr>
          <w:rFonts w:ascii="Times New Roman" w:hAnsi="Times New Roman" w:cs="Times New Roman"/>
          <w:b/>
          <w:sz w:val="24"/>
          <w:szCs w:val="28"/>
        </w:rPr>
      </w:pPr>
      <w:r w:rsidRPr="007F2F6B">
        <w:rPr>
          <w:rFonts w:ascii="Times New Roman" w:hAnsi="Times New Roman" w:cs="Times New Roman"/>
          <w:b/>
          <w:sz w:val="24"/>
          <w:szCs w:val="28"/>
        </w:rPr>
        <w:t>6. Развивающая предметно – пространственная среда. Методическое обеспечение.</w:t>
      </w:r>
    </w:p>
    <w:p w:rsidR="0003412E" w:rsidRDefault="0003412E" w:rsidP="0003412E">
      <w:pPr>
        <w:spacing w:after="0" w:line="240" w:lineRule="auto"/>
        <w:jc w:val="center"/>
      </w:pPr>
    </w:p>
    <w:p w:rsidR="009260DE" w:rsidRDefault="009260D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Pr>
        <w:rPr>
          <w:lang w:val="en-US"/>
        </w:rPr>
      </w:pPr>
    </w:p>
    <w:p w:rsidR="0003412E" w:rsidRDefault="0003412E"/>
    <w:p w:rsidR="00974AD0" w:rsidRDefault="00974AD0"/>
    <w:p w:rsidR="00974AD0" w:rsidRDefault="00974AD0"/>
    <w:p w:rsidR="00974AD0" w:rsidRPr="007F2F6B" w:rsidRDefault="00974AD0" w:rsidP="00974AD0">
      <w:pPr>
        <w:pStyle w:val="a4"/>
        <w:numPr>
          <w:ilvl w:val="0"/>
          <w:numId w:val="2"/>
        </w:numPr>
        <w:jc w:val="center"/>
        <w:rPr>
          <w:rFonts w:ascii="Times New Roman" w:hAnsi="Times New Roman" w:cs="Times New Roman"/>
          <w:b/>
          <w:sz w:val="24"/>
          <w:szCs w:val="28"/>
          <w:lang w:val="ru-RU"/>
        </w:rPr>
      </w:pPr>
      <w:r w:rsidRPr="007F2F6B">
        <w:rPr>
          <w:rFonts w:ascii="Times New Roman" w:hAnsi="Times New Roman" w:cs="Times New Roman"/>
          <w:b/>
          <w:sz w:val="24"/>
          <w:szCs w:val="28"/>
          <w:lang w:val="ru-RU"/>
        </w:rPr>
        <w:lastRenderedPageBreak/>
        <w:t>ПОЯСНИТЕЛЬНАЯ ЗАПИСКА</w:t>
      </w:r>
    </w:p>
    <w:p w:rsidR="00974AD0" w:rsidRPr="007F2F6B" w:rsidRDefault="00974AD0" w:rsidP="00974AD0">
      <w:pPr>
        <w:pStyle w:val="a4"/>
        <w:ind w:left="1069"/>
        <w:rPr>
          <w:rFonts w:ascii="Times New Roman" w:hAnsi="Times New Roman" w:cs="Times New Roman"/>
          <w:b/>
          <w:sz w:val="24"/>
          <w:szCs w:val="28"/>
          <w:lang w:val="ru-RU"/>
        </w:rPr>
      </w:pPr>
    </w:p>
    <w:p w:rsidR="00974AD0" w:rsidRPr="007F2F6B" w:rsidRDefault="00974AD0" w:rsidP="00974AD0">
      <w:pPr>
        <w:pStyle w:val="11"/>
        <w:ind w:firstLine="709"/>
        <w:jc w:val="both"/>
        <w:rPr>
          <w:rFonts w:ascii="Times New Roman" w:hAnsi="Times New Roman" w:cs="Times New Roman"/>
          <w:color w:val="000000"/>
          <w:sz w:val="24"/>
          <w:szCs w:val="28"/>
        </w:rPr>
      </w:pPr>
      <w:proofErr w:type="gramStart"/>
      <w:r w:rsidRPr="007F2F6B">
        <w:rPr>
          <w:rFonts w:ascii="Times New Roman" w:hAnsi="Times New Roman" w:cs="Times New Roman"/>
          <w:sz w:val="24"/>
          <w:szCs w:val="28"/>
        </w:rPr>
        <w:t xml:space="preserve">Рабочая программа воспитателя средней группы разработана и утверждена в структуре </w:t>
      </w:r>
      <w:r w:rsidRPr="007F2F6B">
        <w:rPr>
          <w:rFonts w:ascii="Times New Roman" w:hAnsi="Times New Roman" w:cs="Times New Roman"/>
          <w:color w:val="000000"/>
          <w:sz w:val="24"/>
          <w:szCs w:val="28"/>
        </w:rPr>
        <w:t>Основной образовательной программы  дошкольного образования МБДОУ д/с № 47  в соответствии с Федеральным Законом от 29.12.2012 г. № 273-ФЗ «Об образовании в Российской Федерации»,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Приказом Министерства образования и науки Российской Федерации</w:t>
      </w:r>
      <w:proofErr w:type="gramEnd"/>
      <w:r w:rsidRPr="007F2F6B">
        <w:rPr>
          <w:rFonts w:ascii="Times New Roman" w:hAnsi="Times New Roman" w:cs="Times New Roman"/>
          <w:color w:val="000000"/>
          <w:sz w:val="24"/>
          <w:szCs w:val="28"/>
        </w:rPr>
        <w:t xml:space="preserve"> </w:t>
      </w:r>
      <w:proofErr w:type="gramStart"/>
      <w:r w:rsidRPr="007F2F6B">
        <w:rPr>
          <w:rFonts w:ascii="Times New Roman" w:hAnsi="Times New Roman" w:cs="Times New Roman"/>
          <w:color w:val="000000"/>
          <w:sz w:val="24"/>
          <w:szCs w:val="28"/>
        </w:rPr>
        <w:t>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  Главного государственного санитарного врача Российской Федерации от 15 мая 2013 г. № 26 г. Москва "Об утверждении СанПиН 2.4.1.3049-13 «</w:t>
      </w:r>
      <w:proofErr w:type="spellStart"/>
      <w:r w:rsidRPr="007F2F6B">
        <w:rPr>
          <w:rFonts w:ascii="Times New Roman" w:hAnsi="Times New Roman" w:cs="Times New Roman"/>
          <w:color w:val="000000"/>
          <w:sz w:val="24"/>
          <w:szCs w:val="28"/>
        </w:rPr>
        <w:t>Санитарно</w:t>
      </w:r>
      <w:proofErr w:type="spellEnd"/>
      <w:r w:rsidRPr="007F2F6B">
        <w:rPr>
          <w:rFonts w:ascii="Times New Roman" w:hAnsi="Times New Roman" w:cs="Times New Roman"/>
          <w:color w:val="000000"/>
          <w:sz w:val="24"/>
          <w:szCs w:val="28"/>
        </w:rPr>
        <w:t xml:space="preserve"> - эпидемиологические требования к устройству, содержанию и организации режима работы дошкольных образовательных организаций», как организацией осуществляющей образовательную деятельность</w:t>
      </w:r>
      <w:proofErr w:type="gramEnd"/>
      <w:r w:rsidRPr="007F2F6B">
        <w:rPr>
          <w:rFonts w:ascii="Times New Roman" w:hAnsi="Times New Roman" w:cs="Times New Roman"/>
          <w:color w:val="000000"/>
          <w:sz w:val="24"/>
          <w:szCs w:val="28"/>
        </w:rPr>
        <w:t xml:space="preserve"> на основании устава детского сада, лицензии на право ведения образовательной деятельности (лицензия серия</w:t>
      </w:r>
      <w:proofErr w:type="gramStart"/>
      <w:r w:rsidRPr="007F2F6B">
        <w:rPr>
          <w:rFonts w:ascii="Times New Roman" w:hAnsi="Times New Roman" w:cs="Times New Roman"/>
          <w:color w:val="000000"/>
          <w:sz w:val="24"/>
          <w:szCs w:val="28"/>
        </w:rPr>
        <w:t xml:space="preserve"> А</w:t>
      </w:r>
      <w:proofErr w:type="gramEnd"/>
      <w:r w:rsidRPr="007F2F6B">
        <w:rPr>
          <w:rFonts w:ascii="Times New Roman" w:hAnsi="Times New Roman" w:cs="Times New Roman"/>
          <w:color w:val="000000"/>
          <w:sz w:val="24"/>
          <w:szCs w:val="28"/>
        </w:rPr>
        <w:t xml:space="preserve"> </w:t>
      </w:r>
      <w:r w:rsidRPr="007F2F6B">
        <w:rPr>
          <w:rFonts w:ascii="Times New Roman" w:hAnsi="Times New Roman" w:cs="Times New Roman"/>
          <w:sz w:val="24"/>
          <w:szCs w:val="28"/>
        </w:rPr>
        <w:t xml:space="preserve">№ 344557 от 15.02.2010 г., рег. № 3836, </w:t>
      </w:r>
      <w:r w:rsidRPr="007F2F6B">
        <w:rPr>
          <w:rFonts w:ascii="Times New Roman" w:hAnsi="Times New Roman" w:cs="Times New Roman"/>
          <w:color w:val="000000"/>
          <w:sz w:val="24"/>
          <w:szCs w:val="28"/>
        </w:rPr>
        <w:t>Департамента образования, культуры и молодежной политики Белгородской области).</w:t>
      </w:r>
    </w:p>
    <w:p w:rsidR="00974AD0" w:rsidRPr="007F2F6B" w:rsidRDefault="00974AD0" w:rsidP="00974AD0">
      <w:pPr>
        <w:pStyle w:val="a3"/>
        <w:ind w:left="709"/>
        <w:rPr>
          <w:rFonts w:ascii="Times New Roman" w:hAnsi="Times New Roman" w:cs="Times New Roman"/>
          <w:b/>
          <w:sz w:val="24"/>
          <w:szCs w:val="28"/>
        </w:rPr>
      </w:pPr>
    </w:p>
    <w:p w:rsidR="0003412E" w:rsidRPr="00974AD0" w:rsidRDefault="00974AD0" w:rsidP="00974AD0">
      <w:pPr>
        <w:pStyle w:val="a3"/>
        <w:ind w:left="709"/>
        <w:jc w:val="center"/>
        <w:rPr>
          <w:rFonts w:ascii="Times New Roman" w:hAnsi="Times New Roman" w:cs="Times New Roman"/>
          <w:b/>
          <w:sz w:val="24"/>
          <w:szCs w:val="28"/>
        </w:rPr>
      </w:pPr>
      <w:r w:rsidRPr="007F2F6B">
        <w:rPr>
          <w:rFonts w:ascii="Times New Roman" w:hAnsi="Times New Roman" w:cs="Times New Roman"/>
          <w:b/>
          <w:sz w:val="24"/>
          <w:szCs w:val="28"/>
        </w:rPr>
        <w:t>1.1 Возрастные особенности детей</w:t>
      </w:r>
    </w:p>
    <w:p w:rsidR="00974AD0" w:rsidRPr="00974AD0" w:rsidRDefault="00974AD0" w:rsidP="00974AD0">
      <w:pPr>
        <w:suppressAutoHyphens/>
        <w:spacing w:after="0" w:line="240" w:lineRule="auto"/>
        <w:jc w:val="center"/>
        <w:rPr>
          <w:rFonts w:ascii="Times New Roman" w:eastAsia="Times New Roman" w:hAnsi="Times New Roman" w:cs="Times New Roman"/>
          <w:b/>
          <w:i/>
          <w:color w:val="000000"/>
          <w:sz w:val="24"/>
          <w:szCs w:val="28"/>
          <w:lang w:eastAsia="zh-CN"/>
        </w:rPr>
      </w:pPr>
      <w:r w:rsidRPr="00974AD0">
        <w:rPr>
          <w:rFonts w:ascii="Times New Roman" w:eastAsia="Times New Roman" w:hAnsi="Times New Roman" w:cs="Times New Roman"/>
          <w:b/>
          <w:i/>
          <w:color w:val="000000"/>
          <w:sz w:val="24"/>
          <w:szCs w:val="28"/>
          <w:lang w:eastAsia="zh-CN"/>
        </w:rPr>
        <w:t>Средняя группа (от 4 до 5 лет)</w:t>
      </w:r>
    </w:p>
    <w:p w:rsidR="00974AD0" w:rsidRPr="00974AD0" w:rsidRDefault="00974AD0" w:rsidP="00974AD0">
      <w:pPr>
        <w:suppressAutoHyphens/>
        <w:spacing w:after="0" w:line="240" w:lineRule="auto"/>
        <w:jc w:val="center"/>
        <w:rPr>
          <w:rFonts w:ascii="Times New Roman" w:eastAsia="Times New Roman" w:hAnsi="Times New Roman" w:cs="Times New Roman"/>
          <w:b/>
          <w:i/>
          <w:color w:val="000000"/>
          <w:sz w:val="24"/>
          <w:szCs w:val="28"/>
          <w:lang w:eastAsia="zh-CN"/>
        </w:rPr>
      </w:pPr>
    </w:p>
    <w:p w:rsidR="00974AD0" w:rsidRPr="00974AD0" w:rsidRDefault="00974AD0" w:rsidP="00974AD0">
      <w:pPr>
        <w:suppressAutoHyphens/>
        <w:spacing w:after="0" w:line="240" w:lineRule="auto"/>
        <w:ind w:firstLine="708"/>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В  этом  возрасте  дети  направлены  на  освоение  устройства  окружающего  мира,</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поэтому так часто разбирают игрушки и предметы на составляющие детали, и задают</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большое  количество  вопросов,  касающихся  различных  сфер  жизни,  например: </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«Почему из машины идет дым?», «Кто включает звёзды?», «Кто открывает цветы?». </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В  общении  </w:t>
      </w:r>
      <w:proofErr w:type="gramStart"/>
      <w:r w:rsidRPr="00974AD0">
        <w:rPr>
          <w:rFonts w:ascii="Times New Roman" w:eastAsia="Times New Roman" w:hAnsi="Times New Roman" w:cs="Times New Roman"/>
          <w:sz w:val="24"/>
          <w:szCs w:val="24"/>
          <w:lang w:eastAsia="zh-CN"/>
        </w:rPr>
        <w:t>со</w:t>
      </w:r>
      <w:proofErr w:type="gramEnd"/>
      <w:r w:rsidRPr="00974AD0">
        <w:rPr>
          <w:rFonts w:ascii="Times New Roman" w:eastAsia="Times New Roman" w:hAnsi="Times New Roman" w:cs="Times New Roman"/>
          <w:sz w:val="24"/>
          <w:szCs w:val="24"/>
          <w:lang w:eastAsia="zh-CN"/>
        </w:rPr>
        <w:t xml:space="preserve">  взрослыми  появляется  повышенная  обидчивость.  От  взрослого  дети</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proofErr w:type="gramStart"/>
      <w:r w:rsidRPr="00974AD0">
        <w:rPr>
          <w:rFonts w:ascii="Times New Roman" w:eastAsia="Times New Roman" w:hAnsi="Times New Roman" w:cs="Times New Roman"/>
          <w:sz w:val="24"/>
          <w:szCs w:val="24"/>
          <w:lang w:eastAsia="zh-CN"/>
        </w:rPr>
        <w:t>ожидают  уважительного  отношения,  во  взаимодействии  направлены  на  похвалу,  и</w:t>
      </w:r>
      <w:proofErr w:type="gramEnd"/>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болезненно  воспринимают  порицания.  Такая  повышенная  обидчивость  является</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возрастным феноменом и в норме проходит. Демонстрация уверенности взрослого </w:t>
      </w:r>
      <w:proofErr w:type="gramStart"/>
      <w:r w:rsidRPr="00974AD0">
        <w:rPr>
          <w:rFonts w:ascii="Times New Roman" w:eastAsia="Times New Roman" w:hAnsi="Times New Roman" w:cs="Times New Roman"/>
          <w:sz w:val="24"/>
          <w:szCs w:val="24"/>
          <w:lang w:eastAsia="zh-CN"/>
        </w:rPr>
        <w:t>в</w:t>
      </w:r>
      <w:proofErr w:type="gramEnd"/>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proofErr w:type="gramStart"/>
      <w:r w:rsidRPr="00974AD0">
        <w:rPr>
          <w:rFonts w:ascii="Times New Roman" w:eastAsia="Times New Roman" w:hAnsi="Times New Roman" w:cs="Times New Roman"/>
          <w:sz w:val="24"/>
          <w:szCs w:val="24"/>
          <w:lang w:eastAsia="zh-CN"/>
        </w:rPr>
        <w:t>способностях</w:t>
      </w:r>
      <w:proofErr w:type="gramEnd"/>
      <w:r w:rsidRPr="00974AD0">
        <w:rPr>
          <w:rFonts w:ascii="Times New Roman" w:eastAsia="Times New Roman" w:hAnsi="Times New Roman" w:cs="Times New Roman"/>
          <w:sz w:val="24"/>
          <w:szCs w:val="24"/>
          <w:lang w:eastAsia="zh-CN"/>
        </w:rPr>
        <w:t xml:space="preserve">  ребёнка,  доброжелательное  отношение,  позитивное  настроение</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помогают ребёнку преодолеть обидчивость, развивают его инициативу и стремление </w:t>
      </w:r>
      <w:proofErr w:type="gramStart"/>
      <w:r w:rsidRPr="00974AD0">
        <w:rPr>
          <w:rFonts w:ascii="Times New Roman" w:eastAsia="Times New Roman" w:hAnsi="Times New Roman" w:cs="Times New Roman"/>
          <w:sz w:val="24"/>
          <w:szCs w:val="24"/>
          <w:lang w:eastAsia="zh-CN"/>
        </w:rPr>
        <w:t>к</w:t>
      </w:r>
      <w:proofErr w:type="gramEnd"/>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сотрудничеству </w:t>
      </w:r>
      <w:proofErr w:type="gramStart"/>
      <w:r w:rsidRPr="00974AD0">
        <w:rPr>
          <w:rFonts w:ascii="Times New Roman" w:eastAsia="Times New Roman" w:hAnsi="Times New Roman" w:cs="Times New Roman"/>
          <w:sz w:val="24"/>
          <w:szCs w:val="24"/>
          <w:lang w:eastAsia="zh-CN"/>
        </w:rPr>
        <w:t>со</w:t>
      </w:r>
      <w:proofErr w:type="gramEnd"/>
      <w:r w:rsidRPr="00974AD0">
        <w:rPr>
          <w:rFonts w:ascii="Times New Roman" w:eastAsia="Times New Roman" w:hAnsi="Times New Roman" w:cs="Times New Roman"/>
          <w:sz w:val="24"/>
          <w:szCs w:val="24"/>
          <w:lang w:eastAsia="zh-CN"/>
        </w:rPr>
        <w:t xml:space="preserve"> взрослым. В возрастном периоде около четырёх лет происходит всплеск в развитии общения со сверстниками. Сверстник как партнер по общению становится для ребёнка более привлекательным и желанным, чем взрослый. Дети начинают общаться с ровесниками в два раза чаще, чем </w:t>
      </w:r>
      <w:proofErr w:type="gramStart"/>
      <w:r w:rsidRPr="00974AD0">
        <w:rPr>
          <w:rFonts w:ascii="Times New Roman" w:eastAsia="Times New Roman" w:hAnsi="Times New Roman" w:cs="Times New Roman"/>
          <w:sz w:val="24"/>
          <w:szCs w:val="24"/>
          <w:lang w:eastAsia="zh-CN"/>
        </w:rPr>
        <w:t>со</w:t>
      </w:r>
      <w:proofErr w:type="gramEnd"/>
      <w:r w:rsidRPr="00974AD0">
        <w:rPr>
          <w:rFonts w:ascii="Times New Roman" w:eastAsia="Times New Roman" w:hAnsi="Times New Roman" w:cs="Times New Roman"/>
          <w:sz w:val="24"/>
          <w:szCs w:val="24"/>
          <w:lang w:eastAsia="zh-CN"/>
        </w:rPr>
        <w:t xml:space="preserve"> взрослыми. Помимо потребности в сотрудничестве начинает активно  развиваться  потребность  в  признании  сверстниками,  что  находит  своё отражение в постоянном сравнении себя с ними, конкуренции, </w:t>
      </w:r>
      <w:proofErr w:type="spellStart"/>
      <w:r w:rsidRPr="00974AD0">
        <w:rPr>
          <w:rFonts w:ascii="Times New Roman" w:eastAsia="Times New Roman" w:hAnsi="Times New Roman" w:cs="Times New Roman"/>
          <w:sz w:val="24"/>
          <w:szCs w:val="24"/>
          <w:lang w:eastAsia="zh-CN"/>
        </w:rPr>
        <w:t>соревновательности</w:t>
      </w:r>
      <w:proofErr w:type="spellEnd"/>
      <w:r w:rsidRPr="00974AD0">
        <w:rPr>
          <w:rFonts w:ascii="Times New Roman" w:eastAsia="Times New Roman" w:hAnsi="Times New Roman" w:cs="Times New Roman"/>
          <w:sz w:val="24"/>
          <w:szCs w:val="24"/>
          <w:lang w:eastAsia="zh-CN"/>
        </w:rPr>
        <w:t>. Это позволяет развиваться образу себя у детей, дифференцироваться представлениям о своих  возможностях.  Появляются  детские  игровые  объединения,  которые  носят ситуативный  характер,  при  возникновении  сложностей  дети  переходят  в  другие объединения  или  организовывают  их  самостоятельно,  начинают  регулировать отношения, включая или не включая сверстников в совместную игру. Для разрешения  проблем включения в игру дети часто обращаются к педагогу, поскольку он обладает авторитетом знающего, умеющего и справедливого, а сам фа</w:t>
      </w:r>
      <w:proofErr w:type="gramStart"/>
      <w:r w:rsidRPr="00974AD0">
        <w:rPr>
          <w:rFonts w:ascii="Times New Roman" w:eastAsia="Times New Roman" w:hAnsi="Times New Roman" w:cs="Times New Roman"/>
          <w:sz w:val="24"/>
          <w:szCs w:val="24"/>
          <w:lang w:eastAsia="zh-CN"/>
        </w:rPr>
        <w:t>кт вкл</w:t>
      </w:r>
      <w:proofErr w:type="gramEnd"/>
      <w:r w:rsidRPr="00974AD0">
        <w:rPr>
          <w:rFonts w:ascii="Times New Roman" w:eastAsia="Times New Roman" w:hAnsi="Times New Roman" w:cs="Times New Roman"/>
          <w:sz w:val="24"/>
          <w:szCs w:val="24"/>
          <w:lang w:eastAsia="zh-CN"/>
        </w:rPr>
        <w:t xml:space="preserve">ючения в игру со сверстниками  имеет  для  ребёнка  большое  значение. В этом возрасте продолжают активно формироваться и закрепляться культурно-гигиенические навыки, навыки самообслуживания. Огромную роль в этом процессе играют взрослые, этот вопрос требует особенного внимания, поддержки </w:t>
      </w:r>
      <w:r w:rsidRPr="00974AD0">
        <w:rPr>
          <w:rFonts w:ascii="Times New Roman" w:eastAsia="Times New Roman" w:hAnsi="Times New Roman" w:cs="Times New Roman"/>
          <w:sz w:val="24"/>
          <w:szCs w:val="24"/>
          <w:lang w:eastAsia="zh-CN"/>
        </w:rPr>
        <w:lastRenderedPageBreak/>
        <w:t>инициативы и способностей детей. Развиваются  изобразительная  и  конструктивная  деятельности.  Рисунки  и постройки  усложняются  и  становятся  более</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детализированными,  расширяется  круг изображаемых объектов. В своих изображениях дети ещё не умеют передавать объём, учитывать относительную величину и пропорции фигуры. Чем богаче опыт ребёнка в познании окружающего мира, тем более разнообразными становятся его рисунки. Дети овладевают приёмами вырезывания ножницами, создают аппликации из нескольких деталей. Увеличивается  объём  памяти  и  устойчивость  внимания,  дети  могут сосредоточенно  заниматься  какой-либо  деятельностью15-20  минут.  Развивается восприятие (дети выстраивают упорядоченные ряды по цвету, форме, высоте, длине), наглядно-образное мышление, становится доступным использование простых знаков, схем, при  этом  сохраняется  эгоцентрическая  познавательная  позиция. Расширяются познания детей об окружающем мире. Продолжает  развиваться  сюжетно-ролевая  игра.  Развивается  ролевое взаимодействие,  роли  могут  меняться  в  процессе  игры,  происходит  разделение реального  и  игрового  взаимодействия  между  детьми.  Дошкольники  стремятся  к совместной  игре  со  сверстниками  и  даже  соглашаются  на  непривлекательные  роли ради  того,  чтобы  быть  принятым  ими  в  совместную  игру.  На  начальных  этапах развития  игры  дети  отражают  внешний  аспект  деятельности  взрослых, предметные действия  взрослых,  направленные  на  других  людей,  и  поэтому  большое  значение имеют предметы «как у взрослых»: оборудование, одежда, атрибуты. Это позволяет детям лучше осмыслить функции и значение взрослых предметов культуры, освоить жизнь взрослых, построить образ мира. Чем разнообразнее представления детей об окружающей  жизни  и  опыт  взаимодействия  с  детьми  разного  возраста, тем  лучше развита у них игровая деятельность. В  игре  развивается  основное  психическое  новообразование  дошкольного детства </w:t>
      </w:r>
      <w:r>
        <w:rPr>
          <w:rFonts w:ascii="Times New Roman" w:eastAsia="Times New Roman" w:hAnsi="Times New Roman" w:cs="Times New Roman"/>
          <w:sz w:val="24"/>
          <w:szCs w:val="24"/>
          <w:lang w:eastAsia="zh-CN"/>
        </w:rPr>
        <w:t>– продуктивное вообр</w:t>
      </w:r>
      <w:r w:rsidRPr="00974AD0">
        <w:rPr>
          <w:rFonts w:ascii="Times New Roman" w:eastAsia="Times New Roman" w:hAnsi="Times New Roman" w:cs="Times New Roman"/>
          <w:sz w:val="24"/>
          <w:szCs w:val="24"/>
          <w:lang w:eastAsia="zh-CN"/>
        </w:rPr>
        <w:t>ажение.</w:t>
      </w:r>
    </w:p>
    <w:p w:rsidR="00974AD0" w:rsidRDefault="00974AD0" w:rsidP="00974AD0">
      <w:pPr>
        <w:ind w:firstLine="709"/>
        <w:rPr>
          <w:rFonts w:ascii="Times New Roman" w:hAnsi="Times New Roman" w:cs="Times New Roman"/>
          <w:b/>
          <w:sz w:val="24"/>
          <w:szCs w:val="28"/>
        </w:rPr>
      </w:pPr>
    </w:p>
    <w:p w:rsidR="00974AD0" w:rsidRPr="007F2F6B" w:rsidRDefault="00974AD0" w:rsidP="00974AD0">
      <w:pPr>
        <w:ind w:firstLine="709"/>
        <w:rPr>
          <w:rFonts w:ascii="Times New Roman" w:hAnsi="Times New Roman" w:cs="Times New Roman"/>
          <w:b/>
          <w:sz w:val="24"/>
          <w:szCs w:val="28"/>
        </w:rPr>
      </w:pPr>
      <w:r w:rsidRPr="007F2F6B">
        <w:rPr>
          <w:rFonts w:ascii="Times New Roman" w:hAnsi="Times New Roman" w:cs="Times New Roman"/>
          <w:b/>
          <w:sz w:val="24"/>
          <w:szCs w:val="28"/>
        </w:rPr>
        <w:t>1.2. Планируемые результаты как целевые ориентиры освоения программы</w:t>
      </w:r>
    </w:p>
    <w:p w:rsidR="00974AD0" w:rsidRPr="00974AD0" w:rsidRDefault="00974AD0" w:rsidP="00974AD0">
      <w:pPr>
        <w:suppressAutoHyphens/>
        <w:spacing w:after="0" w:line="240" w:lineRule="auto"/>
        <w:ind w:firstLine="360"/>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В соответствии с ФГОС </w:t>
      </w:r>
      <w:proofErr w:type="gramStart"/>
      <w:r w:rsidRPr="00974AD0">
        <w:rPr>
          <w:rFonts w:ascii="Times New Roman" w:eastAsia="Times New Roman" w:hAnsi="Times New Roman" w:cs="Times New Roman"/>
          <w:sz w:val="24"/>
          <w:szCs w:val="24"/>
          <w:lang w:eastAsia="zh-CN"/>
        </w:rPr>
        <w:t>ДО</w:t>
      </w:r>
      <w:proofErr w:type="gramEnd"/>
      <w:r w:rsidRPr="00974AD0">
        <w:rPr>
          <w:rFonts w:ascii="Times New Roman" w:eastAsia="Times New Roman" w:hAnsi="Times New Roman" w:cs="Times New Roman"/>
          <w:sz w:val="24"/>
          <w:szCs w:val="24"/>
          <w:lang w:eastAsia="zh-CN"/>
        </w:rPr>
        <w:t xml:space="preserve"> </w:t>
      </w:r>
      <w:proofErr w:type="gramStart"/>
      <w:r w:rsidRPr="00974AD0">
        <w:rPr>
          <w:rFonts w:ascii="Times New Roman" w:eastAsia="Times New Roman" w:hAnsi="Times New Roman" w:cs="Times New Roman"/>
          <w:sz w:val="24"/>
          <w:szCs w:val="24"/>
          <w:lang w:eastAsia="zh-CN"/>
        </w:rPr>
        <w:t>специфика</w:t>
      </w:r>
      <w:proofErr w:type="gramEnd"/>
      <w:r w:rsidRPr="00974AD0">
        <w:rPr>
          <w:rFonts w:ascii="Times New Roman" w:eastAsia="Times New Roman" w:hAnsi="Times New Roman" w:cs="Times New Roman"/>
          <w:sz w:val="24"/>
          <w:szCs w:val="24"/>
          <w:lang w:eastAsia="zh-CN"/>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74AD0" w:rsidRPr="00974AD0" w:rsidRDefault="00974AD0" w:rsidP="00974AD0">
      <w:pPr>
        <w:suppressAutoHyphens/>
        <w:spacing w:after="0" w:line="240" w:lineRule="auto"/>
        <w:ind w:firstLine="360"/>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Целевые ориентиры дошкольного образования, представленные в ФГОС </w:t>
      </w:r>
      <w:proofErr w:type="gramStart"/>
      <w:r w:rsidRPr="00974AD0">
        <w:rPr>
          <w:rFonts w:ascii="Times New Roman" w:eastAsia="Times New Roman" w:hAnsi="Times New Roman" w:cs="Times New Roman"/>
          <w:sz w:val="24"/>
          <w:szCs w:val="24"/>
          <w:lang w:eastAsia="zh-CN"/>
        </w:rPr>
        <w:t>ДО</w:t>
      </w:r>
      <w:proofErr w:type="gramEnd"/>
      <w:r w:rsidRPr="00974AD0">
        <w:rPr>
          <w:rFonts w:ascii="Times New Roman" w:eastAsia="Times New Roman" w:hAnsi="Times New Roman" w:cs="Times New Roman"/>
          <w:sz w:val="24"/>
          <w:szCs w:val="24"/>
          <w:lang w:eastAsia="zh-CN"/>
        </w:rPr>
        <w:t xml:space="preserve">, следует рассматривать как социально - </w:t>
      </w:r>
      <w:proofErr w:type="gramStart"/>
      <w:r w:rsidRPr="00974AD0">
        <w:rPr>
          <w:rFonts w:ascii="Times New Roman" w:eastAsia="Times New Roman" w:hAnsi="Times New Roman" w:cs="Times New Roman"/>
          <w:sz w:val="24"/>
          <w:szCs w:val="24"/>
          <w:lang w:eastAsia="zh-CN"/>
        </w:rPr>
        <w:t>нормативные</w:t>
      </w:r>
      <w:proofErr w:type="gramEnd"/>
      <w:r w:rsidRPr="00974AD0">
        <w:rPr>
          <w:rFonts w:ascii="Times New Roman" w:eastAsia="Times New Roman" w:hAnsi="Times New Roman" w:cs="Times New Roman"/>
          <w:sz w:val="24"/>
          <w:szCs w:val="24"/>
          <w:lang w:eastAsia="zh-CN"/>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 xml:space="preserve">В соответствии с ФГОС </w:t>
      </w:r>
      <w:proofErr w:type="gramStart"/>
      <w:r w:rsidRPr="00974AD0">
        <w:rPr>
          <w:rFonts w:ascii="Times New Roman" w:eastAsia="Times New Roman" w:hAnsi="Times New Roman" w:cs="Times New Roman"/>
          <w:sz w:val="24"/>
          <w:szCs w:val="24"/>
          <w:lang w:eastAsia="zh-CN"/>
        </w:rPr>
        <w:t>ДО</w:t>
      </w:r>
      <w:proofErr w:type="gramEnd"/>
      <w:r w:rsidRPr="00974AD0">
        <w:rPr>
          <w:rFonts w:ascii="Times New Roman" w:eastAsia="Times New Roman" w:hAnsi="Times New Roman" w:cs="Times New Roman"/>
          <w:sz w:val="24"/>
          <w:szCs w:val="24"/>
          <w:lang w:eastAsia="zh-CN"/>
        </w:rPr>
        <w:t xml:space="preserve">, </w:t>
      </w:r>
      <w:proofErr w:type="gramStart"/>
      <w:r w:rsidRPr="00974AD0">
        <w:rPr>
          <w:rFonts w:ascii="Times New Roman" w:eastAsia="Times New Roman" w:hAnsi="Times New Roman" w:cs="Times New Roman"/>
          <w:sz w:val="24"/>
          <w:szCs w:val="24"/>
          <w:lang w:eastAsia="zh-CN"/>
        </w:rPr>
        <w:t>целевые</w:t>
      </w:r>
      <w:proofErr w:type="gramEnd"/>
      <w:r w:rsidRPr="00974AD0">
        <w:rPr>
          <w:rFonts w:ascii="Times New Roman" w:eastAsia="Times New Roman" w:hAnsi="Times New Roman" w:cs="Times New Roman"/>
          <w:sz w:val="24"/>
          <w:szCs w:val="24"/>
          <w:lang w:eastAsia="zh-CN"/>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74AD0">
        <w:rPr>
          <w:rFonts w:ascii="Times New Roman" w:eastAsia="Times New Roman" w:hAnsi="Times New Roman" w:cs="Times New Roman"/>
          <w:sz w:val="24"/>
          <w:szCs w:val="24"/>
          <w:lang w:eastAsia="zh-CN"/>
        </w:rPr>
        <w:t>соответствия</w:t>
      </w:r>
      <w:proofErr w:type="gramEnd"/>
      <w:r w:rsidRPr="00974AD0">
        <w:rPr>
          <w:rFonts w:ascii="Times New Roman" w:eastAsia="Times New Roman" w:hAnsi="Times New Roman" w:cs="Times New Roman"/>
          <w:sz w:val="24"/>
          <w:szCs w:val="24"/>
          <w:lang w:eastAsia="zh-CN"/>
        </w:rPr>
        <w:t xml:space="preserve"> установленным требованиям образовательной деятельности и подготовки детей. Освоение Программ не сопровождается проведением промежуточных аттестаций и итоговой аттестации воспитанников.</w:t>
      </w:r>
    </w:p>
    <w:p w:rsidR="00974AD0" w:rsidRPr="00974AD0" w:rsidRDefault="00974AD0" w:rsidP="00974AD0">
      <w:pPr>
        <w:suppressAutoHyphens/>
        <w:spacing w:after="0" w:line="240" w:lineRule="auto"/>
        <w:ind w:firstLine="708"/>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Реализация программы «Тропинки»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74AD0" w:rsidRPr="00974AD0" w:rsidRDefault="00974AD0" w:rsidP="00974AD0">
      <w:pPr>
        <w:suppressAutoHyphens/>
        <w:spacing w:after="0" w:line="240" w:lineRule="auto"/>
        <w:jc w:val="both"/>
        <w:rPr>
          <w:rFonts w:ascii="Times New Roman" w:eastAsia="Times New Roman" w:hAnsi="Times New Roman" w:cs="Times New Roman"/>
          <w:sz w:val="24"/>
          <w:szCs w:val="24"/>
          <w:lang w:eastAsia="zh-CN"/>
        </w:rPr>
      </w:pPr>
      <w:r w:rsidRPr="00974AD0">
        <w:rPr>
          <w:rFonts w:ascii="Times New Roman" w:eastAsia="Times New Roman" w:hAnsi="Times New Roman" w:cs="Times New Roman"/>
          <w:sz w:val="24"/>
          <w:szCs w:val="24"/>
          <w:lang w:eastAsia="zh-CN"/>
        </w:rPr>
        <w:t>Педагогическая диагностика проводится в ходе наблюдений за активностью детей в спонтанной и специально организованной деятельности.</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8"/>
          <w:szCs w:val="28"/>
          <w:lang w:eastAsia="zh-CN"/>
        </w:rPr>
        <w:t xml:space="preserve">        </w:t>
      </w:r>
      <w:r w:rsidRPr="00974AD0">
        <w:rPr>
          <w:rFonts w:ascii="Times New Roman" w:eastAsia="Times New Roman" w:hAnsi="Times New Roman" w:cs="Times New Roman"/>
          <w:iCs/>
          <w:color w:val="000000"/>
          <w:sz w:val="24"/>
          <w:szCs w:val="24"/>
          <w:lang w:eastAsia="zh-CN"/>
        </w:rPr>
        <w:t>Целевые ориентиры дошкольного образования определяются независимо от форм</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реализации  Программы,  а  также  от  её  характера,  особенностей  развития  детей  и</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lastRenderedPageBreak/>
        <w:t>Организации,  реализующей  Программу.  Целевые  ориентиры  не  подлежат</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непосредственной оценке, в том числе в виде педагогической диагностик</w:t>
      </w:r>
      <w:proofErr w:type="gramStart"/>
      <w:r w:rsidRPr="00974AD0">
        <w:rPr>
          <w:rFonts w:ascii="Times New Roman" w:eastAsia="Times New Roman" w:hAnsi="Times New Roman" w:cs="Times New Roman"/>
          <w:iCs/>
          <w:color w:val="000000"/>
          <w:sz w:val="24"/>
          <w:szCs w:val="24"/>
          <w:lang w:eastAsia="zh-CN"/>
        </w:rPr>
        <w:t>и(</w:t>
      </w:r>
      <w:proofErr w:type="gramEnd"/>
      <w:r w:rsidRPr="00974AD0">
        <w:rPr>
          <w:rFonts w:ascii="Times New Roman" w:eastAsia="Times New Roman" w:hAnsi="Times New Roman" w:cs="Times New Roman"/>
          <w:iCs/>
          <w:color w:val="000000"/>
          <w:sz w:val="24"/>
          <w:szCs w:val="24"/>
          <w:lang w:eastAsia="zh-CN"/>
        </w:rPr>
        <w:t xml:space="preserve">мониторинга), </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и не являются основанием для их формального сравнения с реальными достижениями</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детей.  Они  не  являются  основой  объективной  оценки  соответствия  установленным</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требованиям образовательной деятельности и подготовки детей. Освоение Программы не</w:t>
      </w:r>
    </w:p>
    <w:p w:rsidR="00974AD0" w:rsidRP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сопровождается  проведением  промежуточных  аттестаций  и  итоговой  аттестации</w:t>
      </w:r>
    </w:p>
    <w:p w:rsidR="00974AD0" w:rsidRDefault="00974AD0"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r w:rsidRPr="00974AD0">
        <w:rPr>
          <w:rFonts w:ascii="Times New Roman" w:eastAsia="Times New Roman" w:hAnsi="Times New Roman" w:cs="Times New Roman"/>
          <w:iCs/>
          <w:color w:val="000000"/>
          <w:sz w:val="24"/>
          <w:szCs w:val="24"/>
          <w:lang w:eastAsia="zh-CN"/>
        </w:rPr>
        <w:t>воспитанников.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B781B" w:rsidRPr="00974AD0" w:rsidRDefault="006B781B" w:rsidP="00974AD0">
      <w:pPr>
        <w:tabs>
          <w:tab w:val="left" w:pos="4200"/>
        </w:tabs>
        <w:suppressAutoHyphens/>
        <w:spacing w:after="0" w:line="240" w:lineRule="auto"/>
        <w:jc w:val="both"/>
        <w:rPr>
          <w:rFonts w:ascii="Times New Roman" w:eastAsia="Times New Roman" w:hAnsi="Times New Roman" w:cs="Times New Roman"/>
          <w:iCs/>
          <w:color w:val="000000"/>
          <w:sz w:val="24"/>
          <w:szCs w:val="24"/>
          <w:lang w:eastAsia="zh-CN"/>
        </w:rPr>
      </w:pPr>
    </w:p>
    <w:p w:rsidR="00974AD0" w:rsidRDefault="006B781B" w:rsidP="006B781B">
      <w:pPr>
        <w:tabs>
          <w:tab w:val="left" w:pos="4200"/>
        </w:tabs>
        <w:suppressAutoHyphens/>
        <w:spacing w:after="0" w:line="240" w:lineRule="auto"/>
        <w:jc w:val="center"/>
        <w:rPr>
          <w:rFonts w:ascii="Times New Roman" w:eastAsia="Times New Roman" w:hAnsi="Times New Roman" w:cs="Times New Roman"/>
          <w:b/>
          <w:i/>
          <w:iCs/>
          <w:color w:val="000000"/>
          <w:sz w:val="24"/>
          <w:szCs w:val="24"/>
          <w:lang w:eastAsia="zh-CN"/>
        </w:rPr>
      </w:pPr>
      <w:r w:rsidRPr="006B781B">
        <w:rPr>
          <w:rFonts w:ascii="Times New Roman" w:eastAsia="Times New Roman" w:hAnsi="Times New Roman" w:cs="Times New Roman"/>
          <w:b/>
          <w:i/>
          <w:iCs/>
          <w:color w:val="000000"/>
          <w:sz w:val="24"/>
          <w:szCs w:val="24"/>
          <w:lang w:eastAsia="zh-CN"/>
        </w:rPr>
        <w:t>Достижение целей программы через основные виды деятельности</w:t>
      </w:r>
    </w:p>
    <w:p w:rsidR="006B781B" w:rsidRDefault="006B781B" w:rsidP="00974AD0">
      <w:pPr>
        <w:tabs>
          <w:tab w:val="left" w:pos="4200"/>
        </w:tabs>
        <w:suppressAutoHyphens/>
        <w:spacing w:after="0" w:line="240" w:lineRule="auto"/>
        <w:rPr>
          <w:rFonts w:ascii="Times New Roman" w:eastAsia="Times New Roman" w:hAnsi="Times New Roman" w:cs="Times New Roman"/>
          <w:b/>
          <w:i/>
          <w:iCs/>
          <w:color w:val="000000"/>
          <w:sz w:val="24"/>
          <w:szCs w:val="24"/>
          <w:lang w:eastAsia="zh-CN"/>
        </w:rPr>
      </w:pPr>
    </w:p>
    <w:p w:rsidR="006B781B" w:rsidRDefault="006B781B" w:rsidP="00974AD0">
      <w:pPr>
        <w:tabs>
          <w:tab w:val="left" w:pos="4200"/>
        </w:tabs>
        <w:suppressAutoHyphens/>
        <w:spacing w:after="0" w:line="240" w:lineRule="auto"/>
        <w:rPr>
          <w:rFonts w:ascii="Times New Roman" w:eastAsia="Times New Roman" w:hAnsi="Times New Roman" w:cs="Times New Roman"/>
          <w:b/>
          <w:i/>
          <w:iCs/>
          <w:color w:val="000000"/>
          <w:sz w:val="24"/>
          <w:szCs w:val="24"/>
          <w:lang w:eastAsia="zh-CN"/>
        </w:rPr>
      </w:pPr>
    </w:p>
    <w:tbl>
      <w:tblPr>
        <w:tblStyle w:val="a6"/>
        <w:tblW w:w="0" w:type="auto"/>
        <w:tblLook w:val="04A0" w:firstRow="1" w:lastRow="0" w:firstColumn="1" w:lastColumn="0" w:noHBand="0" w:noVBand="1"/>
      </w:tblPr>
      <w:tblGrid>
        <w:gridCol w:w="3190"/>
        <w:gridCol w:w="3190"/>
        <w:gridCol w:w="3191"/>
      </w:tblGrid>
      <w:tr w:rsidR="006B781B" w:rsidTr="006B781B">
        <w:tc>
          <w:tcPr>
            <w:tcW w:w="3190" w:type="dxa"/>
          </w:tcPr>
          <w:p w:rsidR="006B781B" w:rsidRPr="003E0A15" w:rsidRDefault="006B781B" w:rsidP="006B781B">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 xml:space="preserve">Образовательная </w:t>
            </w:r>
          </w:p>
          <w:p w:rsidR="006B781B" w:rsidRPr="003E0A15" w:rsidRDefault="006B781B" w:rsidP="006B781B">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 xml:space="preserve">область </w:t>
            </w:r>
            <w:proofErr w:type="gramStart"/>
            <w:r w:rsidRPr="003E0A15">
              <w:rPr>
                <w:rFonts w:ascii="Times New Roman" w:eastAsia="Times New Roman" w:hAnsi="Times New Roman" w:cs="Times New Roman"/>
                <w:b/>
                <w:iCs/>
                <w:color w:val="000000"/>
                <w:sz w:val="24"/>
                <w:szCs w:val="24"/>
                <w:lang w:eastAsia="zh-CN"/>
              </w:rPr>
              <w:t>по</w:t>
            </w:r>
            <w:proofErr w:type="gramEnd"/>
            <w:r w:rsidRPr="003E0A15">
              <w:rPr>
                <w:rFonts w:ascii="Times New Roman" w:eastAsia="Times New Roman" w:hAnsi="Times New Roman" w:cs="Times New Roman"/>
                <w:b/>
                <w:iCs/>
                <w:color w:val="000000"/>
                <w:sz w:val="24"/>
                <w:szCs w:val="24"/>
                <w:lang w:eastAsia="zh-CN"/>
              </w:rPr>
              <w:t xml:space="preserve"> </w:t>
            </w:r>
          </w:p>
          <w:p w:rsidR="006B781B" w:rsidRPr="003E0A15" w:rsidRDefault="006B781B" w:rsidP="006B781B">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ФГОС ДО</w:t>
            </w:r>
          </w:p>
        </w:tc>
        <w:tc>
          <w:tcPr>
            <w:tcW w:w="3190" w:type="dxa"/>
          </w:tcPr>
          <w:p w:rsidR="006B781B" w:rsidRPr="003E0A15" w:rsidRDefault="006B781B" w:rsidP="00974AD0">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Общие цели</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Основные виды деятельности</w:t>
            </w:r>
          </w:p>
          <w:p w:rsidR="006B781B" w:rsidRPr="003E0A15" w:rsidRDefault="003E0A15" w:rsidP="003E0A15">
            <w:pPr>
              <w:tabs>
                <w:tab w:val="left" w:pos="4200"/>
              </w:tabs>
              <w:suppressAutoHyphens/>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по ФГОС ДО</w:t>
            </w:r>
          </w:p>
        </w:tc>
      </w:tr>
      <w:tr w:rsidR="006B781B" w:rsidTr="006B781B">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Социально-коммуникативное </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развитие</w:t>
            </w:r>
          </w:p>
        </w:tc>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Развитие </w:t>
            </w:r>
            <w:proofErr w:type="gramStart"/>
            <w:r w:rsidRPr="003E0A15">
              <w:rPr>
                <w:rFonts w:ascii="Times New Roman" w:eastAsia="Times New Roman" w:hAnsi="Times New Roman" w:cs="Times New Roman"/>
                <w:iCs/>
                <w:color w:val="000000"/>
                <w:sz w:val="24"/>
                <w:szCs w:val="24"/>
                <w:lang w:eastAsia="zh-CN"/>
              </w:rPr>
              <w:t>продуктивного</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воображения, постигающего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мышления, ориентации </w:t>
            </w:r>
            <w:proofErr w:type="gramStart"/>
            <w:r w:rsidRPr="003E0A15">
              <w:rPr>
                <w:rFonts w:ascii="Times New Roman" w:eastAsia="Times New Roman" w:hAnsi="Times New Roman" w:cs="Times New Roman"/>
                <w:iCs/>
                <w:color w:val="000000"/>
                <w:sz w:val="24"/>
                <w:szCs w:val="24"/>
                <w:lang w:eastAsia="zh-CN"/>
              </w:rPr>
              <w:t>на</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позицию другого человека,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произвольность, элементы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рефлексии и др. в ходе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творческого приобщения </w:t>
            </w:r>
            <w:proofErr w:type="gramStart"/>
            <w:r w:rsidRPr="003E0A15">
              <w:rPr>
                <w:rFonts w:ascii="Times New Roman" w:eastAsia="Times New Roman" w:hAnsi="Times New Roman" w:cs="Times New Roman"/>
                <w:iCs/>
                <w:color w:val="000000"/>
                <w:sz w:val="24"/>
                <w:szCs w:val="24"/>
                <w:lang w:eastAsia="zh-CN"/>
              </w:rPr>
              <w:t>к</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социуму, миру труда.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Первоначальное осмысление потенциальных опасностей, которые таит окружающая </w:t>
            </w:r>
            <w:r w:rsidRPr="003E0A15">
              <w:rPr>
                <w:rFonts w:ascii="Times New Roman" w:eastAsia="Times New Roman" w:hAnsi="Times New Roman" w:cs="Times New Roman"/>
                <w:iCs/>
                <w:color w:val="000000"/>
                <w:sz w:val="24"/>
                <w:szCs w:val="24"/>
                <w:lang w:eastAsia="zh-CN"/>
              </w:rPr>
              <w:t xml:space="preserve">действительность,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необходимости соблюдать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правила поведения </w:t>
            </w:r>
            <w:proofErr w:type="gramStart"/>
            <w:r w:rsidRPr="003E0A15">
              <w:rPr>
                <w:rFonts w:ascii="Times New Roman" w:eastAsia="Times New Roman" w:hAnsi="Times New Roman" w:cs="Times New Roman"/>
                <w:iCs/>
                <w:color w:val="000000"/>
                <w:sz w:val="24"/>
                <w:szCs w:val="24"/>
                <w:lang w:eastAsia="zh-CN"/>
              </w:rPr>
              <w:t>в</w:t>
            </w:r>
            <w:proofErr w:type="gramEnd"/>
            <w:r w:rsidRPr="003E0A15">
              <w:rPr>
                <w:rFonts w:ascii="Times New Roman" w:eastAsia="Times New Roman" w:hAnsi="Times New Roman" w:cs="Times New Roman"/>
                <w:iCs/>
                <w:color w:val="000000"/>
                <w:sz w:val="24"/>
                <w:szCs w:val="24"/>
                <w:lang w:eastAsia="zh-CN"/>
              </w:rPr>
              <w:t xml:space="preserve"> </w:t>
            </w:r>
          </w:p>
          <w:p w:rsid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различных </w:t>
            </w:r>
            <w:proofErr w:type="gramStart"/>
            <w:r>
              <w:rPr>
                <w:rFonts w:ascii="Times New Roman" w:eastAsia="Times New Roman" w:hAnsi="Times New Roman" w:cs="Times New Roman"/>
                <w:iCs/>
                <w:color w:val="000000"/>
                <w:sz w:val="24"/>
                <w:szCs w:val="24"/>
                <w:lang w:eastAsia="zh-CN"/>
              </w:rPr>
              <w:t>ситуациях</w:t>
            </w:r>
            <w:proofErr w:type="gramEnd"/>
            <w:r>
              <w:rPr>
                <w:rFonts w:ascii="Times New Roman" w:eastAsia="Times New Roman" w:hAnsi="Times New Roman" w:cs="Times New Roman"/>
                <w:iCs/>
                <w:color w:val="000000"/>
                <w:sz w:val="24"/>
                <w:szCs w:val="24"/>
                <w:lang w:eastAsia="zh-CN"/>
              </w:rPr>
              <w:t xml:space="preserve"> и беречь своё здоровье,</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природу</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Игровая, коммуникативная,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познавательно-исследовательская,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самообслуживание и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элементарный бытовой труд</w:t>
            </w:r>
          </w:p>
          <w:p w:rsidR="006B781B" w:rsidRPr="003E0A15" w:rsidRDefault="006B781B" w:rsidP="00974AD0">
            <w:pPr>
              <w:tabs>
                <w:tab w:val="left" w:pos="4200"/>
              </w:tabs>
              <w:suppressAutoHyphens/>
              <w:rPr>
                <w:rFonts w:ascii="Times New Roman" w:eastAsia="Times New Roman" w:hAnsi="Times New Roman" w:cs="Times New Roman"/>
                <w:iCs/>
                <w:color w:val="000000"/>
                <w:sz w:val="24"/>
                <w:szCs w:val="24"/>
                <w:lang w:eastAsia="zh-CN"/>
              </w:rPr>
            </w:pPr>
          </w:p>
        </w:tc>
      </w:tr>
      <w:tr w:rsidR="006B781B" w:rsidTr="006B781B">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Познавательное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развитие</w:t>
            </w:r>
          </w:p>
          <w:p w:rsidR="006B781B" w:rsidRPr="003E0A15" w:rsidRDefault="006B781B" w:rsidP="003E0A15">
            <w:pPr>
              <w:tabs>
                <w:tab w:val="left" w:pos="4200"/>
              </w:tabs>
              <w:suppressAutoHyphens/>
              <w:rPr>
                <w:rFonts w:ascii="Times New Roman" w:eastAsia="Times New Roman" w:hAnsi="Times New Roman" w:cs="Times New Roman"/>
                <w:iCs/>
                <w:color w:val="000000"/>
                <w:sz w:val="24"/>
                <w:szCs w:val="24"/>
                <w:lang w:eastAsia="zh-CN"/>
              </w:rPr>
            </w:pPr>
          </w:p>
        </w:tc>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Развитие </w:t>
            </w:r>
            <w:proofErr w:type="gramStart"/>
            <w:r w:rsidRPr="003E0A15">
              <w:rPr>
                <w:rFonts w:ascii="Times New Roman" w:eastAsia="Times New Roman" w:hAnsi="Times New Roman" w:cs="Times New Roman"/>
                <w:iCs/>
                <w:color w:val="000000"/>
                <w:sz w:val="24"/>
                <w:szCs w:val="24"/>
                <w:lang w:eastAsia="zh-CN"/>
              </w:rPr>
              <w:t>продуктивного</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воображения и творческого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мышления в процессе решения  познавательных задач, </w:t>
            </w:r>
            <w:r w:rsidRPr="003E0A15">
              <w:rPr>
                <w:rFonts w:ascii="Times New Roman" w:eastAsia="Times New Roman" w:hAnsi="Times New Roman" w:cs="Times New Roman"/>
                <w:iCs/>
                <w:color w:val="000000"/>
                <w:sz w:val="24"/>
                <w:szCs w:val="24"/>
                <w:lang w:eastAsia="zh-CN"/>
              </w:rPr>
              <w:t xml:space="preserve">создание условий </w:t>
            </w:r>
            <w:proofErr w:type="gramStart"/>
            <w:r w:rsidRPr="003E0A15">
              <w:rPr>
                <w:rFonts w:ascii="Times New Roman" w:eastAsia="Times New Roman" w:hAnsi="Times New Roman" w:cs="Times New Roman"/>
                <w:iCs/>
                <w:color w:val="000000"/>
                <w:sz w:val="24"/>
                <w:szCs w:val="24"/>
                <w:lang w:eastAsia="zh-CN"/>
              </w:rPr>
              <w:t>для</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построения ребенком </w:t>
            </w:r>
          </w:p>
          <w:p w:rsid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целостной образно-</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смысловой </w:t>
            </w:r>
            <w:r w:rsidRPr="003E0A15">
              <w:rPr>
                <w:rFonts w:ascii="Times New Roman" w:eastAsia="Times New Roman" w:hAnsi="Times New Roman" w:cs="Times New Roman"/>
                <w:iCs/>
                <w:color w:val="000000"/>
                <w:sz w:val="24"/>
                <w:szCs w:val="24"/>
                <w:lang w:eastAsia="zh-CN"/>
              </w:rPr>
              <w:t>картины мира, формирован</w:t>
            </w:r>
            <w:r>
              <w:rPr>
                <w:rFonts w:ascii="Times New Roman" w:eastAsia="Times New Roman" w:hAnsi="Times New Roman" w:cs="Times New Roman"/>
                <w:iCs/>
                <w:color w:val="000000"/>
                <w:sz w:val="24"/>
                <w:szCs w:val="24"/>
                <w:lang w:eastAsia="zh-CN"/>
              </w:rPr>
              <w:t xml:space="preserve">ие </w:t>
            </w:r>
            <w:r w:rsidRPr="003E0A15">
              <w:rPr>
                <w:rFonts w:ascii="Times New Roman" w:eastAsia="Times New Roman" w:hAnsi="Times New Roman" w:cs="Times New Roman"/>
                <w:iCs/>
                <w:color w:val="000000"/>
                <w:sz w:val="24"/>
                <w:szCs w:val="24"/>
                <w:lang w:eastAsia="zh-CN"/>
              </w:rPr>
              <w:t>начал самопознания</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Игровая, познавательно-исследовательская, </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коммуникативная</w:t>
            </w:r>
          </w:p>
        </w:tc>
      </w:tr>
      <w:tr w:rsidR="006B781B" w:rsidTr="006B781B">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Речевое развитие  </w:t>
            </w:r>
          </w:p>
          <w:p w:rsidR="006B781B" w:rsidRPr="003E0A15" w:rsidRDefault="006B781B" w:rsidP="003E0A15">
            <w:pPr>
              <w:tabs>
                <w:tab w:val="left" w:pos="4200"/>
              </w:tabs>
              <w:suppressAutoHyphens/>
              <w:rPr>
                <w:rFonts w:ascii="Times New Roman" w:eastAsia="Times New Roman" w:hAnsi="Times New Roman" w:cs="Times New Roman"/>
                <w:iCs/>
                <w:color w:val="000000"/>
                <w:sz w:val="24"/>
                <w:szCs w:val="24"/>
                <w:lang w:eastAsia="zh-CN"/>
              </w:rPr>
            </w:pPr>
          </w:p>
        </w:tc>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Развитие </w:t>
            </w:r>
            <w:proofErr w:type="gramStart"/>
            <w:r w:rsidRPr="003E0A15">
              <w:rPr>
                <w:rFonts w:ascii="Times New Roman" w:eastAsia="Times New Roman" w:hAnsi="Times New Roman" w:cs="Times New Roman"/>
                <w:iCs/>
                <w:color w:val="000000"/>
                <w:sz w:val="24"/>
                <w:szCs w:val="24"/>
                <w:lang w:eastAsia="zh-CN"/>
              </w:rPr>
              <w:t>речевых</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способностей и умений, </w:t>
            </w:r>
          </w:p>
          <w:p w:rsidR="006B781B" w:rsidRPr="003E0A15" w:rsidRDefault="003E0A15" w:rsidP="00974AD0">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предпосылок чтения и письма, овладение способами и </w:t>
            </w:r>
            <w:r w:rsidRPr="003E0A15">
              <w:rPr>
                <w:rFonts w:ascii="Times New Roman" w:eastAsia="Times New Roman" w:hAnsi="Times New Roman" w:cs="Times New Roman"/>
                <w:iCs/>
                <w:color w:val="000000"/>
                <w:sz w:val="24"/>
                <w:szCs w:val="24"/>
                <w:lang w:eastAsia="zh-CN"/>
              </w:rPr>
              <w:t xml:space="preserve">нормами практического общения в </w:t>
            </w:r>
            <w:r>
              <w:rPr>
                <w:rFonts w:ascii="Times New Roman" w:eastAsia="Times New Roman" w:hAnsi="Times New Roman" w:cs="Times New Roman"/>
                <w:iCs/>
                <w:color w:val="000000"/>
                <w:sz w:val="24"/>
                <w:szCs w:val="24"/>
                <w:lang w:eastAsia="zh-CN"/>
              </w:rPr>
              <w:lastRenderedPageBreak/>
              <w:t>различных жизненных ситуациях</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lastRenderedPageBreak/>
              <w:t xml:space="preserve">Игровая, коммуникативная, </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познавательно-исследовательская</w:t>
            </w:r>
          </w:p>
        </w:tc>
      </w:tr>
      <w:tr w:rsidR="006B781B" w:rsidTr="006B781B">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lastRenderedPageBreak/>
              <w:t xml:space="preserve">Художественно-эстетическое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развитие</w:t>
            </w:r>
          </w:p>
          <w:p w:rsidR="006B781B" w:rsidRPr="003E0A15" w:rsidRDefault="006B781B" w:rsidP="003E0A15">
            <w:pPr>
              <w:tabs>
                <w:tab w:val="left" w:pos="4200"/>
              </w:tabs>
              <w:suppressAutoHyphens/>
              <w:rPr>
                <w:rFonts w:ascii="Times New Roman" w:eastAsia="Times New Roman" w:hAnsi="Times New Roman" w:cs="Times New Roman"/>
                <w:iCs/>
                <w:color w:val="000000"/>
                <w:sz w:val="24"/>
                <w:szCs w:val="24"/>
                <w:lang w:eastAsia="zh-CN"/>
              </w:rPr>
            </w:pPr>
          </w:p>
        </w:tc>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Развитие </w:t>
            </w:r>
            <w:proofErr w:type="gramStart"/>
            <w:r w:rsidRPr="003E0A15">
              <w:rPr>
                <w:rFonts w:ascii="Times New Roman" w:eastAsia="Times New Roman" w:hAnsi="Times New Roman" w:cs="Times New Roman"/>
                <w:iCs/>
                <w:color w:val="000000"/>
                <w:sz w:val="24"/>
                <w:szCs w:val="24"/>
                <w:lang w:eastAsia="zh-CN"/>
              </w:rPr>
              <w:t>эстетического</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мировидения, освоение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эмоционально-нравственной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культуры, формирование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творческого воображения и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образного мышления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средствами художественно-эстетических видов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деятельности, предпосылок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общей художественной и </w:t>
            </w:r>
          </w:p>
          <w:p w:rsidR="006B781B" w:rsidRPr="003E0A15" w:rsidRDefault="003E0A15" w:rsidP="00974AD0">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художе</w:t>
            </w:r>
            <w:r>
              <w:rPr>
                <w:rFonts w:ascii="Times New Roman" w:eastAsia="Times New Roman" w:hAnsi="Times New Roman" w:cs="Times New Roman"/>
                <w:iCs/>
                <w:color w:val="000000"/>
                <w:sz w:val="24"/>
                <w:szCs w:val="24"/>
                <w:lang w:eastAsia="zh-CN"/>
              </w:rPr>
              <w:t>ственно-конструктивной умелости</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Изобразительная деятельность,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конструирование, </w:t>
            </w:r>
            <w:proofErr w:type="gramStart"/>
            <w:r w:rsidRPr="003E0A15">
              <w:rPr>
                <w:rFonts w:ascii="Times New Roman" w:eastAsia="Times New Roman" w:hAnsi="Times New Roman" w:cs="Times New Roman"/>
                <w:iCs/>
                <w:color w:val="000000"/>
                <w:sz w:val="24"/>
                <w:szCs w:val="24"/>
                <w:lang w:eastAsia="zh-CN"/>
              </w:rPr>
              <w:t>музыкальная</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proofErr w:type="gramStart"/>
            <w:r w:rsidRPr="003E0A15">
              <w:rPr>
                <w:rFonts w:ascii="Times New Roman" w:eastAsia="Times New Roman" w:hAnsi="Times New Roman" w:cs="Times New Roman"/>
                <w:iCs/>
                <w:color w:val="000000"/>
                <w:sz w:val="24"/>
                <w:szCs w:val="24"/>
                <w:lang w:eastAsia="zh-CN"/>
              </w:rPr>
              <w:t>двигательная</w:t>
            </w:r>
            <w:proofErr w:type="gramEnd"/>
            <w:r w:rsidRPr="003E0A15">
              <w:rPr>
                <w:rFonts w:ascii="Times New Roman" w:eastAsia="Times New Roman" w:hAnsi="Times New Roman" w:cs="Times New Roman"/>
                <w:iCs/>
                <w:color w:val="000000"/>
                <w:sz w:val="24"/>
                <w:szCs w:val="24"/>
                <w:lang w:eastAsia="zh-CN"/>
              </w:rPr>
              <w:t xml:space="preserve"> игровая, восприятие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художественной литературы и </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фольклора, </w:t>
            </w:r>
            <w:proofErr w:type="gramStart"/>
            <w:r w:rsidRPr="003E0A15">
              <w:rPr>
                <w:rFonts w:ascii="Times New Roman" w:eastAsia="Times New Roman" w:hAnsi="Times New Roman" w:cs="Times New Roman"/>
                <w:iCs/>
                <w:color w:val="000000"/>
                <w:sz w:val="24"/>
                <w:szCs w:val="24"/>
                <w:lang w:eastAsia="zh-CN"/>
              </w:rPr>
              <w:t>коммуникативная</w:t>
            </w:r>
            <w:proofErr w:type="gramEnd"/>
          </w:p>
        </w:tc>
      </w:tr>
      <w:tr w:rsidR="006B781B" w:rsidTr="006B781B">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Физическое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развитие</w:t>
            </w:r>
          </w:p>
          <w:p w:rsidR="006B781B" w:rsidRPr="003E0A15" w:rsidRDefault="006B781B" w:rsidP="003E0A15">
            <w:pPr>
              <w:tabs>
                <w:tab w:val="left" w:pos="4200"/>
              </w:tabs>
              <w:suppressAutoHyphens/>
              <w:rPr>
                <w:rFonts w:ascii="Times New Roman" w:eastAsia="Times New Roman" w:hAnsi="Times New Roman" w:cs="Times New Roman"/>
                <w:iCs/>
                <w:color w:val="000000"/>
                <w:sz w:val="24"/>
                <w:szCs w:val="24"/>
                <w:lang w:eastAsia="zh-CN"/>
              </w:rPr>
            </w:pPr>
          </w:p>
        </w:tc>
        <w:tc>
          <w:tcPr>
            <w:tcW w:w="3190"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Психолого-педагогическая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поддержка способностей </w:t>
            </w:r>
            <w:proofErr w:type="gramStart"/>
            <w:r w:rsidRPr="003E0A15">
              <w:rPr>
                <w:rFonts w:ascii="Times New Roman" w:eastAsia="Times New Roman" w:hAnsi="Times New Roman" w:cs="Times New Roman"/>
                <w:iCs/>
                <w:color w:val="000000"/>
                <w:sz w:val="24"/>
                <w:szCs w:val="24"/>
                <w:lang w:eastAsia="zh-CN"/>
              </w:rPr>
              <w:t>к</w:t>
            </w:r>
            <w:proofErr w:type="gramEnd"/>
            <w:r w:rsidRPr="003E0A15">
              <w:rPr>
                <w:rFonts w:ascii="Times New Roman" w:eastAsia="Times New Roman" w:hAnsi="Times New Roman" w:cs="Times New Roman"/>
                <w:iCs/>
                <w:color w:val="000000"/>
                <w:sz w:val="24"/>
                <w:szCs w:val="24"/>
                <w:lang w:eastAsia="zh-CN"/>
              </w:rPr>
              <w:t xml:space="preserve">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двигательному творчеству;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создание условий развития </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здоровья детей на основе </w:t>
            </w:r>
          </w:p>
          <w:p w:rsidR="006B781B"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Pr>
                <w:rFonts w:ascii="Times New Roman" w:eastAsia="Times New Roman" w:hAnsi="Times New Roman" w:cs="Times New Roman"/>
                <w:iCs/>
                <w:color w:val="000000"/>
                <w:sz w:val="24"/>
                <w:szCs w:val="24"/>
                <w:lang w:eastAsia="zh-CN"/>
              </w:rPr>
              <w:t xml:space="preserve">формирования эмоционального </w:t>
            </w:r>
            <w:r w:rsidRPr="003E0A15">
              <w:rPr>
                <w:rFonts w:ascii="Times New Roman" w:eastAsia="Times New Roman" w:hAnsi="Times New Roman" w:cs="Times New Roman"/>
                <w:iCs/>
                <w:color w:val="000000"/>
                <w:sz w:val="24"/>
                <w:szCs w:val="24"/>
                <w:lang w:eastAsia="zh-CN"/>
              </w:rPr>
              <w:t>воображения</w:t>
            </w:r>
          </w:p>
        </w:tc>
        <w:tc>
          <w:tcPr>
            <w:tcW w:w="3191" w:type="dxa"/>
          </w:tcPr>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Двигательная, игровая,</w:t>
            </w:r>
          </w:p>
          <w:p w:rsidR="003E0A15" w:rsidRPr="003E0A15" w:rsidRDefault="003E0A15" w:rsidP="003E0A15">
            <w:pPr>
              <w:tabs>
                <w:tab w:val="left" w:pos="4200"/>
              </w:tabs>
              <w:suppressAutoHyphens/>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коммуникативная   </w:t>
            </w:r>
          </w:p>
          <w:p w:rsidR="006B781B" w:rsidRPr="003E0A15" w:rsidRDefault="006B781B" w:rsidP="00974AD0">
            <w:pPr>
              <w:tabs>
                <w:tab w:val="left" w:pos="4200"/>
              </w:tabs>
              <w:suppressAutoHyphens/>
              <w:rPr>
                <w:rFonts w:ascii="Times New Roman" w:eastAsia="Times New Roman" w:hAnsi="Times New Roman" w:cs="Times New Roman"/>
                <w:iCs/>
                <w:color w:val="000000"/>
                <w:sz w:val="24"/>
                <w:szCs w:val="24"/>
                <w:lang w:eastAsia="zh-CN"/>
              </w:rPr>
            </w:pPr>
          </w:p>
        </w:tc>
      </w:tr>
    </w:tbl>
    <w:p w:rsidR="003E0A15" w:rsidRDefault="003E0A15" w:rsidP="003E0A15">
      <w:pPr>
        <w:tabs>
          <w:tab w:val="left" w:pos="4200"/>
        </w:tabs>
        <w:suppressAutoHyphens/>
        <w:spacing w:after="0" w:line="240" w:lineRule="auto"/>
        <w:rPr>
          <w:rFonts w:ascii="Times New Roman" w:eastAsia="Times New Roman" w:hAnsi="Times New Roman" w:cs="Times New Roman"/>
          <w:b/>
          <w:iCs/>
          <w:color w:val="000000"/>
          <w:sz w:val="24"/>
          <w:szCs w:val="24"/>
          <w:lang w:eastAsia="zh-CN"/>
        </w:rPr>
      </w:pP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b/>
          <w:iCs/>
          <w:color w:val="000000"/>
          <w:sz w:val="24"/>
          <w:szCs w:val="24"/>
          <w:lang w:eastAsia="zh-CN"/>
        </w:rPr>
      </w:pPr>
      <w:proofErr w:type="gramStart"/>
      <w:r w:rsidRPr="003E0A15">
        <w:rPr>
          <w:rFonts w:ascii="Times New Roman" w:eastAsia="Times New Roman" w:hAnsi="Times New Roman" w:cs="Times New Roman"/>
          <w:b/>
          <w:iCs/>
          <w:color w:val="000000"/>
          <w:sz w:val="24"/>
          <w:szCs w:val="24"/>
          <w:lang w:eastAsia="zh-CN"/>
        </w:rPr>
        <w:t>К  целевым  ориентирам  дошкольного  образования  относятся  следующие</w:t>
      </w:r>
      <w:proofErr w:type="gramEnd"/>
    </w:p>
    <w:p w:rsidR="003E0A15" w:rsidRPr="003E0A15" w:rsidRDefault="003E0A15" w:rsidP="003E0A15">
      <w:pPr>
        <w:tabs>
          <w:tab w:val="left" w:pos="4200"/>
        </w:tabs>
        <w:suppressAutoHyphens/>
        <w:spacing w:after="0" w:line="240" w:lineRule="auto"/>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социально-нормативные  возрастные  характеристики  возможных  достижений</w:t>
      </w:r>
    </w:p>
    <w:p w:rsidR="006B781B" w:rsidRPr="003E0A15" w:rsidRDefault="003E0A15" w:rsidP="003E0A15">
      <w:pPr>
        <w:tabs>
          <w:tab w:val="left" w:pos="4200"/>
        </w:tabs>
        <w:suppressAutoHyphens/>
        <w:spacing w:after="0" w:line="240" w:lineRule="auto"/>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ребёнка:</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b/>
          <w:iCs/>
          <w:color w:val="000000"/>
          <w:sz w:val="24"/>
          <w:szCs w:val="24"/>
          <w:lang w:eastAsia="zh-CN"/>
        </w:rPr>
      </w:pPr>
      <w:r w:rsidRPr="003E0A15">
        <w:rPr>
          <w:rFonts w:ascii="Times New Roman" w:eastAsia="Times New Roman" w:hAnsi="Times New Roman" w:cs="Times New Roman"/>
          <w:b/>
          <w:iCs/>
          <w:color w:val="000000"/>
          <w:sz w:val="24"/>
          <w:szCs w:val="24"/>
          <w:lang w:eastAsia="zh-CN"/>
        </w:rPr>
        <w:t>в</w:t>
      </w:r>
      <w:r>
        <w:rPr>
          <w:rFonts w:ascii="Times New Roman" w:eastAsia="Times New Roman" w:hAnsi="Times New Roman" w:cs="Times New Roman"/>
          <w:b/>
          <w:iCs/>
          <w:color w:val="000000"/>
          <w:sz w:val="24"/>
          <w:szCs w:val="24"/>
          <w:lang w:eastAsia="zh-CN"/>
        </w:rPr>
        <w:t xml:space="preserve"> младенческом и раннем возрасте:</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  ребенок  интересуется  окружающими  предметами  и  активно  действует  с  ними;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эмоционально  </w:t>
      </w:r>
      <w:proofErr w:type="gramStart"/>
      <w:r w:rsidRPr="003E0A15">
        <w:rPr>
          <w:rFonts w:ascii="Times New Roman" w:eastAsia="Times New Roman" w:hAnsi="Times New Roman" w:cs="Times New Roman"/>
          <w:iCs/>
          <w:color w:val="000000"/>
          <w:sz w:val="24"/>
          <w:szCs w:val="24"/>
          <w:lang w:eastAsia="zh-CN"/>
        </w:rPr>
        <w:t>вовлечен</w:t>
      </w:r>
      <w:proofErr w:type="gramEnd"/>
      <w:r w:rsidRPr="003E0A15">
        <w:rPr>
          <w:rFonts w:ascii="Times New Roman" w:eastAsia="Times New Roman" w:hAnsi="Times New Roman" w:cs="Times New Roman"/>
          <w:iCs/>
          <w:color w:val="000000"/>
          <w:sz w:val="24"/>
          <w:szCs w:val="24"/>
          <w:lang w:eastAsia="zh-CN"/>
        </w:rPr>
        <w:t xml:space="preserve">  в  действия  с  игрушками  и  другими  предметами,  стремится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проявлять настойчивость в достижении результата своих действий;</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  использует  специфические,  культурно  фиксированные  предметные  действия,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знает  назначение  бытовых  предметов  (ложки,  расчёски,  карандаша  и  пр.)  и  умеет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пользоваться  ими.  Владеет  простейшими  навыками  самообслуживания;  стремится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проявлять самостоятельность в бытовом и игровом поведении;</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  владеет активной речью, включённой в общение; может обращаться с вопросами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и просьбами, понимает речь взрослых; знает названия окружающих предметов и игрушек;</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  стремится  к  общению  </w:t>
      </w:r>
      <w:proofErr w:type="gramStart"/>
      <w:r w:rsidRPr="003E0A15">
        <w:rPr>
          <w:rFonts w:ascii="Times New Roman" w:eastAsia="Times New Roman" w:hAnsi="Times New Roman" w:cs="Times New Roman"/>
          <w:iCs/>
          <w:color w:val="000000"/>
          <w:sz w:val="24"/>
          <w:szCs w:val="24"/>
          <w:lang w:eastAsia="zh-CN"/>
        </w:rPr>
        <w:t>со</w:t>
      </w:r>
      <w:proofErr w:type="gramEnd"/>
      <w:r w:rsidRPr="003E0A15">
        <w:rPr>
          <w:rFonts w:ascii="Times New Roman" w:eastAsia="Times New Roman" w:hAnsi="Times New Roman" w:cs="Times New Roman"/>
          <w:iCs/>
          <w:color w:val="000000"/>
          <w:sz w:val="24"/>
          <w:szCs w:val="24"/>
          <w:lang w:eastAsia="zh-CN"/>
        </w:rPr>
        <w:t xml:space="preserve">  взрослыми  и  активно  подражает  им  в  движениях  и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proofErr w:type="gramStart"/>
      <w:r w:rsidRPr="003E0A15">
        <w:rPr>
          <w:rFonts w:ascii="Times New Roman" w:eastAsia="Times New Roman" w:hAnsi="Times New Roman" w:cs="Times New Roman"/>
          <w:iCs/>
          <w:color w:val="000000"/>
          <w:sz w:val="24"/>
          <w:szCs w:val="24"/>
          <w:lang w:eastAsia="zh-CN"/>
        </w:rPr>
        <w:t>действиях</w:t>
      </w:r>
      <w:proofErr w:type="gramEnd"/>
      <w:r w:rsidRPr="003E0A15">
        <w:rPr>
          <w:rFonts w:ascii="Times New Roman" w:eastAsia="Times New Roman" w:hAnsi="Times New Roman" w:cs="Times New Roman"/>
          <w:iCs/>
          <w:color w:val="000000"/>
          <w:sz w:val="24"/>
          <w:szCs w:val="24"/>
          <w:lang w:eastAsia="zh-CN"/>
        </w:rPr>
        <w:t>; появляются игры, в которых ребенок воспроизводит действия взрослого;</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проявляет интерес к сверстникам; наблюдает за их действиями и подражает им;</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проявляет  интерес  к  стихам,  песням  и  сказкам,  рассматриванию  картинки,</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стремится двигаться под музыку; эмоционально откликается на различные произведения </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культуры и искусства;</w:t>
      </w:r>
    </w:p>
    <w:p w:rsidR="003E0A15" w:rsidRPr="003E0A15"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 xml:space="preserve">-  у  ребёнка  развита  крупная  моторика,  он  стремится  осваивать  различные  виды </w:t>
      </w:r>
    </w:p>
    <w:p w:rsidR="006B781B"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r w:rsidRPr="003E0A15">
        <w:rPr>
          <w:rFonts w:ascii="Times New Roman" w:eastAsia="Times New Roman" w:hAnsi="Times New Roman" w:cs="Times New Roman"/>
          <w:iCs/>
          <w:color w:val="000000"/>
          <w:sz w:val="24"/>
          <w:szCs w:val="24"/>
          <w:lang w:eastAsia="zh-CN"/>
        </w:rPr>
        <w:t>движения (бег</w:t>
      </w:r>
      <w:r>
        <w:rPr>
          <w:rFonts w:ascii="Times New Roman" w:eastAsia="Times New Roman" w:hAnsi="Times New Roman" w:cs="Times New Roman"/>
          <w:iCs/>
          <w:color w:val="000000"/>
          <w:sz w:val="24"/>
          <w:szCs w:val="24"/>
          <w:lang w:eastAsia="zh-CN"/>
        </w:rPr>
        <w:t>, лазанье, перешагивание и пр.)</w:t>
      </w:r>
    </w:p>
    <w:p w:rsidR="003E0A15" w:rsidRPr="00974AD0" w:rsidRDefault="003E0A15" w:rsidP="003E0A15">
      <w:pPr>
        <w:tabs>
          <w:tab w:val="left" w:pos="4200"/>
        </w:tabs>
        <w:suppressAutoHyphens/>
        <w:spacing w:after="0" w:line="240" w:lineRule="auto"/>
        <w:rPr>
          <w:rFonts w:ascii="Times New Roman" w:eastAsia="Times New Roman" w:hAnsi="Times New Roman" w:cs="Times New Roman"/>
          <w:iCs/>
          <w:color w:val="000000"/>
          <w:sz w:val="24"/>
          <w:szCs w:val="24"/>
          <w:lang w:eastAsia="zh-CN"/>
        </w:rPr>
      </w:pPr>
    </w:p>
    <w:p w:rsidR="00974AD0" w:rsidRPr="007F2F6B" w:rsidRDefault="00974AD0" w:rsidP="00974AD0">
      <w:pPr>
        <w:pStyle w:val="Default"/>
        <w:ind w:firstLine="709"/>
        <w:jc w:val="center"/>
        <w:rPr>
          <w:b/>
          <w:szCs w:val="28"/>
        </w:rPr>
      </w:pPr>
      <w:r w:rsidRPr="007F2F6B">
        <w:rPr>
          <w:b/>
          <w:szCs w:val="28"/>
        </w:rPr>
        <w:t>2.СОДЕРЖАНИЕ ПСИХОЛОГО-ПЕДАГОГИЧЕСКОЙ РАБОТЫ С ДЕТЬМИ</w:t>
      </w:r>
    </w:p>
    <w:p w:rsidR="00974AD0" w:rsidRPr="007F2F6B" w:rsidRDefault="00974AD0" w:rsidP="00974AD0">
      <w:pPr>
        <w:pStyle w:val="Default"/>
        <w:ind w:firstLine="709"/>
        <w:jc w:val="center"/>
        <w:rPr>
          <w:b/>
          <w:szCs w:val="28"/>
        </w:rPr>
      </w:pPr>
    </w:p>
    <w:p w:rsidR="0003412E" w:rsidRDefault="00974AD0" w:rsidP="006B781B">
      <w:pPr>
        <w:pStyle w:val="Default"/>
        <w:ind w:firstLine="709"/>
        <w:jc w:val="both"/>
        <w:rPr>
          <w:sz w:val="28"/>
          <w:szCs w:val="28"/>
        </w:rPr>
      </w:pPr>
      <w:r w:rsidRPr="006B781B">
        <w:rPr>
          <w:b/>
          <w:sz w:val="28"/>
          <w:szCs w:val="28"/>
        </w:rPr>
        <w:t>2.1. Образовательная область «Социально – коммуникативное развитие»</w:t>
      </w:r>
      <w:r w:rsidR="006B781B" w:rsidRPr="006B781B">
        <w:rPr>
          <w:b/>
          <w:sz w:val="28"/>
          <w:szCs w:val="28"/>
        </w:rPr>
        <w:t xml:space="preserve">: </w:t>
      </w:r>
      <w:r w:rsidR="006B781B" w:rsidRPr="006B781B">
        <w:rPr>
          <w:sz w:val="28"/>
          <w:szCs w:val="28"/>
        </w:rPr>
        <w:t xml:space="preserve"> «Тропинка  в  мир  людей», </w:t>
      </w:r>
      <w:r w:rsidR="006B781B">
        <w:rPr>
          <w:sz w:val="28"/>
          <w:szCs w:val="28"/>
        </w:rPr>
        <w:t>«Тропинка в мир труда».</w:t>
      </w:r>
    </w:p>
    <w:p w:rsidR="004F2FCF" w:rsidRPr="004F2FCF" w:rsidRDefault="004F2FCF" w:rsidP="004F2FCF">
      <w:pPr>
        <w:pStyle w:val="Default"/>
        <w:ind w:firstLine="709"/>
        <w:jc w:val="both"/>
        <w:rPr>
          <w:b/>
          <w:sz w:val="28"/>
          <w:szCs w:val="28"/>
        </w:rPr>
      </w:pPr>
      <w:r w:rsidRPr="004F2FCF">
        <w:rPr>
          <w:b/>
          <w:sz w:val="28"/>
          <w:szCs w:val="28"/>
        </w:rPr>
        <w:t>Тропинка в мир людей</w:t>
      </w:r>
    </w:p>
    <w:p w:rsidR="004F2FCF" w:rsidRPr="004F2FCF" w:rsidRDefault="004F2FCF" w:rsidP="004F2FCF">
      <w:pPr>
        <w:pStyle w:val="Default"/>
        <w:ind w:firstLine="709"/>
        <w:jc w:val="both"/>
        <w:rPr>
          <w:b/>
          <w:sz w:val="28"/>
          <w:szCs w:val="28"/>
        </w:rPr>
      </w:pPr>
      <w:r w:rsidRPr="004F2FCF">
        <w:rPr>
          <w:b/>
          <w:sz w:val="28"/>
          <w:szCs w:val="28"/>
        </w:rPr>
        <w:t>Данный блок программы предполагает:</w:t>
      </w:r>
    </w:p>
    <w:p w:rsidR="004F2FCF" w:rsidRPr="004F2FCF" w:rsidRDefault="004F2FCF" w:rsidP="004F2FCF">
      <w:pPr>
        <w:pStyle w:val="Default"/>
        <w:ind w:firstLine="709"/>
        <w:jc w:val="both"/>
        <w:rPr>
          <w:sz w:val="28"/>
          <w:szCs w:val="28"/>
        </w:rPr>
      </w:pPr>
      <w:r w:rsidRPr="004F2FCF">
        <w:rPr>
          <w:sz w:val="28"/>
          <w:szCs w:val="28"/>
        </w:rPr>
        <w:lastRenderedPageBreak/>
        <w:t>-  присвоение  детьми  норм и ценностей, принятых</w:t>
      </w:r>
      <w:r>
        <w:rPr>
          <w:sz w:val="28"/>
          <w:szCs w:val="28"/>
        </w:rPr>
        <w:t xml:space="preserve"> в обществе, включая моральные </w:t>
      </w:r>
      <w:r w:rsidRPr="004F2FCF">
        <w:rPr>
          <w:sz w:val="28"/>
          <w:szCs w:val="28"/>
        </w:rPr>
        <w:t>и нравственные ценности;</w:t>
      </w:r>
    </w:p>
    <w:p w:rsidR="004F2FCF" w:rsidRPr="004F2FCF" w:rsidRDefault="004F2FCF" w:rsidP="004F2FCF">
      <w:pPr>
        <w:pStyle w:val="Default"/>
        <w:ind w:firstLine="709"/>
        <w:jc w:val="both"/>
        <w:rPr>
          <w:sz w:val="28"/>
          <w:szCs w:val="28"/>
        </w:rPr>
      </w:pPr>
      <w:r w:rsidRPr="004F2FCF">
        <w:rPr>
          <w:sz w:val="28"/>
          <w:szCs w:val="28"/>
        </w:rPr>
        <w:t>- развитие общения и взаимодействия ребёнка с взрослыми и сверстниками;</w:t>
      </w:r>
    </w:p>
    <w:p w:rsidR="004F2FCF" w:rsidRPr="004F2FCF" w:rsidRDefault="004F2FCF" w:rsidP="004F2FCF">
      <w:pPr>
        <w:pStyle w:val="Default"/>
        <w:ind w:firstLine="709"/>
        <w:jc w:val="both"/>
        <w:rPr>
          <w:sz w:val="28"/>
          <w:szCs w:val="28"/>
        </w:rPr>
      </w:pPr>
      <w:r w:rsidRPr="004F2FCF">
        <w:rPr>
          <w:sz w:val="28"/>
          <w:szCs w:val="28"/>
        </w:rPr>
        <w:t>-  становление  самостоятельности,  целена</w:t>
      </w:r>
      <w:r>
        <w:rPr>
          <w:sz w:val="28"/>
          <w:szCs w:val="28"/>
        </w:rPr>
        <w:t xml:space="preserve">правленности  и  </w:t>
      </w:r>
      <w:proofErr w:type="spellStart"/>
      <w:r>
        <w:rPr>
          <w:sz w:val="28"/>
          <w:szCs w:val="28"/>
        </w:rPr>
        <w:t>саморегуляции</w:t>
      </w:r>
      <w:proofErr w:type="spellEnd"/>
      <w:r>
        <w:rPr>
          <w:sz w:val="28"/>
          <w:szCs w:val="28"/>
        </w:rPr>
        <w:t xml:space="preserve"> </w:t>
      </w:r>
      <w:r w:rsidRPr="004F2FCF">
        <w:rPr>
          <w:sz w:val="28"/>
          <w:szCs w:val="28"/>
        </w:rPr>
        <w:t>собственных действий;</w:t>
      </w:r>
    </w:p>
    <w:p w:rsidR="004F2FCF" w:rsidRPr="004F2FCF" w:rsidRDefault="004F2FCF" w:rsidP="004F2FCF">
      <w:pPr>
        <w:pStyle w:val="Default"/>
        <w:ind w:firstLine="709"/>
        <w:jc w:val="both"/>
        <w:rPr>
          <w:sz w:val="28"/>
          <w:szCs w:val="28"/>
        </w:rPr>
      </w:pPr>
      <w:r w:rsidRPr="004F2FCF">
        <w:rPr>
          <w:sz w:val="28"/>
          <w:szCs w:val="28"/>
        </w:rPr>
        <w:t>-  развитие  социального  и  эмоционально</w:t>
      </w:r>
      <w:r>
        <w:rPr>
          <w:sz w:val="28"/>
          <w:szCs w:val="28"/>
        </w:rPr>
        <w:t xml:space="preserve">го  интеллекта,  эмоциональной </w:t>
      </w:r>
      <w:r w:rsidRPr="004F2FCF">
        <w:rPr>
          <w:sz w:val="28"/>
          <w:szCs w:val="28"/>
        </w:rPr>
        <w:t>отзывчивости, сопереживания;</w:t>
      </w:r>
    </w:p>
    <w:p w:rsidR="004F2FCF" w:rsidRPr="004F2FCF" w:rsidRDefault="004F2FCF" w:rsidP="004F2FCF">
      <w:pPr>
        <w:pStyle w:val="Default"/>
        <w:ind w:firstLine="709"/>
        <w:jc w:val="both"/>
        <w:rPr>
          <w:sz w:val="28"/>
          <w:szCs w:val="28"/>
        </w:rPr>
      </w:pPr>
      <w:r w:rsidRPr="004F2FCF">
        <w:rPr>
          <w:sz w:val="28"/>
          <w:szCs w:val="28"/>
        </w:rPr>
        <w:t>- формирование готовности к совместной деятельности со сверстниками;</w:t>
      </w:r>
    </w:p>
    <w:p w:rsidR="004F2FCF" w:rsidRPr="004F2FCF" w:rsidRDefault="004F2FCF" w:rsidP="004F2FCF">
      <w:pPr>
        <w:pStyle w:val="Default"/>
        <w:ind w:firstLine="709"/>
        <w:jc w:val="both"/>
        <w:rPr>
          <w:sz w:val="28"/>
          <w:szCs w:val="28"/>
        </w:rPr>
      </w:pPr>
      <w:r w:rsidRPr="004F2FCF">
        <w:rPr>
          <w:sz w:val="28"/>
          <w:szCs w:val="28"/>
        </w:rPr>
        <w:t>-  формирование  уважительного  отношения  и  чув</w:t>
      </w:r>
      <w:r>
        <w:rPr>
          <w:sz w:val="28"/>
          <w:szCs w:val="28"/>
        </w:rPr>
        <w:t xml:space="preserve">ства  принадлежности  к  своей </w:t>
      </w:r>
      <w:r w:rsidRPr="004F2FCF">
        <w:rPr>
          <w:sz w:val="28"/>
          <w:szCs w:val="28"/>
        </w:rPr>
        <w:t>семье,  малой  родине  и  Отечеству,  представлений  о  социокультурных  ценностях  нашего народа, об отечественных традициях и праздниках;</w:t>
      </w:r>
    </w:p>
    <w:p w:rsidR="004F2FCF" w:rsidRPr="004F2FCF" w:rsidRDefault="004F2FCF" w:rsidP="004F2FCF">
      <w:pPr>
        <w:pStyle w:val="Default"/>
        <w:ind w:firstLine="709"/>
        <w:jc w:val="both"/>
        <w:rPr>
          <w:sz w:val="28"/>
          <w:szCs w:val="28"/>
        </w:rPr>
      </w:pPr>
      <w:r w:rsidRPr="004F2FCF">
        <w:rPr>
          <w:sz w:val="28"/>
          <w:szCs w:val="28"/>
        </w:rPr>
        <w:t>- формирование основ безопасн</w:t>
      </w:r>
      <w:r>
        <w:rPr>
          <w:sz w:val="28"/>
          <w:szCs w:val="28"/>
        </w:rPr>
        <w:t xml:space="preserve">ости в быту, социуме, природе. </w:t>
      </w:r>
    </w:p>
    <w:p w:rsidR="004F2FCF" w:rsidRPr="004F2FCF" w:rsidRDefault="004F2FCF" w:rsidP="004F2FCF">
      <w:pPr>
        <w:pStyle w:val="Default"/>
        <w:ind w:firstLine="709"/>
        <w:jc w:val="both"/>
        <w:rPr>
          <w:sz w:val="28"/>
          <w:szCs w:val="28"/>
        </w:rPr>
      </w:pPr>
      <w:r w:rsidRPr="004F2FCF">
        <w:rPr>
          <w:sz w:val="28"/>
          <w:szCs w:val="28"/>
        </w:rPr>
        <w:t xml:space="preserve">В процессе общения </w:t>
      </w:r>
      <w:proofErr w:type="gramStart"/>
      <w:r w:rsidRPr="004F2FCF">
        <w:rPr>
          <w:sz w:val="28"/>
          <w:szCs w:val="28"/>
        </w:rPr>
        <w:t>со</w:t>
      </w:r>
      <w:proofErr w:type="gramEnd"/>
      <w:r w:rsidRPr="004F2FCF">
        <w:rPr>
          <w:sz w:val="28"/>
          <w:szCs w:val="28"/>
        </w:rPr>
        <w:t xml:space="preserve"> взрослыми, наблюдения з</w:t>
      </w:r>
      <w:r>
        <w:rPr>
          <w:sz w:val="28"/>
          <w:szCs w:val="28"/>
        </w:rPr>
        <w:t xml:space="preserve">а социальной действительностью </w:t>
      </w:r>
      <w:r w:rsidRPr="004F2FCF">
        <w:rPr>
          <w:sz w:val="28"/>
          <w:szCs w:val="28"/>
        </w:rPr>
        <w:t>и  взаимодействием  с  социальными  институтами  дошкольники  присваивают общественные  нормы  и  морально-нравственные  ценности,  которые  отражаются  в  их</w:t>
      </w:r>
      <w:r>
        <w:rPr>
          <w:sz w:val="28"/>
          <w:szCs w:val="28"/>
        </w:rPr>
        <w:t xml:space="preserve"> </w:t>
      </w:r>
      <w:r w:rsidRPr="004F2FCF">
        <w:rPr>
          <w:sz w:val="28"/>
          <w:szCs w:val="28"/>
        </w:rPr>
        <w:t xml:space="preserve">игровой деятельности. </w:t>
      </w:r>
    </w:p>
    <w:p w:rsidR="004F2FCF" w:rsidRPr="004F2FCF" w:rsidRDefault="004F2FCF" w:rsidP="004F2FCF">
      <w:pPr>
        <w:pStyle w:val="Default"/>
        <w:ind w:firstLine="709"/>
        <w:jc w:val="both"/>
        <w:rPr>
          <w:sz w:val="28"/>
          <w:szCs w:val="28"/>
        </w:rPr>
      </w:pPr>
      <w:r w:rsidRPr="004F2FCF">
        <w:rPr>
          <w:sz w:val="28"/>
          <w:szCs w:val="28"/>
        </w:rPr>
        <w:t xml:space="preserve">К обсуждению морально-нравственных проблем </w:t>
      </w:r>
      <w:r>
        <w:rPr>
          <w:sz w:val="28"/>
          <w:szCs w:val="28"/>
        </w:rPr>
        <w:t xml:space="preserve">дошкольники еще не готовы, так </w:t>
      </w:r>
      <w:r w:rsidRPr="004F2FCF">
        <w:rPr>
          <w:sz w:val="28"/>
          <w:szCs w:val="28"/>
        </w:rPr>
        <w:t>как  не  сформирована  сама  база  морально-нравственных  ценностей.  Но  правильные,</w:t>
      </w:r>
      <w:r>
        <w:rPr>
          <w:sz w:val="28"/>
          <w:szCs w:val="28"/>
        </w:rPr>
        <w:t xml:space="preserve"> </w:t>
      </w:r>
      <w:r w:rsidRPr="004F2FCF">
        <w:rPr>
          <w:sz w:val="28"/>
          <w:szCs w:val="28"/>
        </w:rPr>
        <w:t>принятые  в  обществе,  стереотипы  поведения,  необходимо  показывать  и  говорить  о  них уже  в  этом  возрасте.  Немаловажное  значение  придаётся  обсуждению  и  трансляции правильных  вариантов  поведения  ребенка  в  жизненных  ситуациях.  Воспитатель  не назидательно, но упорно повторяет, как делать можно и нужно в данной ситуации, кратко проговаривая то, что делать нельзя</w:t>
      </w:r>
      <w:r>
        <w:rPr>
          <w:sz w:val="28"/>
          <w:szCs w:val="28"/>
        </w:rPr>
        <w:t xml:space="preserve">, не заостряя на этом внимание. </w:t>
      </w:r>
      <w:r w:rsidRPr="004F2FCF">
        <w:rPr>
          <w:sz w:val="28"/>
          <w:szCs w:val="28"/>
        </w:rPr>
        <w:t xml:space="preserve">Общение  и  взаимодействие  дошкольников  </w:t>
      </w:r>
      <w:proofErr w:type="gramStart"/>
      <w:r w:rsidRPr="004F2FCF">
        <w:rPr>
          <w:sz w:val="28"/>
          <w:szCs w:val="28"/>
        </w:rPr>
        <w:t>со</w:t>
      </w:r>
      <w:proofErr w:type="gramEnd"/>
      <w:r w:rsidRPr="004F2FCF">
        <w:rPr>
          <w:sz w:val="28"/>
          <w:szCs w:val="28"/>
        </w:rPr>
        <w:t xml:space="preserve">  взрослыми  и  сверстниками  –</w:t>
      </w:r>
      <w:r>
        <w:rPr>
          <w:sz w:val="28"/>
          <w:szCs w:val="28"/>
        </w:rPr>
        <w:t xml:space="preserve"> </w:t>
      </w:r>
      <w:r w:rsidRPr="004F2FCF">
        <w:rPr>
          <w:sz w:val="28"/>
          <w:szCs w:val="28"/>
        </w:rPr>
        <w:t xml:space="preserve">основной  фактором  социально-коммуникативного  развития.  В  детском  саду  дети проходят  большую  школу  общения,  выстраивания  взаимоотношения  между сверстниками,  у  которых  разные  характеры,  интересы,  привычки;  взаимодействуют  с воспитателями,  логопедами,  врачами.  Важно  создавать  условия  для  позитивной коммуникации.  Если  дети  не  боятся  говорить  </w:t>
      </w:r>
      <w:proofErr w:type="gramStart"/>
      <w:r w:rsidRPr="004F2FCF">
        <w:rPr>
          <w:sz w:val="28"/>
          <w:szCs w:val="28"/>
        </w:rPr>
        <w:t>со</w:t>
      </w:r>
      <w:proofErr w:type="gramEnd"/>
      <w:r w:rsidRPr="004F2FCF">
        <w:rPr>
          <w:sz w:val="28"/>
          <w:szCs w:val="28"/>
        </w:rPr>
        <w:t xml:space="preserve">  взрослым  человеком,  высказать  свое мнение,  задать  интересующий  их  вопрос,  это  открывает  широкие  возможности  для дальнейшей  успешной  адаптации  в  школьной  среде,  как  минимум,  и  гармоничному личностному и социально-комм</w:t>
      </w:r>
      <w:r>
        <w:rPr>
          <w:sz w:val="28"/>
          <w:szCs w:val="28"/>
        </w:rPr>
        <w:t xml:space="preserve">уникативному развитию в целом. </w:t>
      </w:r>
      <w:r w:rsidRPr="004F2FCF">
        <w:rPr>
          <w:sz w:val="28"/>
          <w:szCs w:val="28"/>
        </w:rPr>
        <w:t>Важно  создавать  психолого-педагогиче</w:t>
      </w:r>
      <w:r>
        <w:rPr>
          <w:sz w:val="28"/>
          <w:szCs w:val="28"/>
        </w:rPr>
        <w:t xml:space="preserve">ские  условия  для  позитивной </w:t>
      </w:r>
      <w:r w:rsidRPr="004F2FCF">
        <w:rPr>
          <w:sz w:val="28"/>
          <w:szCs w:val="28"/>
        </w:rPr>
        <w:t xml:space="preserve">коммуникации  детей,  в  числе  которых  важнейшее  место  занимает  эффективное взаимодействие  детей  со  значимыми  взрослыми.  Это  естественным  образом  приводит  к формированию  самостоятельности,  инициативности,  </w:t>
      </w:r>
      <w:proofErr w:type="spellStart"/>
      <w:r w:rsidRPr="004F2FCF">
        <w:rPr>
          <w:sz w:val="28"/>
          <w:szCs w:val="28"/>
        </w:rPr>
        <w:t>саморегуляции</w:t>
      </w:r>
      <w:proofErr w:type="spellEnd"/>
      <w:r w:rsidRPr="004F2FCF">
        <w:rPr>
          <w:sz w:val="28"/>
          <w:szCs w:val="28"/>
        </w:rPr>
        <w:t xml:space="preserve">  детей  к  концу </w:t>
      </w:r>
      <w:r>
        <w:rPr>
          <w:sz w:val="28"/>
          <w:szCs w:val="28"/>
        </w:rPr>
        <w:t xml:space="preserve">дошкольного возраста. </w:t>
      </w:r>
      <w:r w:rsidRPr="004F2FCF">
        <w:rPr>
          <w:sz w:val="28"/>
          <w:szCs w:val="28"/>
        </w:rPr>
        <w:t xml:space="preserve">Воспитатели должны выстраивать диалоги и обсуждения тем так, чтобы дети брали на себя инициативу в разыгрывании предлагаемых ситуаций, взрослые должны поощрять самостоятельность </w:t>
      </w:r>
      <w:r w:rsidRPr="004F2FCF">
        <w:rPr>
          <w:sz w:val="28"/>
          <w:szCs w:val="28"/>
        </w:rPr>
        <w:lastRenderedPageBreak/>
        <w:t xml:space="preserve">детей. Необходимо создать игровую ситуацию, соответствующую теме беседы.  В  процессе  обсуждения  темы  нужно  постоянно  обращаться  к  опыту  детей. Следует  выслушать  ребенка,  дать  понять  ему,  что  взрослому  важно  то,  что  говорит дошкольник.  Тогда  самостоятельность  и  инициатива не  угаснут,  а  будут  проявляться  не только в детском непосредственном поведении, но и в обдуманных поступках. Дети будут постепенно учиться брать ответственность за свои слова и поступки. Ведь уже в первом классе  школы  от  обучающегося  требуется  проявление  волевой  </w:t>
      </w:r>
      <w:proofErr w:type="spellStart"/>
      <w:r w:rsidRPr="004F2FCF">
        <w:rPr>
          <w:sz w:val="28"/>
          <w:szCs w:val="28"/>
        </w:rPr>
        <w:t>саморегуляции</w:t>
      </w:r>
      <w:proofErr w:type="spellEnd"/>
      <w:r w:rsidRPr="004F2FCF">
        <w:rPr>
          <w:sz w:val="28"/>
          <w:szCs w:val="28"/>
        </w:rPr>
        <w:t xml:space="preserve">  и </w:t>
      </w:r>
      <w:r>
        <w:rPr>
          <w:sz w:val="28"/>
          <w:szCs w:val="28"/>
        </w:rPr>
        <w:t xml:space="preserve">произвольности поведения.  </w:t>
      </w:r>
    </w:p>
    <w:p w:rsidR="004F2FCF" w:rsidRPr="004F2FCF" w:rsidRDefault="004F2FCF" w:rsidP="004F2FCF">
      <w:pPr>
        <w:pStyle w:val="Default"/>
        <w:ind w:firstLine="709"/>
        <w:jc w:val="both"/>
        <w:rPr>
          <w:sz w:val="28"/>
          <w:szCs w:val="28"/>
        </w:rPr>
      </w:pPr>
      <w:r w:rsidRPr="004F2FCF">
        <w:rPr>
          <w:sz w:val="28"/>
          <w:szCs w:val="28"/>
        </w:rPr>
        <w:t xml:space="preserve">Дошкольный  возраст  –  первая  ступень  в  развитии  </w:t>
      </w:r>
      <w:r>
        <w:rPr>
          <w:sz w:val="28"/>
          <w:szCs w:val="28"/>
        </w:rPr>
        <w:t xml:space="preserve">социального  и  эмоционального </w:t>
      </w:r>
      <w:r w:rsidRPr="004F2FCF">
        <w:rPr>
          <w:sz w:val="28"/>
          <w:szCs w:val="28"/>
        </w:rPr>
        <w:t xml:space="preserve">интеллекта,  проявления  эмоциональной  отзывчивости,  </w:t>
      </w:r>
      <w:proofErr w:type="spellStart"/>
      <w:r w:rsidRPr="004F2FCF">
        <w:rPr>
          <w:sz w:val="28"/>
          <w:szCs w:val="28"/>
        </w:rPr>
        <w:t>эмпатии</w:t>
      </w:r>
      <w:proofErr w:type="spellEnd"/>
      <w:r w:rsidRPr="004F2FCF">
        <w:rPr>
          <w:sz w:val="28"/>
          <w:szCs w:val="28"/>
        </w:rPr>
        <w:t>,  сопереживания сверстникам  или  своим  близким.  Формирование  социального  интеллекта  будет происходить  более  эффективно,  если  взрослые  будут  развивать  у  детей  адекватную самооценку, учить детей легко адаптироваться к окружающей обстановке, развивать у них</w:t>
      </w:r>
      <w:r>
        <w:rPr>
          <w:sz w:val="28"/>
          <w:szCs w:val="28"/>
        </w:rPr>
        <w:t xml:space="preserve"> </w:t>
      </w:r>
      <w:r w:rsidRPr="004F2FCF">
        <w:rPr>
          <w:sz w:val="28"/>
          <w:szCs w:val="28"/>
        </w:rPr>
        <w:t xml:space="preserve">чувство  собственного  достоинства.  Именно  к  концу  дошкольного  возраста  одним  из основных  новообразований,  обеспечивающих  успешность  прохождения  следующего возрастного  этапа,  связанного  со  школьным  обучением,  является  произвольность поведения,  волевая  </w:t>
      </w:r>
      <w:proofErr w:type="spellStart"/>
      <w:r w:rsidRPr="004F2FCF">
        <w:rPr>
          <w:sz w:val="28"/>
          <w:szCs w:val="28"/>
        </w:rPr>
        <w:t>саморегуляция</w:t>
      </w:r>
      <w:proofErr w:type="spellEnd"/>
      <w:r w:rsidRPr="004F2FCF">
        <w:rPr>
          <w:sz w:val="28"/>
          <w:szCs w:val="28"/>
        </w:rPr>
        <w:t xml:space="preserve">.  В  раннем  возрасте  дети  </w:t>
      </w:r>
      <w:proofErr w:type="spellStart"/>
      <w:r w:rsidRPr="004F2FCF">
        <w:rPr>
          <w:sz w:val="28"/>
          <w:szCs w:val="28"/>
        </w:rPr>
        <w:t>неэмпатийны</w:t>
      </w:r>
      <w:proofErr w:type="spellEnd"/>
      <w:r w:rsidRPr="004F2FCF">
        <w:rPr>
          <w:sz w:val="28"/>
          <w:szCs w:val="28"/>
        </w:rPr>
        <w:t xml:space="preserve">.  Им  не свойственно  сопереживание.  Этот  навык  действительно необходимо  развивать.  Большие возможности  для  развития  сопереживания,  </w:t>
      </w:r>
      <w:proofErr w:type="spellStart"/>
      <w:r w:rsidRPr="004F2FCF">
        <w:rPr>
          <w:sz w:val="28"/>
          <w:szCs w:val="28"/>
        </w:rPr>
        <w:t>эмпатии</w:t>
      </w:r>
      <w:proofErr w:type="spellEnd"/>
      <w:r w:rsidRPr="004F2FCF">
        <w:rPr>
          <w:sz w:val="28"/>
          <w:szCs w:val="28"/>
        </w:rPr>
        <w:t xml:space="preserve">  представляют  семейные взаимоотношения,  отношения  между  сверстниками,  кризисные  ситуации.  Подобные ситуации можно обсуждать в группе на занятиях. В развитии эмоционального  интеллекта неоспоримое  преимущество есть в чтении художественной литературы детям, просмотре мультфильмов  с  соответствующей  смысловой  нагрузкой.  После  чтения  и  просмотра мультфильмов  обязательным  развивающим  условием  является  проведение  беседы взрослого  с  детьми.  Пусть  это  будет  маленькая  дискуссия,  но  в  рассуждениях  детей должны быть расставлены правильные акценты. </w:t>
      </w:r>
    </w:p>
    <w:p w:rsidR="004F2FCF" w:rsidRPr="004F2FCF" w:rsidRDefault="004F2FCF" w:rsidP="00573074">
      <w:pPr>
        <w:pStyle w:val="Default"/>
        <w:ind w:firstLine="709"/>
        <w:jc w:val="both"/>
        <w:rPr>
          <w:sz w:val="28"/>
          <w:szCs w:val="28"/>
        </w:rPr>
      </w:pPr>
      <w:r w:rsidRPr="004F2FCF">
        <w:rPr>
          <w:sz w:val="28"/>
          <w:szCs w:val="28"/>
        </w:rPr>
        <w:t>В  дошкольном  возрасте  формируются  предпосы</w:t>
      </w:r>
      <w:r w:rsidR="00573074">
        <w:rPr>
          <w:sz w:val="28"/>
          <w:szCs w:val="28"/>
        </w:rPr>
        <w:t xml:space="preserve">лки  готовности  к  совместной </w:t>
      </w:r>
      <w:r w:rsidRPr="004F2FCF">
        <w:rPr>
          <w:sz w:val="28"/>
          <w:szCs w:val="28"/>
        </w:rPr>
        <w:t xml:space="preserve">деятельности  со  сверстниками.  Это  происходит  через  создание  творческой  атмосферы, где  принимаются  любые  интересные  идеи,  воплощаемые  </w:t>
      </w:r>
      <w:r w:rsidR="00573074">
        <w:rPr>
          <w:sz w:val="28"/>
          <w:szCs w:val="28"/>
        </w:rPr>
        <w:t xml:space="preserve">в  игровой  деятельности  детей. </w:t>
      </w:r>
      <w:r w:rsidRPr="004F2FCF">
        <w:rPr>
          <w:sz w:val="28"/>
          <w:szCs w:val="28"/>
        </w:rPr>
        <w:t>Дошкольники  с  большим  интересом  включаются  в  парную,  подгрупповую  или коллективную  работу.  Дети  учатся  слушать  и  слышать  других  людей,  проявлять инициативу  в  совместной  деятельности  со  сверстниками,  высказывать  собственное мнение и реализовывать задуманное в деятельности.</w:t>
      </w:r>
      <w:r w:rsidR="00573074">
        <w:rPr>
          <w:sz w:val="28"/>
          <w:szCs w:val="28"/>
        </w:rPr>
        <w:t xml:space="preserve"> </w:t>
      </w:r>
      <w:r w:rsidRPr="004F2FCF">
        <w:rPr>
          <w:sz w:val="28"/>
          <w:szCs w:val="28"/>
        </w:rPr>
        <w:t xml:space="preserve">Необходимым  условием  проведения  занятий  по  программе  является  групповая работа:  беседа,  совместная  игра,  совместное  рассматривание  картин,  прослушивание стихов,  обсуждение  выходов  из  проблемных  ситуаций.  Воспитатель  должен  научиться строить  беседу  или  обсуждение  так,  чтобы  дети  не  боялись  высказывать  свои  мысли, рассуждения. Важно уметь выслушать ребенка с уважением и вниманием к его мнению. Успешная  социализация  детей  происходит  в  процессе  </w:t>
      </w:r>
      <w:r w:rsidRPr="004F2FCF">
        <w:rPr>
          <w:sz w:val="28"/>
          <w:szCs w:val="28"/>
        </w:rPr>
        <w:lastRenderedPageBreak/>
        <w:t>включения  их  в  культуру своей страны и своего народа.  Приобщение детей к социокультурным ценностям  народа происходит  через  семейные,  народные  и  государственные  праздники  и  соблюдение семейных  и  национальных  традиций,  понятных  детям.  Программой  предусмотрены  и задания  для  родителей.  Они  могут  послужить  подсказками,  как  провести  выходные,  на какие темы можно поговорить со своим  ребёнком, как правильно повести себя в  какой-то затруднительной с</w:t>
      </w:r>
      <w:r w:rsidR="00573074">
        <w:rPr>
          <w:sz w:val="28"/>
          <w:szCs w:val="28"/>
        </w:rPr>
        <w:t xml:space="preserve">итуации, связанной с ребенком. </w:t>
      </w:r>
      <w:r w:rsidRPr="004F2FCF">
        <w:rPr>
          <w:sz w:val="28"/>
          <w:szCs w:val="28"/>
        </w:rPr>
        <w:t>В программе большое значение придается освоен</w:t>
      </w:r>
      <w:r w:rsidR="00573074">
        <w:rPr>
          <w:sz w:val="28"/>
          <w:szCs w:val="28"/>
        </w:rPr>
        <w:t xml:space="preserve">ию детьми правил хорошего тона, </w:t>
      </w:r>
      <w:r w:rsidRPr="004F2FCF">
        <w:rPr>
          <w:sz w:val="28"/>
          <w:szCs w:val="28"/>
        </w:rPr>
        <w:t xml:space="preserve">знакомству  с  адекватным  поведением  в  повседневных  или  затруднительных  ситуациях, правильными вариантами решения проблемных ситуаций, возникающих в жизни детей. Одним  из  основных  аспектов  социально-коммуникативного  развития  является формирование  безопасного  поведения  в  повседневной  жизнедеятельности,  в общественных местах и в природе. Естественное формирование основ безопасности будет незаметно  происходить,  если  у  детей  будет  поощряться  самостоятельность  и </w:t>
      </w:r>
      <w:proofErr w:type="spellStart"/>
      <w:r w:rsidR="00573074">
        <w:rPr>
          <w:sz w:val="28"/>
          <w:szCs w:val="28"/>
        </w:rPr>
        <w:t>саморегуляция</w:t>
      </w:r>
      <w:proofErr w:type="spellEnd"/>
      <w:r w:rsidR="00573074">
        <w:rPr>
          <w:sz w:val="28"/>
          <w:szCs w:val="28"/>
        </w:rPr>
        <w:t xml:space="preserve"> своих действий. </w:t>
      </w:r>
      <w:r w:rsidRPr="004F2FCF">
        <w:rPr>
          <w:sz w:val="28"/>
          <w:szCs w:val="28"/>
        </w:rPr>
        <w:t xml:space="preserve">Для  развития  целевого  мышления  ребенка  предусмотрена  система  вопросов, которые  помогут  детям  самостоятельно  найти  варианты  решения  житейских  и </w:t>
      </w:r>
      <w:r w:rsidR="00573074">
        <w:rPr>
          <w:sz w:val="28"/>
          <w:szCs w:val="28"/>
        </w:rPr>
        <w:t xml:space="preserve">исследовательских задач. </w:t>
      </w:r>
      <w:r w:rsidRPr="004F2FCF">
        <w:rPr>
          <w:sz w:val="28"/>
          <w:szCs w:val="28"/>
        </w:rPr>
        <w:t>Воображение  ребенка  в  дошкольном  возрасте  обладает  большим  разнообразием, если  взрослые  понимают  важность  его  развития  и  создают  условия  для  его стимулирования.  Важным  условием  развития  воображения  дошкольников  будет  его безусловное принятие со стороны взрослого без критики и осуждения, а также поддержка реализации  задуманного  в  действительность,  будь  то  игра,  рисунок,  поделка,  новая и</w:t>
      </w:r>
      <w:r w:rsidR="00573074">
        <w:rPr>
          <w:sz w:val="28"/>
          <w:szCs w:val="28"/>
        </w:rPr>
        <w:t xml:space="preserve">грушка или космическая ракета. </w:t>
      </w:r>
      <w:r w:rsidRPr="004F2FCF">
        <w:rPr>
          <w:sz w:val="28"/>
          <w:szCs w:val="28"/>
        </w:rPr>
        <w:t xml:space="preserve">Игровая  деятельность  дошкольника  будет  определенным  критерием  для  усвоения программы. Если знания, полученные на занятиях, переносятся в игровую воображаемую ситуацию,  значит,  результат  программы  достигнут.  Таким  образом,  происходит </w:t>
      </w:r>
      <w:proofErr w:type="spellStart"/>
      <w:r w:rsidRPr="004F2FCF">
        <w:rPr>
          <w:sz w:val="28"/>
          <w:szCs w:val="28"/>
        </w:rPr>
        <w:t>интериоризация</w:t>
      </w:r>
      <w:proofErr w:type="spellEnd"/>
      <w:r w:rsidRPr="004F2FCF">
        <w:rPr>
          <w:sz w:val="28"/>
          <w:szCs w:val="28"/>
        </w:rPr>
        <w:t xml:space="preserve">  полученной  информации,  внешнего  опыта  во  внутренний,  который отображается в игре детей. </w:t>
      </w:r>
    </w:p>
    <w:p w:rsidR="004F2FCF" w:rsidRPr="00573074" w:rsidRDefault="004F2FCF" w:rsidP="004F2FCF">
      <w:pPr>
        <w:pStyle w:val="Default"/>
        <w:ind w:firstLine="709"/>
        <w:jc w:val="both"/>
        <w:rPr>
          <w:b/>
          <w:sz w:val="28"/>
          <w:szCs w:val="28"/>
        </w:rPr>
      </w:pPr>
      <w:r w:rsidRPr="00573074">
        <w:rPr>
          <w:b/>
          <w:sz w:val="28"/>
          <w:szCs w:val="28"/>
        </w:rPr>
        <w:t>Тропинка в мир труда</w:t>
      </w:r>
    </w:p>
    <w:p w:rsidR="004F2FCF" w:rsidRPr="004F2FCF" w:rsidRDefault="004F2FCF" w:rsidP="00573074">
      <w:pPr>
        <w:pStyle w:val="Default"/>
        <w:ind w:firstLine="709"/>
        <w:jc w:val="both"/>
        <w:rPr>
          <w:sz w:val="28"/>
          <w:szCs w:val="28"/>
        </w:rPr>
      </w:pPr>
      <w:r w:rsidRPr="004F2FCF">
        <w:rPr>
          <w:sz w:val="28"/>
          <w:szCs w:val="28"/>
        </w:rPr>
        <w:t>Содержание  этого  блока  программы  на</w:t>
      </w:r>
      <w:r w:rsidR="00573074">
        <w:rPr>
          <w:sz w:val="28"/>
          <w:szCs w:val="28"/>
        </w:rPr>
        <w:t xml:space="preserve">правлено  на  достижение  цели </w:t>
      </w:r>
      <w:r w:rsidRPr="004F2FCF">
        <w:rPr>
          <w:sz w:val="28"/>
          <w:szCs w:val="28"/>
        </w:rPr>
        <w:t>формирования  у  дошкольников  3-7  лет  навыков  трудовой  деятельности  и  воспитания эмоционально-ценностного отношения к труду через решение задач:</w:t>
      </w:r>
    </w:p>
    <w:p w:rsidR="004F2FCF" w:rsidRPr="004F2FCF" w:rsidRDefault="00573074" w:rsidP="00573074">
      <w:pPr>
        <w:pStyle w:val="Default"/>
        <w:jc w:val="both"/>
        <w:rPr>
          <w:sz w:val="28"/>
          <w:szCs w:val="28"/>
        </w:rPr>
      </w:pPr>
      <w:r>
        <w:rPr>
          <w:sz w:val="28"/>
          <w:szCs w:val="28"/>
        </w:rPr>
        <w:t>-</w:t>
      </w:r>
      <w:r w:rsidR="004F2FCF" w:rsidRPr="004F2FCF">
        <w:rPr>
          <w:sz w:val="28"/>
          <w:szCs w:val="28"/>
        </w:rPr>
        <w:t xml:space="preserve"> формирования навыков самообслуживания, </w:t>
      </w:r>
    </w:p>
    <w:p w:rsidR="004F2FCF" w:rsidRPr="004F2FCF" w:rsidRDefault="00573074" w:rsidP="00573074">
      <w:pPr>
        <w:pStyle w:val="Default"/>
        <w:jc w:val="both"/>
        <w:rPr>
          <w:sz w:val="28"/>
          <w:szCs w:val="28"/>
        </w:rPr>
      </w:pPr>
      <w:r>
        <w:rPr>
          <w:sz w:val="28"/>
          <w:szCs w:val="28"/>
        </w:rPr>
        <w:t xml:space="preserve">- </w:t>
      </w:r>
      <w:r w:rsidR="004F2FCF" w:rsidRPr="004F2FCF">
        <w:rPr>
          <w:sz w:val="28"/>
          <w:szCs w:val="28"/>
        </w:rPr>
        <w:t>формирование навыков элементарного бытового труда в помещении и на улице (участке детского сада);</w:t>
      </w:r>
    </w:p>
    <w:p w:rsidR="004F2FCF" w:rsidRPr="004F2FCF" w:rsidRDefault="00573074" w:rsidP="00573074">
      <w:pPr>
        <w:pStyle w:val="Default"/>
        <w:jc w:val="both"/>
        <w:rPr>
          <w:sz w:val="28"/>
          <w:szCs w:val="28"/>
        </w:rPr>
      </w:pPr>
      <w:r>
        <w:rPr>
          <w:sz w:val="28"/>
          <w:szCs w:val="28"/>
        </w:rPr>
        <w:t xml:space="preserve">- </w:t>
      </w:r>
      <w:r w:rsidR="004F2FCF" w:rsidRPr="004F2FCF">
        <w:rPr>
          <w:sz w:val="28"/>
          <w:szCs w:val="28"/>
        </w:rPr>
        <w:t xml:space="preserve">формирование первичных представлений о труде в природе; </w:t>
      </w:r>
    </w:p>
    <w:p w:rsidR="00573074" w:rsidRDefault="00573074" w:rsidP="00573074">
      <w:pPr>
        <w:pStyle w:val="Default"/>
        <w:jc w:val="both"/>
        <w:rPr>
          <w:sz w:val="28"/>
          <w:szCs w:val="28"/>
        </w:rPr>
      </w:pPr>
      <w:r>
        <w:rPr>
          <w:sz w:val="28"/>
          <w:szCs w:val="28"/>
        </w:rPr>
        <w:t xml:space="preserve">- </w:t>
      </w:r>
      <w:r w:rsidR="004F2FCF" w:rsidRPr="004F2FCF">
        <w:rPr>
          <w:sz w:val="28"/>
          <w:szCs w:val="28"/>
        </w:rPr>
        <w:t>воспитание ценностного отношения к собственному труду, труду других людей и его резул</w:t>
      </w:r>
      <w:r>
        <w:rPr>
          <w:sz w:val="28"/>
          <w:szCs w:val="28"/>
        </w:rPr>
        <w:t>ьтатам;</w:t>
      </w:r>
    </w:p>
    <w:p w:rsidR="004F2FCF" w:rsidRPr="004F2FCF" w:rsidRDefault="00573074" w:rsidP="00573074">
      <w:pPr>
        <w:pStyle w:val="Default"/>
        <w:jc w:val="both"/>
        <w:rPr>
          <w:sz w:val="28"/>
          <w:szCs w:val="28"/>
        </w:rPr>
      </w:pPr>
      <w:r>
        <w:rPr>
          <w:sz w:val="28"/>
          <w:szCs w:val="28"/>
        </w:rPr>
        <w:t xml:space="preserve">- </w:t>
      </w:r>
      <w:r w:rsidR="004F2FCF" w:rsidRPr="004F2FCF">
        <w:rPr>
          <w:sz w:val="28"/>
          <w:szCs w:val="28"/>
        </w:rPr>
        <w:t>формирование  первичных  представлений  о  труде  взрослых,  его  роли в обществе и жизни каждого человека.</w:t>
      </w:r>
    </w:p>
    <w:p w:rsidR="004F2FCF" w:rsidRPr="004F2FCF" w:rsidRDefault="004F2FCF" w:rsidP="004F2FCF">
      <w:pPr>
        <w:pStyle w:val="Default"/>
        <w:ind w:firstLine="709"/>
        <w:jc w:val="both"/>
        <w:rPr>
          <w:sz w:val="28"/>
          <w:szCs w:val="28"/>
        </w:rPr>
      </w:pPr>
      <w:r w:rsidRPr="004F2FCF">
        <w:rPr>
          <w:sz w:val="28"/>
          <w:szCs w:val="28"/>
        </w:rPr>
        <w:lastRenderedPageBreak/>
        <w:t>Перечисленные задачи реализуется в следующих видах детской деятельности:</w:t>
      </w:r>
    </w:p>
    <w:p w:rsidR="004F2FCF" w:rsidRPr="004F2FCF" w:rsidRDefault="00573074" w:rsidP="00573074">
      <w:pPr>
        <w:pStyle w:val="Default"/>
        <w:ind w:firstLine="709"/>
        <w:jc w:val="both"/>
        <w:rPr>
          <w:sz w:val="28"/>
          <w:szCs w:val="28"/>
        </w:rPr>
      </w:pPr>
      <w:r>
        <w:rPr>
          <w:sz w:val="28"/>
          <w:szCs w:val="28"/>
        </w:rPr>
        <w:t xml:space="preserve">- </w:t>
      </w:r>
      <w:r w:rsidR="004F2FCF" w:rsidRPr="004F2FCF">
        <w:rPr>
          <w:sz w:val="28"/>
          <w:szCs w:val="28"/>
        </w:rPr>
        <w:t>самообслуживание  и  элементарный  бытовой  труд:  в  помеще</w:t>
      </w:r>
      <w:r>
        <w:rPr>
          <w:sz w:val="28"/>
          <w:szCs w:val="28"/>
        </w:rPr>
        <w:t xml:space="preserve">нии  и  на  улице, </w:t>
      </w:r>
      <w:r w:rsidR="004F2FCF" w:rsidRPr="004F2FCF">
        <w:rPr>
          <w:sz w:val="28"/>
          <w:szCs w:val="28"/>
        </w:rPr>
        <w:t xml:space="preserve">как  в режимной  деятельности  (дежурство  по  столу,  по  живому  уголку,  по  подготовке к образовательной деятельности), так и в самостоятельной деятельности  (уборка игрушек и  игрового  пространства,  подготовка  к  образовательной  деятельности  и  последующая уборка, трудовые действия на участке); </w:t>
      </w:r>
    </w:p>
    <w:p w:rsidR="004F2FCF" w:rsidRPr="004F2FCF" w:rsidRDefault="00573074" w:rsidP="00573074">
      <w:pPr>
        <w:pStyle w:val="Default"/>
        <w:ind w:firstLine="709"/>
        <w:jc w:val="both"/>
        <w:rPr>
          <w:sz w:val="28"/>
          <w:szCs w:val="28"/>
        </w:rPr>
      </w:pPr>
      <w:proofErr w:type="gramStart"/>
      <w:r>
        <w:rPr>
          <w:sz w:val="28"/>
          <w:szCs w:val="28"/>
        </w:rPr>
        <w:t xml:space="preserve">- </w:t>
      </w:r>
      <w:r w:rsidR="004F2FCF" w:rsidRPr="004F2FCF">
        <w:rPr>
          <w:sz w:val="28"/>
          <w:szCs w:val="28"/>
        </w:rPr>
        <w:t>игровая:  развивающие  игры,  в  том  числ</w:t>
      </w:r>
      <w:r>
        <w:rPr>
          <w:sz w:val="28"/>
          <w:szCs w:val="28"/>
        </w:rPr>
        <w:t xml:space="preserve">е  компьютерные  («Транспорт», </w:t>
      </w:r>
      <w:r w:rsidR="004F2FCF" w:rsidRPr="004F2FCF">
        <w:rPr>
          <w:sz w:val="28"/>
          <w:szCs w:val="28"/>
        </w:rPr>
        <w:t>«Профессии»  и  т.д.),  коллективные  игры,  сюжетно-ролевые  игры  («Парикмахерская», «Поликлиника»,  «Магазин»,  «Пожар»,  «Театр»,  «Библиотека »,  «Школа»)  или  действия, связанные  с профессиями  (повар,  строитель,  дворник,  водитель,  парикмахер);</w:t>
      </w:r>
      <w:proofErr w:type="gramEnd"/>
      <w:r w:rsidR="004F2FCF" w:rsidRPr="004F2FCF">
        <w:rPr>
          <w:sz w:val="28"/>
          <w:szCs w:val="28"/>
        </w:rPr>
        <w:t xml:space="preserve">  </w:t>
      </w:r>
      <w:proofErr w:type="gramStart"/>
      <w:r w:rsidR="004F2FCF" w:rsidRPr="004F2FCF">
        <w:rPr>
          <w:sz w:val="28"/>
          <w:szCs w:val="28"/>
        </w:rPr>
        <w:t>сюжетно-дидактические и дидактические игры («Оденем куклу», «Кому что нужно?», «Что нужно сделать?», «Расскажи и покажи», «Говорю и творю», «Кто быстрее?»,  «Чего не хватает?», «Кто  и  зачем  нужен?»,  «Исключи  лишнее»  и  др.);  имитационные  игры   («Весёлая путаница»,  «Отгадай,  кто  я»,  «Путешествие  в  страну  вещей»  и  др.);  моделируемые ситуации («Обед готов!</w:t>
      </w:r>
      <w:proofErr w:type="gramEnd"/>
      <w:r w:rsidR="004F2FCF" w:rsidRPr="004F2FCF">
        <w:rPr>
          <w:sz w:val="28"/>
          <w:szCs w:val="28"/>
        </w:rPr>
        <w:t xml:space="preserve"> Кто поможет быстро накрыть на столы, чтобы обед не остыл? », «Как очистить участок от листьев и мусора?»  –  развитие способности определить разные способы выполнения задачи; «Скажи, что не так?»  –  развитие способности видеть свои и чужие  недостатки,  наблюдение  за выполнением  задания  (например,  уход  за  растениями в группе),  «Сегодня  отличная  погода!  Ира  –  дежурная  и  убирает  игрушки.  </w:t>
      </w:r>
      <w:proofErr w:type="gramStart"/>
      <w:r w:rsidR="004F2FCF" w:rsidRPr="004F2FCF">
        <w:rPr>
          <w:sz w:val="28"/>
          <w:szCs w:val="28"/>
        </w:rPr>
        <w:t>Как  нам быстрее  выйти  на  прогулку?»  –  развитие  взаимопомощи  при  выполнении  трудовых действий и др.);</w:t>
      </w:r>
      <w:proofErr w:type="gramEnd"/>
    </w:p>
    <w:p w:rsidR="004F2FCF" w:rsidRPr="004F2FCF" w:rsidRDefault="00573074" w:rsidP="00573074">
      <w:pPr>
        <w:pStyle w:val="Default"/>
        <w:ind w:firstLine="709"/>
        <w:jc w:val="both"/>
        <w:rPr>
          <w:sz w:val="28"/>
          <w:szCs w:val="28"/>
        </w:rPr>
      </w:pPr>
      <w:r>
        <w:rPr>
          <w:sz w:val="28"/>
          <w:szCs w:val="28"/>
        </w:rPr>
        <w:t xml:space="preserve">- </w:t>
      </w:r>
      <w:r w:rsidR="004F2FCF" w:rsidRPr="004F2FCF">
        <w:rPr>
          <w:sz w:val="28"/>
          <w:szCs w:val="28"/>
        </w:rPr>
        <w:t xml:space="preserve">коммуникативная:  развитие  навыков </w:t>
      </w:r>
      <w:r>
        <w:rPr>
          <w:sz w:val="28"/>
          <w:szCs w:val="28"/>
        </w:rPr>
        <w:t xml:space="preserve"> общения,  овладение  навыками </w:t>
      </w:r>
      <w:r w:rsidR="004F2FCF" w:rsidRPr="004F2FCF">
        <w:rPr>
          <w:sz w:val="28"/>
          <w:szCs w:val="28"/>
        </w:rPr>
        <w:t xml:space="preserve">взаимодействия с другими детьми и </w:t>
      </w:r>
      <w:proofErr w:type="gramStart"/>
      <w:r w:rsidR="004F2FCF" w:rsidRPr="004F2FCF">
        <w:rPr>
          <w:sz w:val="28"/>
          <w:szCs w:val="28"/>
        </w:rPr>
        <w:t>со</w:t>
      </w:r>
      <w:proofErr w:type="gramEnd"/>
      <w:r w:rsidR="004F2FCF" w:rsidRPr="004F2FCF">
        <w:rPr>
          <w:sz w:val="28"/>
          <w:szCs w:val="28"/>
        </w:rPr>
        <w:t xml:space="preserve"> взрослыми;</w:t>
      </w:r>
    </w:p>
    <w:p w:rsidR="004F2FCF" w:rsidRPr="004F2FCF" w:rsidRDefault="00573074" w:rsidP="004F2FCF">
      <w:pPr>
        <w:pStyle w:val="Default"/>
        <w:ind w:firstLine="709"/>
        <w:jc w:val="both"/>
        <w:rPr>
          <w:sz w:val="28"/>
          <w:szCs w:val="28"/>
        </w:rPr>
      </w:pPr>
      <w:r>
        <w:rPr>
          <w:sz w:val="28"/>
          <w:szCs w:val="28"/>
        </w:rPr>
        <w:t xml:space="preserve">- </w:t>
      </w:r>
      <w:proofErr w:type="gramStart"/>
      <w:r w:rsidR="004F2FCF" w:rsidRPr="004F2FCF">
        <w:rPr>
          <w:sz w:val="28"/>
          <w:szCs w:val="28"/>
        </w:rPr>
        <w:t>познавательно-исследовательская</w:t>
      </w:r>
      <w:proofErr w:type="gramEnd"/>
      <w:r w:rsidR="004F2FCF" w:rsidRPr="004F2FCF">
        <w:rPr>
          <w:sz w:val="28"/>
          <w:szCs w:val="28"/>
        </w:rPr>
        <w:t xml:space="preserve">:  исследования  объектов  природы </w:t>
      </w:r>
    </w:p>
    <w:p w:rsidR="004F2FCF" w:rsidRPr="004F2FCF" w:rsidRDefault="004F2FCF" w:rsidP="00573074">
      <w:pPr>
        <w:pStyle w:val="Default"/>
        <w:ind w:firstLine="709"/>
        <w:jc w:val="both"/>
        <w:rPr>
          <w:sz w:val="28"/>
          <w:szCs w:val="28"/>
        </w:rPr>
      </w:pPr>
      <w:r w:rsidRPr="004F2FCF">
        <w:rPr>
          <w:sz w:val="28"/>
          <w:szCs w:val="28"/>
        </w:rPr>
        <w:t>через наблюдение  за  объектами  экологической  тропы,  я</w:t>
      </w:r>
      <w:r w:rsidR="00573074">
        <w:rPr>
          <w:sz w:val="28"/>
          <w:szCs w:val="28"/>
        </w:rPr>
        <w:t xml:space="preserve">влениями  природы;  обсуждение </w:t>
      </w:r>
      <w:r w:rsidRPr="004F2FCF">
        <w:rPr>
          <w:sz w:val="28"/>
          <w:szCs w:val="28"/>
        </w:rPr>
        <w:t xml:space="preserve">проблемных  ситуаций  («Что  будет,  если  вдруг  исчезнут  строители  (водители,  врачи  и т.д.)?», «К нам придут гости!»); </w:t>
      </w:r>
    </w:p>
    <w:p w:rsidR="004F2FCF" w:rsidRPr="004F2FCF" w:rsidRDefault="00573074" w:rsidP="00573074">
      <w:pPr>
        <w:pStyle w:val="Default"/>
        <w:ind w:firstLine="709"/>
        <w:jc w:val="both"/>
        <w:rPr>
          <w:sz w:val="28"/>
          <w:szCs w:val="28"/>
        </w:rPr>
      </w:pPr>
      <w:r>
        <w:rPr>
          <w:sz w:val="28"/>
          <w:szCs w:val="28"/>
        </w:rPr>
        <w:t xml:space="preserve">- </w:t>
      </w:r>
      <w:r w:rsidR="004F2FCF" w:rsidRPr="004F2FCF">
        <w:rPr>
          <w:sz w:val="28"/>
          <w:szCs w:val="28"/>
        </w:rPr>
        <w:t xml:space="preserve">восприятие  художественной  литературы  и </w:t>
      </w:r>
      <w:r>
        <w:rPr>
          <w:sz w:val="28"/>
          <w:szCs w:val="28"/>
        </w:rPr>
        <w:t xml:space="preserve"> фольклора  (слушание  книг  и </w:t>
      </w:r>
      <w:r w:rsidR="004F2FCF" w:rsidRPr="004F2FCF">
        <w:rPr>
          <w:sz w:val="28"/>
          <w:szCs w:val="28"/>
        </w:rPr>
        <w:t>рассматривание  иллюстраций;  обсуждение  произведений  о  труде  («Репка»,  «Три поросёнка», «Крошечка-</w:t>
      </w:r>
      <w:proofErr w:type="spellStart"/>
      <w:r w:rsidR="004F2FCF" w:rsidRPr="004F2FCF">
        <w:rPr>
          <w:sz w:val="28"/>
          <w:szCs w:val="28"/>
        </w:rPr>
        <w:t>Хаврошечка</w:t>
      </w:r>
      <w:proofErr w:type="spellEnd"/>
      <w:r w:rsidR="004F2FCF" w:rsidRPr="004F2FCF">
        <w:rPr>
          <w:sz w:val="28"/>
          <w:szCs w:val="28"/>
        </w:rPr>
        <w:t xml:space="preserve">», «Мужик и медведь», С. Михалков «А что у вас?» и др.); просмотр мультфильмов («Маша больше не лентяйка», «Золушка», «Сказка о попе и работнике его </w:t>
      </w:r>
      <w:proofErr w:type="spellStart"/>
      <w:proofErr w:type="gramStart"/>
      <w:r w:rsidR="004F2FCF" w:rsidRPr="004F2FCF">
        <w:rPr>
          <w:sz w:val="28"/>
          <w:szCs w:val="28"/>
        </w:rPr>
        <w:t>Балде</w:t>
      </w:r>
      <w:proofErr w:type="spellEnd"/>
      <w:proofErr w:type="gramEnd"/>
      <w:r w:rsidR="004F2FCF" w:rsidRPr="004F2FCF">
        <w:rPr>
          <w:sz w:val="28"/>
          <w:szCs w:val="28"/>
        </w:rPr>
        <w:t xml:space="preserve">», «Незнайка» и др.); разгадывание загадок о профессиях; обсуждение и </w:t>
      </w:r>
      <w:proofErr w:type="spellStart"/>
      <w:r w:rsidR="004F2FCF" w:rsidRPr="004F2FCF">
        <w:rPr>
          <w:sz w:val="28"/>
          <w:szCs w:val="28"/>
        </w:rPr>
        <w:t>инсценирование</w:t>
      </w:r>
      <w:proofErr w:type="spellEnd"/>
      <w:r w:rsidR="004F2FCF" w:rsidRPr="004F2FCF">
        <w:rPr>
          <w:sz w:val="28"/>
          <w:szCs w:val="28"/>
        </w:rPr>
        <w:t xml:space="preserve"> поговорок о труде («Без труда не вынешь и рыбку из пруда», «Любишь кататься – люби и саночки возить», «Труд кормит, а лень портит» и др.);</w:t>
      </w:r>
    </w:p>
    <w:p w:rsidR="004F2FCF" w:rsidRPr="004F2FCF" w:rsidRDefault="00573074" w:rsidP="00573074">
      <w:pPr>
        <w:pStyle w:val="Default"/>
        <w:ind w:firstLine="709"/>
        <w:jc w:val="both"/>
        <w:rPr>
          <w:sz w:val="28"/>
          <w:szCs w:val="28"/>
        </w:rPr>
      </w:pPr>
      <w:proofErr w:type="gramStart"/>
      <w:r>
        <w:rPr>
          <w:sz w:val="28"/>
          <w:szCs w:val="28"/>
        </w:rPr>
        <w:t xml:space="preserve">- </w:t>
      </w:r>
      <w:r w:rsidR="004F2FCF" w:rsidRPr="004F2FCF">
        <w:rPr>
          <w:sz w:val="28"/>
          <w:szCs w:val="28"/>
        </w:rPr>
        <w:t xml:space="preserve">конструирование  из  разных  материалов:  </w:t>
      </w:r>
      <w:r>
        <w:rPr>
          <w:sz w:val="28"/>
          <w:szCs w:val="28"/>
        </w:rPr>
        <w:t xml:space="preserve">модели  и  макеты  («Витрина», </w:t>
      </w:r>
      <w:r w:rsidR="004F2FCF" w:rsidRPr="004F2FCF">
        <w:rPr>
          <w:sz w:val="28"/>
          <w:szCs w:val="28"/>
        </w:rPr>
        <w:t xml:space="preserve">«Магазин  игрушек»  и  т.д.);  коллективные  проекты  («Наш  дворик»,  «Алло,  мы  ищем таланты», «Скоро в школу» и др.); </w:t>
      </w:r>
      <w:proofErr w:type="gramEnd"/>
    </w:p>
    <w:p w:rsidR="004F2FCF" w:rsidRPr="004F2FCF" w:rsidRDefault="00573074" w:rsidP="00573074">
      <w:pPr>
        <w:pStyle w:val="Default"/>
        <w:ind w:firstLine="709"/>
        <w:jc w:val="both"/>
        <w:rPr>
          <w:sz w:val="28"/>
          <w:szCs w:val="28"/>
        </w:rPr>
      </w:pPr>
      <w:r>
        <w:rPr>
          <w:sz w:val="28"/>
          <w:szCs w:val="28"/>
        </w:rPr>
        <w:lastRenderedPageBreak/>
        <w:t xml:space="preserve">- </w:t>
      </w:r>
      <w:proofErr w:type="gramStart"/>
      <w:r w:rsidR="004F2FCF" w:rsidRPr="004F2FCF">
        <w:rPr>
          <w:sz w:val="28"/>
          <w:szCs w:val="28"/>
        </w:rPr>
        <w:t>изобразительная</w:t>
      </w:r>
      <w:proofErr w:type="gramEnd"/>
      <w:r w:rsidR="004F2FCF" w:rsidRPr="004F2FCF">
        <w:rPr>
          <w:sz w:val="28"/>
          <w:szCs w:val="28"/>
        </w:rPr>
        <w:t>:  формирование  трудовых  н</w:t>
      </w:r>
      <w:r>
        <w:rPr>
          <w:sz w:val="28"/>
          <w:szCs w:val="28"/>
        </w:rPr>
        <w:t xml:space="preserve">авыков  и  приобретение  опыта </w:t>
      </w:r>
      <w:r w:rsidR="004F2FCF" w:rsidRPr="004F2FCF">
        <w:rPr>
          <w:sz w:val="28"/>
          <w:szCs w:val="28"/>
        </w:rPr>
        <w:t>преодоления трудностей);</w:t>
      </w:r>
    </w:p>
    <w:p w:rsidR="004F2FCF" w:rsidRPr="004F2FCF" w:rsidRDefault="00573074" w:rsidP="004F2FCF">
      <w:pPr>
        <w:pStyle w:val="Default"/>
        <w:ind w:firstLine="709"/>
        <w:jc w:val="both"/>
        <w:rPr>
          <w:sz w:val="28"/>
          <w:szCs w:val="28"/>
        </w:rPr>
      </w:pPr>
      <w:r>
        <w:rPr>
          <w:sz w:val="28"/>
          <w:szCs w:val="28"/>
        </w:rPr>
        <w:t xml:space="preserve">- </w:t>
      </w:r>
      <w:r w:rsidR="004F2FCF" w:rsidRPr="004F2FCF">
        <w:rPr>
          <w:sz w:val="28"/>
          <w:szCs w:val="28"/>
        </w:rPr>
        <w:t>двигательная.</w:t>
      </w:r>
    </w:p>
    <w:p w:rsidR="004F2FCF" w:rsidRPr="004F2FCF" w:rsidRDefault="004F2FCF" w:rsidP="00573074">
      <w:pPr>
        <w:pStyle w:val="Default"/>
        <w:ind w:firstLine="709"/>
        <w:jc w:val="both"/>
        <w:rPr>
          <w:sz w:val="28"/>
          <w:szCs w:val="28"/>
        </w:rPr>
      </w:pPr>
      <w:r w:rsidRPr="004F2FCF">
        <w:rPr>
          <w:sz w:val="28"/>
          <w:szCs w:val="28"/>
        </w:rPr>
        <w:t>Трудовое  обучение  осуществляется  в  реж</w:t>
      </w:r>
      <w:r w:rsidR="00573074">
        <w:rPr>
          <w:sz w:val="28"/>
          <w:szCs w:val="28"/>
        </w:rPr>
        <w:t xml:space="preserve">имных  моментах,  в  свободной </w:t>
      </w:r>
      <w:r w:rsidRPr="004F2FCF">
        <w:rPr>
          <w:sz w:val="28"/>
          <w:szCs w:val="28"/>
        </w:rPr>
        <w:t xml:space="preserve">совместной  деятельности  взрослого  с  детьми,  в  предварительно  организованной педагогом  самостоятельной  деятельности  детей  и  во  время,  отведенное  на непосредственно  образовательную  деятельность.  </w:t>
      </w:r>
      <w:r w:rsidR="00573074">
        <w:rPr>
          <w:sz w:val="28"/>
          <w:szCs w:val="28"/>
        </w:rPr>
        <w:t xml:space="preserve">Содержание  блока  предполагает </w:t>
      </w:r>
      <w:r w:rsidRPr="004F2FCF">
        <w:rPr>
          <w:sz w:val="28"/>
          <w:szCs w:val="28"/>
        </w:rPr>
        <w:t xml:space="preserve">использование  разнообразных  методов,  форм  и  способов  передачи  информации,  опыта, </w:t>
      </w:r>
    </w:p>
    <w:p w:rsidR="004F2FCF" w:rsidRPr="004F2FCF" w:rsidRDefault="004F2FCF" w:rsidP="00573074">
      <w:pPr>
        <w:pStyle w:val="Default"/>
        <w:jc w:val="both"/>
        <w:rPr>
          <w:sz w:val="28"/>
          <w:szCs w:val="28"/>
        </w:rPr>
      </w:pPr>
      <w:proofErr w:type="gramStart"/>
      <w:r w:rsidRPr="004F2FCF">
        <w:rPr>
          <w:sz w:val="28"/>
          <w:szCs w:val="28"/>
        </w:rPr>
        <w:t>способов  формирования  различных  умений  (наблюдение,  поручение,  совместная деятельность  взрослого  и  детей,  беседа,  слушание  произведений,  рассматривание,  игра, дежурство,  экскурсия,  проектная  деятельность,  создание  соответствующей  развивающей предметно-пространственной среды).</w:t>
      </w:r>
      <w:proofErr w:type="gramEnd"/>
    </w:p>
    <w:p w:rsidR="004F2FCF" w:rsidRPr="004F2FCF" w:rsidRDefault="004F2FCF" w:rsidP="00573074">
      <w:pPr>
        <w:pStyle w:val="Default"/>
        <w:ind w:firstLine="709"/>
        <w:jc w:val="both"/>
        <w:rPr>
          <w:sz w:val="28"/>
          <w:szCs w:val="28"/>
        </w:rPr>
      </w:pPr>
      <w:proofErr w:type="gramStart"/>
      <w:r w:rsidRPr="004F2FCF">
        <w:rPr>
          <w:sz w:val="28"/>
          <w:szCs w:val="28"/>
        </w:rPr>
        <w:t>Ребёнок  овладевает  навыками  самообслужива</w:t>
      </w:r>
      <w:r w:rsidR="00573074">
        <w:rPr>
          <w:sz w:val="28"/>
          <w:szCs w:val="28"/>
        </w:rPr>
        <w:t xml:space="preserve">ния:  навыками  принятия  пищи </w:t>
      </w:r>
      <w:r w:rsidRPr="004F2FCF">
        <w:rPr>
          <w:sz w:val="28"/>
          <w:szCs w:val="28"/>
        </w:rPr>
        <w:t>(самостоятельно  есть,  пользоваться  столовыми  приборами  и  салфеткой,  благодарить); навыками одевания (одеваться и раздеваться, обуваться, з</w:t>
      </w:r>
      <w:r w:rsidR="00573074">
        <w:rPr>
          <w:sz w:val="28"/>
          <w:szCs w:val="28"/>
        </w:rPr>
        <w:t xml:space="preserve">авязывать шнурки и разуваться, </w:t>
      </w:r>
      <w:r w:rsidRPr="004F2FCF">
        <w:rPr>
          <w:sz w:val="28"/>
          <w:szCs w:val="28"/>
        </w:rPr>
        <w:t>застегивать  и  расстегивать  различные  застёжки  и  т.д.);  культурно-гигиеническими навыками  (умываться,  пользоваться  средствами  гигиены,  расческой,  полотенцем  и  т.д.); навыками поддержания порядка (убирать игрушки и вещи на место).</w:t>
      </w:r>
      <w:proofErr w:type="gramEnd"/>
    </w:p>
    <w:p w:rsidR="004F2FCF" w:rsidRPr="004F2FCF" w:rsidRDefault="004F2FCF" w:rsidP="00573074">
      <w:pPr>
        <w:pStyle w:val="Default"/>
        <w:ind w:firstLine="709"/>
        <w:jc w:val="both"/>
        <w:rPr>
          <w:sz w:val="28"/>
          <w:szCs w:val="28"/>
        </w:rPr>
      </w:pPr>
      <w:r w:rsidRPr="004F2FCF">
        <w:rPr>
          <w:sz w:val="28"/>
          <w:szCs w:val="28"/>
        </w:rPr>
        <w:t>Развитие  трудовой  деятельности  через  самоо</w:t>
      </w:r>
      <w:r w:rsidR="00573074">
        <w:rPr>
          <w:sz w:val="28"/>
          <w:szCs w:val="28"/>
        </w:rPr>
        <w:t xml:space="preserve">бслуживание  тесно  связано  с </w:t>
      </w:r>
      <w:r w:rsidRPr="004F2FCF">
        <w:rPr>
          <w:sz w:val="28"/>
          <w:szCs w:val="28"/>
        </w:rPr>
        <w:t xml:space="preserve">развитием  самостоятельности  ребёнка;  элементарный  бытовой  труд  организуется  в совместной деятельности в игре, что способствует овладению навыками взаимодействия с другими  детьми  и  </w:t>
      </w:r>
      <w:proofErr w:type="gramStart"/>
      <w:r w:rsidRPr="004F2FCF">
        <w:rPr>
          <w:sz w:val="28"/>
          <w:szCs w:val="28"/>
        </w:rPr>
        <w:t>со</w:t>
      </w:r>
      <w:proofErr w:type="gramEnd"/>
      <w:r w:rsidRPr="004F2FCF">
        <w:rPr>
          <w:sz w:val="28"/>
          <w:szCs w:val="28"/>
        </w:rPr>
        <w:t xml:space="preserve"> взрослыми,  развитию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p w:rsidR="004F2FCF" w:rsidRPr="004F2FCF" w:rsidRDefault="004F2FCF" w:rsidP="00573074">
      <w:pPr>
        <w:pStyle w:val="Default"/>
        <w:ind w:firstLine="709"/>
        <w:jc w:val="both"/>
        <w:rPr>
          <w:sz w:val="28"/>
          <w:szCs w:val="28"/>
        </w:rPr>
      </w:pPr>
      <w:proofErr w:type="gramStart"/>
      <w:r w:rsidRPr="004F2FCF">
        <w:rPr>
          <w:sz w:val="28"/>
          <w:szCs w:val="28"/>
        </w:rPr>
        <w:t>Через  игру  и  игровые  роли  ребёнок  познает  з</w:t>
      </w:r>
      <w:r w:rsidR="00573074">
        <w:rPr>
          <w:sz w:val="28"/>
          <w:szCs w:val="28"/>
        </w:rPr>
        <w:t xml:space="preserve">аконы  взаимодействия  (врач  – </w:t>
      </w:r>
      <w:r w:rsidRPr="004F2FCF">
        <w:rPr>
          <w:sz w:val="28"/>
          <w:szCs w:val="28"/>
        </w:rPr>
        <w:t>пациент,  парикмахер  –  клиент,  водитель  –  пассажир  и  т.д.);  учится  соединять  в  игре несколько  игровых  действий  в  последовательную  цепочку  действий  (покормить  куклу, покачать её, погулять с ней); осваивает действия, связанные с общественными явлениями, домашними  традициями  и  праздниками  (транспорт,  дни  рождения,  посещение  гостей  и т.д.);</w:t>
      </w:r>
      <w:proofErr w:type="gramEnd"/>
      <w:r w:rsidRPr="004F2FCF">
        <w:rPr>
          <w:sz w:val="28"/>
          <w:szCs w:val="28"/>
        </w:rPr>
        <w:t xml:space="preserve"> усваивает различия мальчиков и девочек в распределении ролей.</w:t>
      </w:r>
    </w:p>
    <w:p w:rsidR="004F2FCF" w:rsidRPr="004F2FCF" w:rsidRDefault="004F2FCF" w:rsidP="00573074">
      <w:pPr>
        <w:pStyle w:val="Default"/>
        <w:ind w:firstLine="709"/>
        <w:jc w:val="both"/>
        <w:rPr>
          <w:sz w:val="28"/>
          <w:szCs w:val="28"/>
        </w:rPr>
      </w:pPr>
      <w:proofErr w:type="gramStart"/>
      <w:r w:rsidRPr="004F2FCF">
        <w:rPr>
          <w:sz w:val="28"/>
          <w:szCs w:val="28"/>
        </w:rPr>
        <w:t xml:space="preserve">Воспитание ценностного отношения к собственному труду, труду других людей и его  результатам  осуществляется  в  игровой  деятельности  и  способствует  формированию гендерной принадлежности и социализации (в игровой ситуации и в реальной жизни дети стремятся  строить  свое  поведение  в  соответствии  с  ожиданиями  общества  и требованиями, предъявляемыми к лицам мужского и женского пола  –  мужские и женские виды труда). </w:t>
      </w:r>
      <w:proofErr w:type="gramEnd"/>
    </w:p>
    <w:p w:rsidR="004F2FCF" w:rsidRPr="004F2FCF" w:rsidRDefault="004F2FCF" w:rsidP="00573074">
      <w:pPr>
        <w:pStyle w:val="Default"/>
        <w:ind w:firstLine="709"/>
        <w:jc w:val="both"/>
        <w:rPr>
          <w:sz w:val="28"/>
          <w:szCs w:val="28"/>
        </w:rPr>
      </w:pPr>
      <w:r w:rsidRPr="004F2FCF">
        <w:rPr>
          <w:sz w:val="28"/>
          <w:szCs w:val="28"/>
        </w:rPr>
        <w:lastRenderedPageBreak/>
        <w:t>Развитие  личности  ребёнка  дошкольного  возр</w:t>
      </w:r>
      <w:r w:rsidR="00573074">
        <w:rPr>
          <w:sz w:val="28"/>
          <w:szCs w:val="28"/>
        </w:rPr>
        <w:t xml:space="preserve">аста  связано  с формированием </w:t>
      </w:r>
      <w:r w:rsidRPr="004F2FCF">
        <w:rPr>
          <w:sz w:val="28"/>
          <w:szCs w:val="28"/>
        </w:rPr>
        <w:t>навыков  безопасного  поведения  и  эмоционально-ценностного  отношения  к  труду.  Труд является универсальным средством приобщения к человеческой культуре, социализации и формирования  личности  ребёнка.  Формирование  первичных  представлений  о  труде взрослых,  его  роли  в обществе  и  жизни  каждого  человека  способствует  осознанию необходимости  трудовой  деятельности  в жизни  каждого  человека  и  формированию системы ценностей (так не поступают).</w:t>
      </w:r>
    </w:p>
    <w:p w:rsidR="004F2FCF" w:rsidRPr="004F2FCF" w:rsidRDefault="004F2FCF" w:rsidP="00573074">
      <w:pPr>
        <w:pStyle w:val="Default"/>
        <w:ind w:firstLine="709"/>
        <w:jc w:val="both"/>
        <w:rPr>
          <w:sz w:val="28"/>
          <w:szCs w:val="28"/>
        </w:rPr>
      </w:pPr>
      <w:r w:rsidRPr="004F2FCF">
        <w:rPr>
          <w:sz w:val="28"/>
          <w:szCs w:val="28"/>
        </w:rPr>
        <w:t>Работа  строится  с  учётом  ключевой  идеи  «Троп</w:t>
      </w:r>
      <w:r w:rsidR="00573074">
        <w:rPr>
          <w:sz w:val="28"/>
          <w:szCs w:val="28"/>
        </w:rPr>
        <w:t xml:space="preserve">инок»:  творчество  –  условие </w:t>
      </w:r>
      <w:r w:rsidRPr="004F2FCF">
        <w:rPr>
          <w:sz w:val="28"/>
          <w:szCs w:val="28"/>
        </w:rPr>
        <w:t>приобщения  ребёнка  к  труду  и  к  миру  труда.  Реализация  задач  программы  неразрывно связана с развитием творческого воображения и мышле</w:t>
      </w:r>
      <w:r w:rsidR="00573074">
        <w:rPr>
          <w:sz w:val="28"/>
          <w:szCs w:val="28"/>
        </w:rPr>
        <w:t xml:space="preserve">ния, развитием личности ребёнка </w:t>
      </w:r>
      <w:r w:rsidRPr="004F2FCF">
        <w:rPr>
          <w:sz w:val="28"/>
          <w:szCs w:val="28"/>
        </w:rPr>
        <w:t>дошкольного возраста (например,  «Что нужно сделать?»  –  игра с целью  планирования в воображении необходимых действий для постройки волшебного замка и т.п.).</w:t>
      </w:r>
    </w:p>
    <w:p w:rsidR="004F2FCF" w:rsidRDefault="004F2FCF" w:rsidP="00573074">
      <w:pPr>
        <w:pStyle w:val="Default"/>
        <w:ind w:firstLine="709"/>
        <w:jc w:val="both"/>
        <w:rPr>
          <w:sz w:val="28"/>
          <w:szCs w:val="28"/>
        </w:rPr>
      </w:pPr>
      <w:r w:rsidRPr="004F2FCF">
        <w:rPr>
          <w:sz w:val="28"/>
          <w:szCs w:val="28"/>
        </w:rPr>
        <w:t>Результативность деятельности педагогов в больш</w:t>
      </w:r>
      <w:r w:rsidR="00573074">
        <w:rPr>
          <w:sz w:val="28"/>
          <w:szCs w:val="28"/>
        </w:rPr>
        <w:t xml:space="preserve">ой степени зависит от единства </w:t>
      </w:r>
      <w:r w:rsidRPr="004F2FCF">
        <w:rPr>
          <w:sz w:val="28"/>
          <w:szCs w:val="28"/>
        </w:rPr>
        <w:t xml:space="preserve">подходов дошкольной образовательной организации и семьи. </w:t>
      </w:r>
      <w:proofErr w:type="gramStart"/>
      <w:r w:rsidRPr="004F2FCF">
        <w:rPr>
          <w:sz w:val="28"/>
          <w:szCs w:val="28"/>
        </w:rPr>
        <w:t>Поэтому проблемы развития самостоятельности  и  навыков  самообслуживания  у  детей  3-7  лет  рассматриваются в рамках  родительского  просвещения  (родительские  собрания  или  заседания  семейных клубов на темы:</w:t>
      </w:r>
      <w:proofErr w:type="gramEnd"/>
      <w:r w:rsidRPr="004F2FCF">
        <w:rPr>
          <w:sz w:val="28"/>
          <w:szCs w:val="28"/>
        </w:rPr>
        <w:t xml:space="preserve"> </w:t>
      </w:r>
      <w:proofErr w:type="gramStart"/>
      <w:r w:rsidRPr="004F2FCF">
        <w:rPr>
          <w:sz w:val="28"/>
          <w:szCs w:val="28"/>
        </w:rPr>
        <w:t>«Я сам», «Маленький помощник», «Дружная семья» и др.).</w:t>
      </w:r>
      <w:proofErr w:type="gramEnd"/>
    </w:p>
    <w:p w:rsidR="00573074" w:rsidRDefault="00573074" w:rsidP="00573074">
      <w:pPr>
        <w:ind w:firstLine="709"/>
        <w:rPr>
          <w:rFonts w:ascii="Times New Roman" w:hAnsi="Times New Roman" w:cs="Times New Roman"/>
          <w:b/>
          <w:sz w:val="24"/>
          <w:szCs w:val="28"/>
        </w:rPr>
      </w:pPr>
    </w:p>
    <w:p w:rsidR="00573074" w:rsidRPr="007F2F6B" w:rsidRDefault="00573074" w:rsidP="00573074">
      <w:pPr>
        <w:ind w:firstLine="709"/>
        <w:jc w:val="center"/>
        <w:rPr>
          <w:rFonts w:ascii="Times New Roman" w:hAnsi="Times New Roman" w:cs="Times New Roman"/>
          <w:b/>
          <w:sz w:val="24"/>
          <w:szCs w:val="28"/>
        </w:rPr>
      </w:pPr>
      <w:r w:rsidRPr="007F2F6B">
        <w:rPr>
          <w:rFonts w:ascii="Times New Roman" w:hAnsi="Times New Roman" w:cs="Times New Roman"/>
          <w:b/>
          <w:sz w:val="24"/>
          <w:szCs w:val="28"/>
        </w:rPr>
        <w:t>2.2. Образовательная область «Познавательное развитие»</w:t>
      </w:r>
    </w:p>
    <w:p w:rsidR="00573074" w:rsidRPr="00C3570B" w:rsidRDefault="00573074" w:rsidP="00573074">
      <w:pPr>
        <w:pStyle w:val="Default"/>
        <w:ind w:firstLine="709"/>
        <w:jc w:val="both"/>
        <w:rPr>
          <w:b/>
          <w:sz w:val="28"/>
          <w:szCs w:val="28"/>
        </w:rPr>
      </w:pPr>
      <w:r w:rsidRPr="00C3570B">
        <w:rPr>
          <w:b/>
          <w:sz w:val="28"/>
          <w:szCs w:val="28"/>
        </w:rPr>
        <w:t>Тропинка в мир свойств и каче</w:t>
      </w:r>
      <w:proofErr w:type="gramStart"/>
      <w:r w:rsidRPr="00C3570B">
        <w:rPr>
          <w:b/>
          <w:sz w:val="28"/>
          <w:szCs w:val="28"/>
        </w:rPr>
        <w:t>ств пр</w:t>
      </w:r>
      <w:proofErr w:type="gramEnd"/>
      <w:r w:rsidRPr="00C3570B">
        <w:rPr>
          <w:b/>
          <w:sz w:val="28"/>
          <w:szCs w:val="28"/>
        </w:rPr>
        <w:t>едметов</w:t>
      </w:r>
    </w:p>
    <w:p w:rsidR="00573074" w:rsidRPr="00573074" w:rsidRDefault="00573074" w:rsidP="00C3570B">
      <w:pPr>
        <w:pStyle w:val="Default"/>
        <w:ind w:firstLine="709"/>
        <w:jc w:val="both"/>
        <w:rPr>
          <w:sz w:val="28"/>
          <w:szCs w:val="28"/>
        </w:rPr>
      </w:pPr>
      <w:r w:rsidRPr="00573074">
        <w:rPr>
          <w:sz w:val="28"/>
          <w:szCs w:val="28"/>
        </w:rPr>
        <w:t>Содержание данного блока нацелено на  интеллектуальное и личностное  развитие</w:t>
      </w:r>
      <w:r w:rsidR="00C3570B">
        <w:rPr>
          <w:sz w:val="28"/>
          <w:szCs w:val="28"/>
        </w:rPr>
        <w:t xml:space="preserve">, </w:t>
      </w:r>
      <w:r w:rsidRPr="00573074">
        <w:rPr>
          <w:sz w:val="28"/>
          <w:szCs w:val="28"/>
        </w:rPr>
        <w:t xml:space="preserve">развития  воображения,  мышления,  игровой  деятельности,  регулятивных  и коммуникативных  умений,  творческих  способностей  детей  3-7  лет.  </w:t>
      </w:r>
      <w:proofErr w:type="gramStart"/>
      <w:r w:rsidRPr="00573074">
        <w:rPr>
          <w:sz w:val="28"/>
          <w:szCs w:val="28"/>
        </w:rPr>
        <w:t>Основной</w:t>
      </w:r>
      <w:proofErr w:type="gramEnd"/>
      <w:r w:rsidRPr="00573074">
        <w:rPr>
          <w:sz w:val="28"/>
          <w:szCs w:val="28"/>
        </w:rPr>
        <w:t xml:space="preserve">  идея  – создание  таких условий, при  которых происходит не только  интеллектуальное развитие</w:t>
      </w:r>
      <w:r w:rsidR="00C3570B">
        <w:rPr>
          <w:sz w:val="28"/>
          <w:szCs w:val="28"/>
        </w:rPr>
        <w:t xml:space="preserve"> </w:t>
      </w:r>
      <w:r w:rsidRPr="00573074">
        <w:rPr>
          <w:sz w:val="28"/>
          <w:szCs w:val="28"/>
        </w:rPr>
        <w:t xml:space="preserve">ребёнка,  но  и  формируются  регулятивные  и  коммуникативные  умения.  Регулятивные умения  приводят  к  постепенному  расширению  возможностей  самостоятельной организации  деятельности  ребенка.  Коммуникативные  умения  обеспечивают взаимодействие с взрослыми и сверстниками, которое  приводит к усвоению социальных норм,  личностному  развитию  ребенка,  включая  адекватную  самооценку,  позитивное </w:t>
      </w:r>
      <w:proofErr w:type="spellStart"/>
      <w:r w:rsidRPr="00573074">
        <w:rPr>
          <w:sz w:val="28"/>
          <w:szCs w:val="28"/>
        </w:rPr>
        <w:t>самоотношение</w:t>
      </w:r>
      <w:proofErr w:type="spellEnd"/>
      <w:r w:rsidRPr="00573074">
        <w:rPr>
          <w:sz w:val="28"/>
          <w:szCs w:val="28"/>
        </w:rPr>
        <w:t>, умение вставать на позиции другого.</w:t>
      </w:r>
    </w:p>
    <w:p w:rsidR="00573074" w:rsidRPr="00573074" w:rsidRDefault="00573074" w:rsidP="00C3570B">
      <w:pPr>
        <w:pStyle w:val="Default"/>
        <w:ind w:firstLine="709"/>
        <w:jc w:val="both"/>
        <w:rPr>
          <w:sz w:val="28"/>
          <w:szCs w:val="28"/>
        </w:rPr>
      </w:pPr>
      <w:r w:rsidRPr="00573074">
        <w:rPr>
          <w:sz w:val="28"/>
          <w:szCs w:val="28"/>
        </w:rPr>
        <w:t>Блок  включает  разделы  «Воображаем»,  «Думаем»,</w:t>
      </w:r>
      <w:r w:rsidR="00C3570B">
        <w:rPr>
          <w:sz w:val="28"/>
          <w:szCs w:val="28"/>
        </w:rPr>
        <w:t xml:space="preserve">  «Играем».  </w:t>
      </w:r>
    </w:p>
    <w:p w:rsidR="00573074" w:rsidRPr="00573074" w:rsidRDefault="00573074" w:rsidP="00C3570B">
      <w:pPr>
        <w:pStyle w:val="Default"/>
        <w:ind w:firstLine="709"/>
        <w:jc w:val="both"/>
        <w:rPr>
          <w:sz w:val="28"/>
          <w:szCs w:val="28"/>
        </w:rPr>
      </w:pPr>
      <w:r w:rsidRPr="00573074">
        <w:rPr>
          <w:sz w:val="28"/>
          <w:szCs w:val="28"/>
        </w:rPr>
        <w:t>Программа  предусматривает  организацию  ра</w:t>
      </w:r>
      <w:r w:rsidR="00C3570B">
        <w:rPr>
          <w:sz w:val="28"/>
          <w:szCs w:val="28"/>
        </w:rPr>
        <w:t xml:space="preserve">зных  видов  деятельности  при </w:t>
      </w:r>
      <w:r w:rsidRPr="00573074">
        <w:rPr>
          <w:sz w:val="28"/>
          <w:szCs w:val="28"/>
        </w:rPr>
        <w:t xml:space="preserve">приоритете игровой в ходе выполнения любого задания. </w:t>
      </w:r>
    </w:p>
    <w:p w:rsidR="00573074" w:rsidRPr="00573074" w:rsidRDefault="00573074" w:rsidP="00C3570B">
      <w:pPr>
        <w:pStyle w:val="Default"/>
        <w:ind w:firstLine="709"/>
        <w:jc w:val="both"/>
        <w:rPr>
          <w:sz w:val="28"/>
          <w:szCs w:val="28"/>
        </w:rPr>
      </w:pPr>
      <w:r w:rsidRPr="00573074">
        <w:rPr>
          <w:sz w:val="28"/>
          <w:szCs w:val="28"/>
        </w:rPr>
        <w:t>Реализация  программы  по  формированию  ум</w:t>
      </w:r>
      <w:r w:rsidR="00C3570B">
        <w:rPr>
          <w:sz w:val="28"/>
          <w:szCs w:val="28"/>
        </w:rPr>
        <w:t xml:space="preserve">ений  опирается  на  следующие </w:t>
      </w:r>
      <w:r w:rsidRPr="00573074">
        <w:rPr>
          <w:sz w:val="28"/>
          <w:szCs w:val="28"/>
        </w:rPr>
        <w:t>принципы:</w:t>
      </w:r>
    </w:p>
    <w:p w:rsidR="00573074" w:rsidRPr="00573074" w:rsidRDefault="00573074" w:rsidP="00573074">
      <w:pPr>
        <w:pStyle w:val="Default"/>
        <w:ind w:firstLine="709"/>
        <w:jc w:val="both"/>
        <w:rPr>
          <w:sz w:val="28"/>
          <w:szCs w:val="28"/>
        </w:rPr>
      </w:pPr>
      <w:r w:rsidRPr="00573074">
        <w:rPr>
          <w:sz w:val="28"/>
          <w:szCs w:val="28"/>
        </w:rPr>
        <w:t xml:space="preserve">-  для  наиболее  сложных  умений  (пространственная  ориентировка,  зрительно-моторная  координация  и  др.)  выделены  базовые  составляющие  и  этапы  их  усвоения; </w:t>
      </w:r>
    </w:p>
    <w:p w:rsidR="00573074" w:rsidRPr="00573074" w:rsidRDefault="00573074" w:rsidP="00C3570B">
      <w:pPr>
        <w:pStyle w:val="Default"/>
        <w:ind w:firstLine="709"/>
        <w:jc w:val="both"/>
        <w:rPr>
          <w:sz w:val="28"/>
          <w:szCs w:val="28"/>
        </w:rPr>
      </w:pPr>
      <w:r w:rsidRPr="00573074">
        <w:rPr>
          <w:sz w:val="28"/>
          <w:szCs w:val="28"/>
        </w:rPr>
        <w:lastRenderedPageBreak/>
        <w:t xml:space="preserve">разработаны  детализированные  задания,  предусмотрен  порядок  введения  (от  </w:t>
      </w:r>
      <w:proofErr w:type="gramStart"/>
      <w:r w:rsidRPr="00573074">
        <w:rPr>
          <w:sz w:val="28"/>
          <w:szCs w:val="28"/>
        </w:rPr>
        <w:t>простых</w:t>
      </w:r>
      <w:proofErr w:type="gramEnd"/>
      <w:r w:rsidRPr="00573074">
        <w:rPr>
          <w:sz w:val="28"/>
          <w:szCs w:val="28"/>
        </w:rPr>
        <w:t xml:space="preserve"> </w:t>
      </w:r>
      <w:r w:rsidR="00C3570B">
        <w:rPr>
          <w:sz w:val="28"/>
          <w:szCs w:val="28"/>
        </w:rPr>
        <w:t xml:space="preserve"> к </w:t>
      </w:r>
      <w:r w:rsidRPr="00573074">
        <w:rPr>
          <w:sz w:val="28"/>
          <w:szCs w:val="28"/>
        </w:rPr>
        <w:t>сложным) с постепенным переходом к комплексному выполнению;</w:t>
      </w:r>
    </w:p>
    <w:p w:rsidR="00573074" w:rsidRPr="00573074" w:rsidRDefault="00573074" w:rsidP="00C3570B">
      <w:pPr>
        <w:pStyle w:val="Default"/>
        <w:ind w:firstLine="709"/>
        <w:jc w:val="both"/>
        <w:rPr>
          <w:sz w:val="28"/>
          <w:szCs w:val="28"/>
        </w:rPr>
      </w:pPr>
      <w:r w:rsidRPr="00573074">
        <w:rPr>
          <w:sz w:val="28"/>
          <w:szCs w:val="28"/>
        </w:rPr>
        <w:t xml:space="preserve">-  большое  значение  придается  умению  </w:t>
      </w:r>
      <w:r w:rsidR="00C3570B">
        <w:rPr>
          <w:sz w:val="28"/>
          <w:szCs w:val="28"/>
        </w:rPr>
        <w:t xml:space="preserve">ребёнка  выделять  необходимую </w:t>
      </w:r>
      <w:r w:rsidRPr="00573074">
        <w:rPr>
          <w:sz w:val="28"/>
          <w:szCs w:val="28"/>
        </w:rPr>
        <w:t xml:space="preserve">ориентировку  для  реализации  действий,  понимать  существенные  и  несущественные  её составляющие и условия выполнения; </w:t>
      </w:r>
    </w:p>
    <w:p w:rsidR="00573074" w:rsidRPr="00573074" w:rsidRDefault="00573074" w:rsidP="00C3570B">
      <w:pPr>
        <w:pStyle w:val="Default"/>
        <w:ind w:firstLine="709"/>
        <w:jc w:val="both"/>
        <w:rPr>
          <w:sz w:val="28"/>
          <w:szCs w:val="28"/>
        </w:rPr>
      </w:pPr>
      <w:r w:rsidRPr="00573074">
        <w:rPr>
          <w:sz w:val="28"/>
          <w:szCs w:val="28"/>
        </w:rPr>
        <w:t>-  принципом работы с детьми является обязатель</w:t>
      </w:r>
      <w:r w:rsidR="00C3570B">
        <w:rPr>
          <w:sz w:val="28"/>
          <w:szCs w:val="28"/>
        </w:rPr>
        <w:t xml:space="preserve">ность  правильного  выполнения </w:t>
      </w:r>
      <w:r w:rsidRPr="00573074">
        <w:rPr>
          <w:sz w:val="28"/>
          <w:szCs w:val="28"/>
        </w:rPr>
        <w:t xml:space="preserve">задания  каждым  ребёнком.  Для  этого  анализируются  индивидуальные  причины трудностей,  возникающих   в  процессе  формирования  умений.  Прилагается  описание типов  и  причин  трудностей  при  выполнении  тех  или  иных  заданий,  выделяются  виды помощи, даются дополнительные задания, лежащие в основе формируемых умений. </w:t>
      </w:r>
    </w:p>
    <w:p w:rsidR="00573074" w:rsidRPr="00C3570B" w:rsidRDefault="00573074" w:rsidP="00573074">
      <w:pPr>
        <w:pStyle w:val="Default"/>
        <w:ind w:firstLine="709"/>
        <w:jc w:val="both"/>
        <w:rPr>
          <w:b/>
          <w:sz w:val="28"/>
          <w:szCs w:val="28"/>
        </w:rPr>
      </w:pPr>
      <w:r w:rsidRPr="00C3570B">
        <w:rPr>
          <w:b/>
          <w:sz w:val="28"/>
          <w:szCs w:val="28"/>
        </w:rPr>
        <w:t>Раздел «Воображаем»</w:t>
      </w:r>
    </w:p>
    <w:p w:rsidR="00573074" w:rsidRPr="00573074" w:rsidRDefault="00573074" w:rsidP="00C3570B">
      <w:pPr>
        <w:pStyle w:val="Default"/>
        <w:ind w:firstLine="709"/>
        <w:jc w:val="both"/>
        <w:rPr>
          <w:sz w:val="28"/>
          <w:szCs w:val="28"/>
        </w:rPr>
      </w:pPr>
      <w:r w:rsidRPr="00573074">
        <w:rPr>
          <w:sz w:val="28"/>
          <w:szCs w:val="28"/>
        </w:rPr>
        <w:t xml:space="preserve">Содержание этого раздела направлено  на развитие творческих способностей </w:t>
      </w:r>
      <w:r w:rsidR="00C3570B">
        <w:rPr>
          <w:sz w:val="28"/>
          <w:szCs w:val="28"/>
        </w:rPr>
        <w:t xml:space="preserve">детей. </w:t>
      </w:r>
      <w:r w:rsidRPr="00573074">
        <w:rPr>
          <w:sz w:val="28"/>
          <w:szCs w:val="28"/>
        </w:rPr>
        <w:t>Он  содержит  описание  специально  разработанной  системы</w:t>
      </w:r>
      <w:r w:rsidR="00C3570B">
        <w:rPr>
          <w:sz w:val="28"/>
          <w:szCs w:val="28"/>
        </w:rPr>
        <w:t xml:space="preserve">  игровых  заданий,  в  которых </w:t>
      </w:r>
      <w:r w:rsidRPr="00573074">
        <w:rPr>
          <w:sz w:val="28"/>
          <w:szCs w:val="28"/>
        </w:rPr>
        <w:t xml:space="preserve">создаются  возможности  трансформации  предлагаемых  объектов,  действий,  ситуаций  с использованием  разных  способов  (изменение  свойств,  объединение,  включение, </w:t>
      </w:r>
      <w:proofErr w:type="spellStart"/>
      <w:r w:rsidRPr="00573074">
        <w:rPr>
          <w:sz w:val="28"/>
          <w:szCs w:val="28"/>
        </w:rPr>
        <w:t>переструктурирование</w:t>
      </w:r>
      <w:proofErr w:type="spellEnd"/>
      <w:r w:rsidRPr="00573074">
        <w:rPr>
          <w:sz w:val="28"/>
          <w:szCs w:val="28"/>
        </w:rPr>
        <w:t>, перенос на д</w:t>
      </w:r>
      <w:r w:rsidR="00C3570B">
        <w:rPr>
          <w:sz w:val="28"/>
          <w:szCs w:val="28"/>
        </w:rPr>
        <w:t>ругие объекты и ситуации, расши</w:t>
      </w:r>
      <w:r w:rsidRPr="00573074">
        <w:rPr>
          <w:sz w:val="28"/>
          <w:szCs w:val="28"/>
        </w:rPr>
        <w:t>рение возможностей материала  и  действий  с  ним).  Раздел  содержит  также  игровые  задания  на  освоение сенсорных  эталонов,  их  практическое  использование  в  конструктивной  деятельности, нахождение, узнавание знакомых, и создание новых образов из элементов.</w:t>
      </w:r>
    </w:p>
    <w:p w:rsidR="00573074" w:rsidRPr="00573074" w:rsidRDefault="00573074" w:rsidP="00C3570B">
      <w:pPr>
        <w:pStyle w:val="Default"/>
        <w:ind w:firstLine="709"/>
        <w:jc w:val="both"/>
        <w:rPr>
          <w:sz w:val="28"/>
          <w:szCs w:val="28"/>
        </w:rPr>
      </w:pPr>
      <w:r w:rsidRPr="00573074">
        <w:rPr>
          <w:sz w:val="28"/>
          <w:szCs w:val="28"/>
        </w:rPr>
        <w:t>Развитие  сенсорной  культуры.  Развитие  з</w:t>
      </w:r>
      <w:r w:rsidR="00C3570B">
        <w:rPr>
          <w:sz w:val="28"/>
          <w:szCs w:val="28"/>
        </w:rPr>
        <w:t xml:space="preserve">рительного  восприятия  в  его </w:t>
      </w:r>
      <w:r w:rsidRPr="00573074">
        <w:rPr>
          <w:sz w:val="28"/>
          <w:szCs w:val="28"/>
        </w:rPr>
        <w:t xml:space="preserve">компонентном  составе  (константность,  </w:t>
      </w:r>
      <w:proofErr w:type="spellStart"/>
      <w:r w:rsidRPr="00573074">
        <w:rPr>
          <w:sz w:val="28"/>
          <w:szCs w:val="28"/>
        </w:rPr>
        <w:t>фигуро</w:t>
      </w:r>
      <w:proofErr w:type="spellEnd"/>
      <w:r w:rsidRPr="00573074">
        <w:rPr>
          <w:sz w:val="28"/>
          <w:szCs w:val="28"/>
        </w:rPr>
        <w:t>-фон,  положение  в  пространстве, пространственные отношения, перцептивные действия, анализ эталонов). Предоставление</w:t>
      </w:r>
      <w:r w:rsidR="00C3570B">
        <w:rPr>
          <w:sz w:val="28"/>
          <w:szCs w:val="28"/>
        </w:rPr>
        <w:t xml:space="preserve"> </w:t>
      </w:r>
      <w:r w:rsidRPr="00573074">
        <w:rPr>
          <w:sz w:val="28"/>
          <w:szCs w:val="28"/>
        </w:rPr>
        <w:t>разнообразных  внешних  впечатлений  для  овладения  сенсорными  эталонами,  выделения признаков  предметов  или  явлений  для  последующего  воссоздания  образа  по представлению.  Организация  практической  познавательно-исследовательской деятельности на доступных предметах ближайшего окружения.</w:t>
      </w:r>
    </w:p>
    <w:p w:rsidR="00573074" w:rsidRPr="00573074" w:rsidRDefault="00573074" w:rsidP="00C3570B">
      <w:pPr>
        <w:pStyle w:val="Default"/>
        <w:ind w:firstLine="709"/>
        <w:jc w:val="both"/>
        <w:rPr>
          <w:sz w:val="28"/>
          <w:szCs w:val="28"/>
        </w:rPr>
      </w:pPr>
      <w:r w:rsidRPr="00573074">
        <w:rPr>
          <w:sz w:val="28"/>
          <w:szCs w:val="28"/>
        </w:rPr>
        <w:t>Конструктивная деятельность.  Создает, с одно</w:t>
      </w:r>
      <w:r w:rsidR="00C3570B">
        <w:rPr>
          <w:sz w:val="28"/>
          <w:szCs w:val="28"/>
        </w:rPr>
        <w:t xml:space="preserve">й стороны, оптимальные условия </w:t>
      </w:r>
      <w:r w:rsidRPr="00573074">
        <w:rPr>
          <w:sz w:val="28"/>
          <w:szCs w:val="28"/>
        </w:rPr>
        <w:t>для  сенсорного развития, составляющих зрительное восприятие и освоения перцептивных действий,  с  другой  стороны,  сама  формируется  по  мере  обогащения  перцептивного опыта.  Необходимые  составляющие  перцептивного  развития  в  конструктивной деятельности, выступающие в качестве задач развития в программе этого блока:</w:t>
      </w:r>
    </w:p>
    <w:p w:rsidR="00573074" w:rsidRPr="00573074" w:rsidRDefault="00573074" w:rsidP="00573074">
      <w:pPr>
        <w:pStyle w:val="Default"/>
        <w:ind w:firstLine="709"/>
        <w:jc w:val="both"/>
        <w:rPr>
          <w:sz w:val="28"/>
          <w:szCs w:val="28"/>
        </w:rPr>
      </w:pPr>
      <w:r w:rsidRPr="00573074">
        <w:rPr>
          <w:sz w:val="28"/>
          <w:szCs w:val="28"/>
        </w:rPr>
        <w:t>- целостность восприятия, освоение перцептивного моделирования;</w:t>
      </w:r>
    </w:p>
    <w:p w:rsidR="00573074" w:rsidRPr="00573074" w:rsidRDefault="00573074" w:rsidP="00573074">
      <w:pPr>
        <w:pStyle w:val="Default"/>
        <w:ind w:firstLine="709"/>
        <w:jc w:val="both"/>
        <w:rPr>
          <w:sz w:val="28"/>
          <w:szCs w:val="28"/>
        </w:rPr>
      </w:pPr>
      <w:r w:rsidRPr="00573074">
        <w:rPr>
          <w:sz w:val="28"/>
          <w:szCs w:val="28"/>
        </w:rPr>
        <w:t xml:space="preserve">- умение выделять </w:t>
      </w:r>
      <w:proofErr w:type="spellStart"/>
      <w:r w:rsidRPr="00573074">
        <w:rPr>
          <w:sz w:val="28"/>
          <w:szCs w:val="28"/>
        </w:rPr>
        <w:t>фигуро</w:t>
      </w:r>
      <w:proofErr w:type="spellEnd"/>
      <w:r w:rsidRPr="00573074">
        <w:rPr>
          <w:sz w:val="28"/>
          <w:szCs w:val="28"/>
        </w:rPr>
        <w:t xml:space="preserve">-фоновые отношения; </w:t>
      </w:r>
    </w:p>
    <w:p w:rsidR="00573074" w:rsidRPr="00573074" w:rsidRDefault="00573074" w:rsidP="00573074">
      <w:pPr>
        <w:pStyle w:val="Default"/>
        <w:ind w:firstLine="709"/>
        <w:jc w:val="both"/>
        <w:rPr>
          <w:sz w:val="28"/>
          <w:szCs w:val="28"/>
        </w:rPr>
      </w:pPr>
      <w:r w:rsidRPr="00573074">
        <w:rPr>
          <w:sz w:val="28"/>
          <w:szCs w:val="28"/>
        </w:rPr>
        <w:t>- умение определять положение в пространстве и пространственные отношения;</w:t>
      </w:r>
    </w:p>
    <w:p w:rsidR="00573074" w:rsidRPr="00573074" w:rsidRDefault="00573074" w:rsidP="00573074">
      <w:pPr>
        <w:pStyle w:val="Default"/>
        <w:ind w:firstLine="709"/>
        <w:jc w:val="both"/>
        <w:rPr>
          <w:sz w:val="28"/>
          <w:szCs w:val="28"/>
        </w:rPr>
      </w:pPr>
      <w:r w:rsidRPr="00573074">
        <w:rPr>
          <w:sz w:val="28"/>
          <w:szCs w:val="28"/>
        </w:rPr>
        <w:t xml:space="preserve">- умение мысленно </w:t>
      </w:r>
      <w:proofErr w:type="spellStart"/>
      <w:r w:rsidRPr="00573074">
        <w:rPr>
          <w:sz w:val="28"/>
          <w:szCs w:val="28"/>
        </w:rPr>
        <w:t>переструктурировать</w:t>
      </w:r>
      <w:proofErr w:type="spellEnd"/>
      <w:r w:rsidRPr="00573074">
        <w:rPr>
          <w:sz w:val="28"/>
          <w:szCs w:val="28"/>
        </w:rPr>
        <w:t xml:space="preserve"> изображение;</w:t>
      </w:r>
    </w:p>
    <w:p w:rsidR="00573074" w:rsidRPr="00573074" w:rsidRDefault="00573074" w:rsidP="00573074">
      <w:pPr>
        <w:pStyle w:val="Default"/>
        <w:ind w:firstLine="709"/>
        <w:jc w:val="both"/>
        <w:rPr>
          <w:sz w:val="28"/>
          <w:szCs w:val="28"/>
        </w:rPr>
      </w:pPr>
      <w:r w:rsidRPr="00573074">
        <w:rPr>
          <w:sz w:val="28"/>
          <w:szCs w:val="28"/>
        </w:rPr>
        <w:t>- умение читать схему;</w:t>
      </w:r>
    </w:p>
    <w:p w:rsidR="00573074" w:rsidRPr="00573074" w:rsidRDefault="00573074" w:rsidP="00573074">
      <w:pPr>
        <w:pStyle w:val="Default"/>
        <w:ind w:firstLine="709"/>
        <w:jc w:val="both"/>
        <w:rPr>
          <w:sz w:val="28"/>
          <w:szCs w:val="28"/>
        </w:rPr>
      </w:pPr>
      <w:r w:rsidRPr="00573074">
        <w:rPr>
          <w:sz w:val="28"/>
          <w:szCs w:val="28"/>
        </w:rPr>
        <w:t>- умение совершать творческий выбор.</w:t>
      </w:r>
    </w:p>
    <w:p w:rsidR="00573074" w:rsidRPr="00573074" w:rsidRDefault="00573074" w:rsidP="00C3570B">
      <w:pPr>
        <w:pStyle w:val="Default"/>
        <w:ind w:firstLine="709"/>
        <w:jc w:val="both"/>
        <w:rPr>
          <w:sz w:val="28"/>
          <w:szCs w:val="28"/>
        </w:rPr>
      </w:pPr>
      <w:r w:rsidRPr="00573074">
        <w:rPr>
          <w:sz w:val="28"/>
          <w:szCs w:val="28"/>
        </w:rPr>
        <w:lastRenderedPageBreak/>
        <w:t>Работа,  направленная  на  формирование  констр</w:t>
      </w:r>
      <w:r w:rsidR="00C3570B">
        <w:rPr>
          <w:sz w:val="28"/>
          <w:szCs w:val="28"/>
        </w:rPr>
        <w:t xml:space="preserve">уктивной  деятельности,  имеет </w:t>
      </w:r>
      <w:r w:rsidRPr="00573074">
        <w:rPr>
          <w:sz w:val="28"/>
          <w:szCs w:val="28"/>
        </w:rPr>
        <w:t xml:space="preserve">многофункциональную направленность: </w:t>
      </w:r>
    </w:p>
    <w:p w:rsidR="00573074" w:rsidRPr="00573074" w:rsidRDefault="00573074" w:rsidP="00573074">
      <w:pPr>
        <w:pStyle w:val="Default"/>
        <w:ind w:firstLine="709"/>
        <w:jc w:val="both"/>
        <w:rPr>
          <w:sz w:val="28"/>
          <w:szCs w:val="28"/>
        </w:rPr>
      </w:pPr>
      <w:r w:rsidRPr="00573074">
        <w:rPr>
          <w:sz w:val="28"/>
          <w:szCs w:val="28"/>
        </w:rPr>
        <w:t xml:space="preserve">- перцептивное  развитие, для которого создаются оптимальные условия; </w:t>
      </w:r>
    </w:p>
    <w:p w:rsidR="00573074" w:rsidRPr="00573074" w:rsidRDefault="00573074" w:rsidP="00C3570B">
      <w:pPr>
        <w:pStyle w:val="Default"/>
        <w:ind w:firstLine="709"/>
        <w:jc w:val="both"/>
        <w:rPr>
          <w:sz w:val="28"/>
          <w:szCs w:val="28"/>
        </w:rPr>
      </w:pPr>
      <w:r w:rsidRPr="00573074">
        <w:rPr>
          <w:sz w:val="28"/>
          <w:szCs w:val="28"/>
        </w:rPr>
        <w:t xml:space="preserve">-  освоение  конструктивной  деятельности  – </w:t>
      </w:r>
      <w:r w:rsidR="00C3570B">
        <w:rPr>
          <w:sz w:val="28"/>
          <w:szCs w:val="28"/>
        </w:rPr>
        <w:t xml:space="preserve"> обобщенного  способа  строить </w:t>
      </w:r>
      <w:r w:rsidRPr="00573074">
        <w:rPr>
          <w:sz w:val="28"/>
          <w:szCs w:val="28"/>
        </w:rPr>
        <w:t xml:space="preserve">целостные объекты или их изображении; </w:t>
      </w:r>
    </w:p>
    <w:p w:rsidR="00573074" w:rsidRPr="00573074" w:rsidRDefault="00573074" w:rsidP="00C3570B">
      <w:pPr>
        <w:pStyle w:val="Default"/>
        <w:ind w:firstLine="709"/>
        <w:jc w:val="both"/>
        <w:rPr>
          <w:sz w:val="28"/>
          <w:szCs w:val="28"/>
        </w:rPr>
      </w:pPr>
      <w:r w:rsidRPr="00573074">
        <w:rPr>
          <w:sz w:val="28"/>
          <w:szCs w:val="28"/>
        </w:rPr>
        <w:t xml:space="preserve">-  усвоение основ  познавательно-исследовательской </w:t>
      </w:r>
      <w:r w:rsidR="00C3570B">
        <w:rPr>
          <w:sz w:val="28"/>
          <w:szCs w:val="28"/>
        </w:rPr>
        <w:t xml:space="preserve"> деятельности, поскольку здесь </w:t>
      </w:r>
      <w:r w:rsidRPr="00573074">
        <w:rPr>
          <w:sz w:val="28"/>
          <w:szCs w:val="28"/>
        </w:rPr>
        <w:t xml:space="preserve">интенсивно  отрабатываются  исследовательские  умения,  включающие  следующие </w:t>
      </w:r>
    </w:p>
    <w:p w:rsidR="00573074" w:rsidRPr="00573074" w:rsidRDefault="00573074" w:rsidP="00573074">
      <w:pPr>
        <w:pStyle w:val="Default"/>
        <w:ind w:firstLine="709"/>
        <w:jc w:val="both"/>
        <w:rPr>
          <w:sz w:val="28"/>
          <w:szCs w:val="28"/>
        </w:rPr>
      </w:pPr>
      <w:r w:rsidRPr="00573074">
        <w:rPr>
          <w:sz w:val="28"/>
          <w:szCs w:val="28"/>
        </w:rPr>
        <w:t>операции:</w:t>
      </w:r>
    </w:p>
    <w:p w:rsidR="00573074" w:rsidRPr="00573074" w:rsidRDefault="00573074" w:rsidP="00573074">
      <w:pPr>
        <w:pStyle w:val="Default"/>
        <w:ind w:firstLine="709"/>
        <w:jc w:val="both"/>
        <w:rPr>
          <w:sz w:val="28"/>
          <w:szCs w:val="28"/>
        </w:rPr>
      </w:pPr>
      <w:r w:rsidRPr="00573074">
        <w:rPr>
          <w:sz w:val="28"/>
          <w:szCs w:val="28"/>
        </w:rPr>
        <w:t>1) анализ материала по признакам;</w:t>
      </w:r>
    </w:p>
    <w:p w:rsidR="00573074" w:rsidRPr="00573074" w:rsidRDefault="00573074" w:rsidP="00573074">
      <w:pPr>
        <w:pStyle w:val="Default"/>
        <w:ind w:firstLine="709"/>
        <w:jc w:val="both"/>
        <w:rPr>
          <w:sz w:val="28"/>
          <w:szCs w:val="28"/>
        </w:rPr>
      </w:pPr>
      <w:r w:rsidRPr="00573074">
        <w:rPr>
          <w:sz w:val="28"/>
          <w:szCs w:val="28"/>
        </w:rPr>
        <w:t>2) группировка элементов по системе признаков;</w:t>
      </w:r>
    </w:p>
    <w:p w:rsidR="00573074" w:rsidRPr="00573074" w:rsidRDefault="00573074" w:rsidP="00C3570B">
      <w:pPr>
        <w:pStyle w:val="Default"/>
        <w:ind w:firstLine="709"/>
        <w:jc w:val="both"/>
        <w:rPr>
          <w:sz w:val="28"/>
          <w:szCs w:val="28"/>
        </w:rPr>
      </w:pPr>
      <w:r w:rsidRPr="00573074">
        <w:rPr>
          <w:sz w:val="28"/>
          <w:szCs w:val="28"/>
        </w:rPr>
        <w:t>3) построение гипотез о содержании изображени</w:t>
      </w:r>
      <w:r w:rsidR="00C3570B">
        <w:rPr>
          <w:sz w:val="28"/>
          <w:szCs w:val="28"/>
        </w:rPr>
        <w:t xml:space="preserve">я на основе анализа элементов; </w:t>
      </w:r>
    </w:p>
    <w:p w:rsidR="00573074" w:rsidRPr="00573074" w:rsidRDefault="00573074" w:rsidP="00573074">
      <w:pPr>
        <w:pStyle w:val="Default"/>
        <w:ind w:firstLine="709"/>
        <w:jc w:val="both"/>
        <w:rPr>
          <w:sz w:val="28"/>
          <w:szCs w:val="28"/>
        </w:rPr>
      </w:pPr>
      <w:r w:rsidRPr="00573074">
        <w:rPr>
          <w:sz w:val="28"/>
          <w:szCs w:val="28"/>
        </w:rPr>
        <w:t>4) выбор способов построения;</w:t>
      </w:r>
    </w:p>
    <w:p w:rsidR="00573074" w:rsidRPr="00573074" w:rsidRDefault="00C3570B" w:rsidP="00C3570B">
      <w:pPr>
        <w:pStyle w:val="Default"/>
        <w:ind w:firstLine="709"/>
        <w:jc w:val="both"/>
        <w:rPr>
          <w:sz w:val="28"/>
          <w:szCs w:val="28"/>
        </w:rPr>
      </w:pPr>
      <w:r>
        <w:rPr>
          <w:sz w:val="28"/>
          <w:szCs w:val="28"/>
        </w:rPr>
        <w:t xml:space="preserve">5) </w:t>
      </w:r>
      <w:r w:rsidR="00573074" w:rsidRPr="00573074">
        <w:rPr>
          <w:sz w:val="28"/>
          <w:szCs w:val="28"/>
        </w:rPr>
        <w:t>выстраивание  последовательности  собира</w:t>
      </w:r>
      <w:r>
        <w:rPr>
          <w:sz w:val="28"/>
          <w:szCs w:val="28"/>
        </w:rPr>
        <w:t xml:space="preserve">ния  элементов,  использование </w:t>
      </w:r>
      <w:r w:rsidR="00573074" w:rsidRPr="00573074">
        <w:rPr>
          <w:sz w:val="28"/>
          <w:szCs w:val="28"/>
        </w:rPr>
        <w:t>комбинаторики для построения сложных объектов;</w:t>
      </w:r>
    </w:p>
    <w:p w:rsidR="00573074" w:rsidRPr="00573074" w:rsidRDefault="00573074" w:rsidP="00573074">
      <w:pPr>
        <w:pStyle w:val="Default"/>
        <w:ind w:firstLine="709"/>
        <w:jc w:val="both"/>
        <w:rPr>
          <w:sz w:val="28"/>
          <w:szCs w:val="28"/>
        </w:rPr>
      </w:pPr>
      <w:r w:rsidRPr="00573074">
        <w:rPr>
          <w:sz w:val="28"/>
          <w:szCs w:val="28"/>
        </w:rPr>
        <w:t>6) внесение коррекции в процессе сборки.</w:t>
      </w:r>
    </w:p>
    <w:p w:rsidR="00573074" w:rsidRPr="00573074" w:rsidRDefault="00573074" w:rsidP="00C3570B">
      <w:pPr>
        <w:pStyle w:val="Default"/>
        <w:ind w:firstLine="709"/>
        <w:jc w:val="both"/>
        <w:rPr>
          <w:sz w:val="28"/>
          <w:szCs w:val="28"/>
        </w:rPr>
      </w:pPr>
      <w:r w:rsidRPr="00573074">
        <w:rPr>
          <w:sz w:val="28"/>
          <w:szCs w:val="28"/>
        </w:rPr>
        <w:t xml:space="preserve">Конструктивная  деятельность  осваивается </w:t>
      </w:r>
      <w:r w:rsidR="00C3570B">
        <w:rPr>
          <w:sz w:val="28"/>
          <w:szCs w:val="28"/>
        </w:rPr>
        <w:t xml:space="preserve"> с  использованием  трех  видов </w:t>
      </w:r>
      <w:r w:rsidRPr="00573074">
        <w:rPr>
          <w:sz w:val="28"/>
          <w:szCs w:val="28"/>
        </w:rPr>
        <w:t xml:space="preserve">дидактических  материалов:  разрезных  картинок,  </w:t>
      </w:r>
      <w:proofErr w:type="spellStart"/>
      <w:r w:rsidRPr="00573074">
        <w:rPr>
          <w:sz w:val="28"/>
          <w:szCs w:val="28"/>
        </w:rPr>
        <w:t>пазлов</w:t>
      </w:r>
      <w:proofErr w:type="spellEnd"/>
      <w:r w:rsidRPr="00573074">
        <w:rPr>
          <w:sz w:val="28"/>
          <w:szCs w:val="28"/>
        </w:rPr>
        <w:t xml:space="preserve">,  головоломок,  на  которых проводится  анализ,  описание  и  выделение  возможных  способов  сборки  и  типов </w:t>
      </w:r>
    </w:p>
    <w:p w:rsidR="00573074" w:rsidRPr="00573074" w:rsidRDefault="00573074" w:rsidP="00C3570B">
      <w:pPr>
        <w:pStyle w:val="Default"/>
        <w:ind w:firstLine="709"/>
        <w:jc w:val="both"/>
        <w:rPr>
          <w:sz w:val="28"/>
          <w:szCs w:val="28"/>
        </w:rPr>
      </w:pPr>
      <w:r w:rsidRPr="00573074">
        <w:rPr>
          <w:sz w:val="28"/>
          <w:szCs w:val="28"/>
        </w:rPr>
        <w:t xml:space="preserve">ориентировки  каждого  способа.  Формируются  умения  строить  целостное  изображение </w:t>
      </w:r>
      <w:r w:rsidR="00C3570B">
        <w:rPr>
          <w:sz w:val="28"/>
          <w:szCs w:val="28"/>
        </w:rPr>
        <w:t xml:space="preserve"> с </w:t>
      </w:r>
      <w:r w:rsidRPr="00573074">
        <w:rPr>
          <w:sz w:val="28"/>
          <w:szCs w:val="28"/>
        </w:rPr>
        <w:t>использованием  и  без  использования  образца;  собирать  целостное  изображение  без использования  образца  (тем  самым  создаётся  ситуация  неопределенности);  находить место  отдельного  фрагмента  в  общем  изображении;  достраивать  целое  изображение  из частей по образцу и без образца.</w:t>
      </w:r>
    </w:p>
    <w:p w:rsidR="00573074" w:rsidRPr="00573074" w:rsidRDefault="00573074" w:rsidP="00C3570B">
      <w:pPr>
        <w:pStyle w:val="Default"/>
        <w:ind w:firstLine="709"/>
        <w:jc w:val="both"/>
        <w:rPr>
          <w:sz w:val="28"/>
          <w:szCs w:val="28"/>
        </w:rPr>
      </w:pPr>
      <w:r w:rsidRPr="00573074">
        <w:rPr>
          <w:sz w:val="28"/>
          <w:szCs w:val="28"/>
        </w:rPr>
        <w:t>Осваивается  обобщенный  способ  построения  цел</w:t>
      </w:r>
      <w:r w:rsidR="00C3570B">
        <w:rPr>
          <w:sz w:val="28"/>
          <w:szCs w:val="28"/>
        </w:rPr>
        <w:t xml:space="preserve">остного  изображения,  который </w:t>
      </w:r>
      <w:r w:rsidRPr="00573074">
        <w:rPr>
          <w:sz w:val="28"/>
          <w:szCs w:val="28"/>
        </w:rPr>
        <w:t>включает:</w:t>
      </w:r>
    </w:p>
    <w:p w:rsidR="00573074" w:rsidRPr="00573074" w:rsidRDefault="00573074" w:rsidP="00573074">
      <w:pPr>
        <w:pStyle w:val="Default"/>
        <w:ind w:firstLine="709"/>
        <w:jc w:val="both"/>
        <w:rPr>
          <w:sz w:val="28"/>
          <w:szCs w:val="28"/>
        </w:rPr>
      </w:pPr>
      <w:r w:rsidRPr="00573074">
        <w:rPr>
          <w:sz w:val="28"/>
          <w:szCs w:val="28"/>
        </w:rPr>
        <w:t>1) общий алгоритм сборки:</w:t>
      </w:r>
    </w:p>
    <w:p w:rsidR="00573074" w:rsidRPr="00573074" w:rsidRDefault="00573074" w:rsidP="00573074">
      <w:pPr>
        <w:pStyle w:val="Default"/>
        <w:ind w:firstLine="709"/>
        <w:jc w:val="both"/>
        <w:rPr>
          <w:sz w:val="28"/>
          <w:szCs w:val="28"/>
        </w:rPr>
      </w:pPr>
      <w:r w:rsidRPr="00573074">
        <w:rPr>
          <w:sz w:val="28"/>
          <w:szCs w:val="28"/>
        </w:rPr>
        <w:t>- анализ материала по признакам;</w:t>
      </w:r>
    </w:p>
    <w:p w:rsidR="00573074" w:rsidRPr="00573074" w:rsidRDefault="00573074" w:rsidP="00573074">
      <w:pPr>
        <w:pStyle w:val="Default"/>
        <w:ind w:firstLine="709"/>
        <w:jc w:val="both"/>
        <w:rPr>
          <w:sz w:val="28"/>
          <w:szCs w:val="28"/>
        </w:rPr>
      </w:pPr>
      <w:r w:rsidRPr="00573074">
        <w:rPr>
          <w:sz w:val="28"/>
          <w:szCs w:val="28"/>
        </w:rPr>
        <w:t>- группировка элементов по системе признаков;</w:t>
      </w:r>
    </w:p>
    <w:p w:rsidR="00573074" w:rsidRPr="00573074" w:rsidRDefault="00573074" w:rsidP="00573074">
      <w:pPr>
        <w:pStyle w:val="Default"/>
        <w:ind w:firstLine="709"/>
        <w:jc w:val="both"/>
        <w:rPr>
          <w:sz w:val="28"/>
          <w:szCs w:val="28"/>
        </w:rPr>
      </w:pPr>
      <w:r w:rsidRPr="00573074">
        <w:rPr>
          <w:sz w:val="28"/>
          <w:szCs w:val="28"/>
        </w:rPr>
        <w:t>- построение гипотез о содержании изображения на основе анализа элементов;</w:t>
      </w:r>
    </w:p>
    <w:p w:rsidR="00573074" w:rsidRPr="00573074" w:rsidRDefault="00573074" w:rsidP="00573074">
      <w:pPr>
        <w:pStyle w:val="Default"/>
        <w:ind w:firstLine="709"/>
        <w:jc w:val="both"/>
        <w:rPr>
          <w:sz w:val="28"/>
          <w:szCs w:val="28"/>
        </w:rPr>
      </w:pPr>
      <w:r w:rsidRPr="00573074">
        <w:rPr>
          <w:sz w:val="28"/>
          <w:szCs w:val="28"/>
        </w:rPr>
        <w:t>- выбор способа сборки;</w:t>
      </w:r>
    </w:p>
    <w:p w:rsidR="00573074" w:rsidRPr="00573074" w:rsidRDefault="00573074" w:rsidP="00573074">
      <w:pPr>
        <w:pStyle w:val="Default"/>
        <w:ind w:firstLine="709"/>
        <w:jc w:val="both"/>
        <w:rPr>
          <w:sz w:val="28"/>
          <w:szCs w:val="28"/>
        </w:rPr>
      </w:pPr>
      <w:r w:rsidRPr="00573074">
        <w:rPr>
          <w:sz w:val="28"/>
          <w:szCs w:val="28"/>
        </w:rPr>
        <w:t>- выстраивание последовательности сборки элементов;</w:t>
      </w:r>
    </w:p>
    <w:p w:rsidR="00573074" w:rsidRPr="00573074" w:rsidRDefault="00573074" w:rsidP="00573074">
      <w:pPr>
        <w:pStyle w:val="Default"/>
        <w:ind w:firstLine="709"/>
        <w:jc w:val="both"/>
        <w:rPr>
          <w:sz w:val="28"/>
          <w:szCs w:val="28"/>
        </w:rPr>
      </w:pPr>
      <w:r w:rsidRPr="00573074">
        <w:rPr>
          <w:sz w:val="28"/>
          <w:szCs w:val="28"/>
        </w:rPr>
        <w:t>- внесение коррекции в процессе сборки;</w:t>
      </w:r>
    </w:p>
    <w:p w:rsidR="00573074" w:rsidRPr="00573074" w:rsidRDefault="00573074" w:rsidP="00573074">
      <w:pPr>
        <w:pStyle w:val="Default"/>
        <w:ind w:firstLine="709"/>
        <w:jc w:val="both"/>
        <w:rPr>
          <w:sz w:val="28"/>
          <w:szCs w:val="28"/>
        </w:rPr>
      </w:pPr>
      <w:r w:rsidRPr="00573074">
        <w:rPr>
          <w:sz w:val="28"/>
          <w:szCs w:val="28"/>
        </w:rPr>
        <w:t>- создание пространственного преобразования изображения;</w:t>
      </w:r>
    </w:p>
    <w:p w:rsidR="00573074" w:rsidRPr="00573074" w:rsidRDefault="00573074" w:rsidP="00C3570B">
      <w:pPr>
        <w:pStyle w:val="Default"/>
        <w:ind w:firstLine="709"/>
        <w:jc w:val="both"/>
        <w:rPr>
          <w:sz w:val="28"/>
          <w:szCs w:val="28"/>
        </w:rPr>
      </w:pPr>
      <w:r w:rsidRPr="00573074">
        <w:rPr>
          <w:sz w:val="28"/>
          <w:szCs w:val="28"/>
        </w:rPr>
        <w:t>2)  понимание  матричного  принципа  организац</w:t>
      </w:r>
      <w:r w:rsidR="00C3570B">
        <w:rPr>
          <w:sz w:val="28"/>
          <w:szCs w:val="28"/>
        </w:rPr>
        <w:t xml:space="preserve">ии  изображения  из  составных </w:t>
      </w:r>
      <w:r w:rsidRPr="00573074">
        <w:rPr>
          <w:sz w:val="28"/>
          <w:szCs w:val="28"/>
        </w:rPr>
        <w:t>картинок,  элементы  которого,  объединяясь  в  единую  табличную  форму,  отражают взаимосвязи структуры всего изображения;</w:t>
      </w:r>
    </w:p>
    <w:p w:rsidR="00573074" w:rsidRPr="00573074" w:rsidRDefault="00573074" w:rsidP="00C3570B">
      <w:pPr>
        <w:pStyle w:val="Default"/>
        <w:ind w:firstLine="709"/>
        <w:jc w:val="both"/>
        <w:rPr>
          <w:sz w:val="28"/>
          <w:szCs w:val="28"/>
        </w:rPr>
      </w:pPr>
      <w:r w:rsidRPr="00573074">
        <w:rPr>
          <w:sz w:val="28"/>
          <w:szCs w:val="28"/>
        </w:rPr>
        <w:t>3)  способность  к  выбору  и  смене  стратегии.  Создаются  условия  формирования обобщенного  способа:  а)  использования  игрового  материала  разных  видов  (</w:t>
      </w:r>
      <w:proofErr w:type="spellStart"/>
      <w:r w:rsidRPr="00573074">
        <w:rPr>
          <w:sz w:val="28"/>
          <w:szCs w:val="28"/>
        </w:rPr>
        <w:t>пазлы</w:t>
      </w:r>
      <w:proofErr w:type="spellEnd"/>
      <w:r w:rsidRPr="00573074">
        <w:rPr>
          <w:sz w:val="28"/>
          <w:szCs w:val="28"/>
        </w:rPr>
        <w:t xml:space="preserve">, разрезные картинки, головоломки), </w:t>
      </w:r>
      <w:r w:rsidRPr="00573074">
        <w:rPr>
          <w:sz w:val="28"/>
          <w:szCs w:val="28"/>
        </w:rPr>
        <w:lastRenderedPageBreak/>
        <w:t>каждый из которых вносит специфику в становление ориентировки;  б)  наличие  определенной  последовательности  введения  иг</w:t>
      </w:r>
      <w:r w:rsidR="00C3570B">
        <w:rPr>
          <w:sz w:val="28"/>
          <w:szCs w:val="28"/>
        </w:rPr>
        <w:t xml:space="preserve">рового </w:t>
      </w:r>
      <w:r w:rsidRPr="00573074">
        <w:rPr>
          <w:sz w:val="28"/>
          <w:szCs w:val="28"/>
        </w:rPr>
        <w:t>материала; в) введение образца в зависимости от цели обучения.</w:t>
      </w:r>
    </w:p>
    <w:p w:rsidR="00573074" w:rsidRPr="00573074" w:rsidRDefault="00573074" w:rsidP="00C3570B">
      <w:pPr>
        <w:pStyle w:val="Default"/>
        <w:ind w:firstLine="709"/>
        <w:jc w:val="both"/>
        <w:rPr>
          <w:sz w:val="28"/>
          <w:szCs w:val="28"/>
        </w:rPr>
      </w:pPr>
      <w:r w:rsidRPr="00573074">
        <w:rPr>
          <w:sz w:val="28"/>
          <w:szCs w:val="28"/>
        </w:rPr>
        <w:t>В  конструктивной  деятельности  помимо  зад</w:t>
      </w:r>
      <w:r w:rsidR="00C3570B">
        <w:rPr>
          <w:sz w:val="28"/>
          <w:szCs w:val="28"/>
        </w:rPr>
        <w:t xml:space="preserve">ач  перцептивного  развития  и </w:t>
      </w:r>
      <w:r w:rsidRPr="00573074">
        <w:rPr>
          <w:sz w:val="28"/>
          <w:szCs w:val="28"/>
        </w:rPr>
        <w:t xml:space="preserve">конструктивных  умений,  формируются  регулятивные  (планирование  деятельности, предвосхищение)  и  коммуникативные  умения  </w:t>
      </w:r>
      <w:proofErr w:type="gramStart"/>
      <w:r w:rsidRPr="00573074">
        <w:rPr>
          <w:sz w:val="28"/>
          <w:szCs w:val="28"/>
        </w:rPr>
        <w:t>со</w:t>
      </w:r>
      <w:proofErr w:type="gramEnd"/>
      <w:r w:rsidRPr="00573074">
        <w:rPr>
          <w:sz w:val="28"/>
          <w:szCs w:val="28"/>
        </w:rPr>
        <w:t xml:space="preserve">  взрослым  и  сверстником  в индивидуа</w:t>
      </w:r>
      <w:r w:rsidR="00C3570B">
        <w:rPr>
          <w:sz w:val="28"/>
          <w:szCs w:val="28"/>
        </w:rPr>
        <w:t>льной и групповой деятельности.</w:t>
      </w:r>
    </w:p>
    <w:p w:rsidR="00573074" w:rsidRPr="00C3570B" w:rsidRDefault="00573074" w:rsidP="00573074">
      <w:pPr>
        <w:pStyle w:val="Default"/>
        <w:ind w:firstLine="709"/>
        <w:jc w:val="both"/>
        <w:rPr>
          <w:b/>
          <w:sz w:val="28"/>
          <w:szCs w:val="28"/>
        </w:rPr>
      </w:pPr>
      <w:r w:rsidRPr="00C3570B">
        <w:rPr>
          <w:b/>
          <w:sz w:val="28"/>
          <w:szCs w:val="28"/>
        </w:rPr>
        <w:t>Раздел «Думаем»</w:t>
      </w:r>
    </w:p>
    <w:p w:rsidR="00573074" w:rsidRPr="00573074" w:rsidRDefault="00573074" w:rsidP="00C3570B">
      <w:pPr>
        <w:pStyle w:val="Default"/>
        <w:ind w:firstLine="709"/>
        <w:jc w:val="both"/>
        <w:rPr>
          <w:sz w:val="28"/>
          <w:szCs w:val="28"/>
        </w:rPr>
      </w:pPr>
      <w:r w:rsidRPr="00573074">
        <w:rPr>
          <w:sz w:val="28"/>
          <w:szCs w:val="28"/>
        </w:rPr>
        <w:t>Цель  этого  раздела  –  формирование  у  детей  п</w:t>
      </w:r>
      <w:r w:rsidR="00C3570B">
        <w:rPr>
          <w:sz w:val="28"/>
          <w:szCs w:val="28"/>
        </w:rPr>
        <w:t xml:space="preserve">ознавательно-исследовательской </w:t>
      </w:r>
      <w:r w:rsidRPr="00573074">
        <w:rPr>
          <w:sz w:val="28"/>
          <w:szCs w:val="28"/>
        </w:rPr>
        <w:t xml:space="preserve">деятельности, в которой развиваются их творческие способности,  происходит овладение обобщенными когнитивными способами, позволяющими строить умозаключения, делать выводы,  основываясь  на  собственных  наблюдениях  и  практическом  опыте,  ставить проблемы и находить разные пути их решения. </w:t>
      </w:r>
    </w:p>
    <w:p w:rsidR="00573074" w:rsidRPr="00573074" w:rsidRDefault="00573074" w:rsidP="00C3570B">
      <w:pPr>
        <w:pStyle w:val="Default"/>
        <w:ind w:firstLine="709"/>
        <w:jc w:val="both"/>
        <w:rPr>
          <w:sz w:val="28"/>
          <w:szCs w:val="28"/>
        </w:rPr>
      </w:pPr>
      <w:r w:rsidRPr="00573074">
        <w:rPr>
          <w:sz w:val="28"/>
          <w:szCs w:val="28"/>
        </w:rPr>
        <w:t>Одним из способов  развития творческого мышлен</w:t>
      </w:r>
      <w:r w:rsidR="00C3570B">
        <w:rPr>
          <w:sz w:val="28"/>
          <w:szCs w:val="28"/>
        </w:rPr>
        <w:t xml:space="preserve">ия  при реализации программы в </w:t>
      </w:r>
      <w:r w:rsidRPr="00573074">
        <w:rPr>
          <w:sz w:val="28"/>
          <w:szCs w:val="28"/>
        </w:rPr>
        <w:t>этом разделе выступает разработка заданий с созданием  ситуаций неопределённости. При решении  таких  задач  возможны  вариативные  и  правильные   пути    решения  (например, задания на  отгадывание загадок через отрицание имеющихся у объекта признаков «Надо построить дом» из  набора деталей в соответствии с условиями, обозначенными знаками в  таблице:  не  высокий,  не  пятиэтажный,  не  с  одним  подъездом).  Другой  способ  –</w:t>
      </w:r>
      <w:r w:rsidR="00C3570B">
        <w:rPr>
          <w:sz w:val="28"/>
          <w:szCs w:val="28"/>
        </w:rPr>
        <w:t xml:space="preserve"> </w:t>
      </w:r>
      <w:r w:rsidRPr="00573074">
        <w:rPr>
          <w:sz w:val="28"/>
          <w:szCs w:val="28"/>
        </w:rPr>
        <w:t>неполнота,  незавершённость  набора  условий  при  формулировании  задания  (например, поиск заданного корабля, дома, рыбы при неполном указании признаков).</w:t>
      </w:r>
    </w:p>
    <w:p w:rsidR="00573074" w:rsidRPr="00573074" w:rsidRDefault="00573074" w:rsidP="00C3570B">
      <w:pPr>
        <w:pStyle w:val="Default"/>
        <w:ind w:firstLine="709"/>
        <w:jc w:val="both"/>
        <w:rPr>
          <w:sz w:val="28"/>
          <w:szCs w:val="28"/>
        </w:rPr>
      </w:pPr>
      <w:proofErr w:type="gramStart"/>
      <w:r w:rsidRPr="00573074">
        <w:rPr>
          <w:sz w:val="28"/>
          <w:szCs w:val="28"/>
        </w:rPr>
        <w:t xml:space="preserve">Одним  из  вариантов  организации  исследовательской </w:t>
      </w:r>
      <w:r w:rsidR="00C3570B">
        <w:rPr>
          <w:sz w:val="28"/>
          <w:szCs w:val="28"/>
        </w:rPr>
        <w:t xml:space="preserve"> деятельности  может  быть </w:t>
      </w:r>
      <w:r w:rsidRPr="00573074">
        <w:rPr>
          <w:sz w:val="28"/>
          <w:szCs w:val="28"/>
        </w:rPr>
        <w:t>формулирование  взрослым  по  ходу  решения  задач  вопросов  с  разной  направленностью</w:t>
      </w:r>
      <w:r w:rsidR="00C3570B">
        <w:rPr>
          <w:sz w:val="28"/>
          <w:szCs w:val="28"/>
        </w:rPr>
        <w:t xml:space="preserve"> </w:t>
      </w:r>
      <w:r w:rsidRPr="00573074">
        <w:rPr>
          <w:sz w:val="28"/>
          <w:szCs w:val="28"/>
        </w:rPr>
        <w:t>(«Что правильно, а что нет?», «Что было бы, если бы?», «Что я чувствую, что я знаю?»,</w:t>
      </w:r>
      <w:r w:rsidR="00C3570B">
        <w:rPr>
          <w:sz w:val="28"/>
          <w:szCs w:val="28"/>
        </w:rPr>
        <w:t xml:space="preserve"> </w:t>
      </w:r>
      <w:r w:rsidRPr="00573074">
        <w:rPr>
          <w:sz w:val="28"/>
          <w:szCs w:val="28"/>
        </w:rPr>
        <w:t>«Почему,  кто,  как,  что  делает?»,  «Кто,  как,  что,  где,  когда?»,  «Куда  дальше?»).</w:t>
      </w:r>
      <w:proofErr w:type="gramEnd"/>
      <w:r w:rsidRPr="00573074">
        <w:rPr>
          <w:sz w:val="28"/>
          <w:szCs w:val="28"/>
        </w:rPr>
        <w:t xml:space="preserve">  Эти вопросы,  обсуждаемые  с  детьми,  </w:t>
      </w:r>
      <w:proofErr w:type="spellStart"/>
      <w:r w:rsidRPr="00573074">
        <w:rPr>
          <w:sz w:val="28"/>
          <w:szCs w:val="28"/>
        </w:rPr>
        <w:t>проблематизируют</w:t>
      </w:r>
      <w:proofErr w:type="spellEnd"/>
      <w:r w:rsidRPr="00573074">
        <w:rPr>
          <w:sz w:val="28"/>
          <w:szCs w:val="28"/>
        </w:rPr>
        <w:t xml:space="preserve">  ситуации  выполняемых  задач  и приводят  к  тому,  что  у  самих  детей  начинает  формироваться  умение  ставить  вопросы разного рода (вопросы на уяснение понимания, ориентировку в условиях задач, выяснение причинно-следственных связей, формулирование  выводов, умозаключений), формируется</w:t>
      </w:r>
      <w:r w:rsidR="00C3570B">
        <w:rPr>
          <w:sz w:val="28"/>
          <w:szCs w:val="28"/>
        </w:rPr>
        <w:t xml:space="preserve"> </w:t>
      </w:r>
      <w:r w:rsidRPr="00573074">
        <w:rPr>
          <w:sz w:val="28"/>
          <w:szCs w:val="28"/>
        </w:rPr>
        <w:t>интерес к познавательной деятельности.</w:t>
      </w:r>
    </w:p>
    <w:p w:rsidR="00573074" w:rsidRPr="00573074" w:rsidRDefault="00573074" w:rsidP="00573074">
      <w:pPr>
        <w:pStyle w:val="Default"/>
        <w:ind w:firstLine="709"/>
        <w:jc w:val="both"/>
        <w:rPr>
          <w:sz w:val="28"/>
          <w:szCs w:val="28"/>
        </w:rPr>
      </w:pPr>
      <w:r w:rsidRPr="00573074">
        <w:rPr>
          <w:sz w:val="28"/>
          <w:szCs w:val="28"/>
        </w:rPr>
        <w:t xml:space="preserve">Познавательные умения включают: </w:t>
      </w:r>
    </w:p>
    <w:p w:rsidR="00573074" w:rsidRPr="00573074" w:rsidRDefault="00573074" w:rsidP="00C3570B">
      <w:pPr>
        <w:pStyle w:val="Default"/>
        <w:ind w:firstLine="709"/>
        <w:jc w:val="both"/>
        <w:rPr>
          <w:sz w:val="28"/>
          <w:szCs w:val="28"/>
        </w:rPr>
      </w:pPr>
      <w:r w:rsidRPr="00573074">
        <w:rPr>
          <w:sz w:val="28"/>
          <w:szCs w:val="28"/>
        </w:rPr>
        <w:t>-  умение  выделять  признаки,  описывать  объекты</w:t>
      </w:r>
      <w:r w:rsidR="00C3570B">
        <w:rPr>
          <w:sz w:val="28"/>
          <w:szCs w:val="28"/>
        </w:rPr>
        <w:t xml:space="preserve">  по  совокупности  признаков, </w:t>
      </w:r>
      <w:r w:rsidRPr="00573074">
        <w:rPr>
          <w:sz w:val="28"/>
          <w:szCs w:val="28"/>
        </w:rPr>
        <w:t xml:space="preserve">идентификацию  объектов;  исследование  их  свойств,  качеств,  применение  полученного опыта в новых условиях. Умение выделять признаки является важнейшим, составляющим основу  формирования  любых  знаний  (понятие  числа,  решение  задач),  совершения операций,  в  том  числе   логических,  которые  необходимы  для  подготовки  к  школе.  Оно предполагает умение анализировать объекты окружающего мира, осваивать обобщенные способы,  позволяющие  выстраивать  первичную  </w:t>
      </w:r>
      <w:r w:rsidRPr="00573074">
        <w:rPr>
          <w:sz w:val="28"/>
          <w:szCs w:val="28"/>
        </w:rPr>
        <w:lastRenderedPageBreak/>
        <w:t>картину  мира.  Особое  внимание уделяется  осознанию  детьми  некоторых  доступных  связей  (причинных,  временных, последовательных) между предметами и объектами окружающего мира;</w:t>
      </w:r>
    </w:p>
    <w:p w:rsidR="00573074" w:rsidRPr="00573074" w:rsidRDefault="00573074" w:rsidP="00C3570B">
      <w:pPr>
        <w:pStyle w:val="Default"/>
        <w:ind w:firstLine="709"/>
        <w:jc w:val="both"/>
        <w:rPr>
          <w:sz w:val="28"/>
          <w:szCs w:val="28"/>
        </w:rPr>
      </w:pPr>
      <w:r w:rsidRPr="00573074">
        <w:rPr>
          <w:sz w:val="28"/>
          <w:szCs w:val="28"/>
        </w:rPr>
        <w:t>-  логическая пропедевтика  включает умение стави</w:t>
      </w:r>
      <w:r w:rsidR="00C3570B">
        <w:rPr>
          <w:sz w:val="28"/>
          <w:szCs w:val="28"/>
        </w:rPr>
        <w:t xml:space="preserve">ть проблемы, гипотезы; строить </w:t>
      </w:r>
      <w:r w:rsidRPr="00573074">
        <w:rPr>
          <w:sz w:val="28"/>
          <w:szCs w:val="28"/>
        </w:rPr>
        <w:t xml:space="preserve">умозаключения; делать выводы, основываясь на собственных наблюдениях, практическом опыте  и  формирование  логических  операций  (группировка,  комплектование,  </w:t>
      </w:r>
      <w:proofErr w:type="spellStart"/>
      <w:r w:rsidRPr="00573074">
        <w:rPr>
          <w:sz w:val="28"/>
          <w:szCs w:val="28"/>
        </w:rPr>
        <w:t>сериация</w:t>
      </w:r>
      <w:proofErr w:type="spellEnd"/>
      <w:r w:rsidRPr="00573074">
        <w:rPr>
          <w:sz w:val="28"/>
          <w:szCs w:val="28"/>
        </w:rPr>
        <w:t>, классификация, комбинаторика);</w:t>
      </w:r>
    </w:p>
    <w:p w:rsidR="00573074" w:rsidRPr="00573074" w:rsidRDefault="00573074" w:rsidP="00C3570B">
      <w:pPr>
        <w:pStyle w:val="Default"/>
        <w:ind w:firstLine="709"/>
        <w:jc w:val="both"/>
        <w:rPr>
          <w:sz w:val="28"/>
          <w:szCs w:val="28"/>
        </w:rPr>
      </w:pPr>
      <w:r w:rsidRPr="00573074">
        <w:rPr>
          <w:sz w:val="28"/>
          <w:szCs w:val="28"/>
        </w:rPr>
        <w:t xml:space="preserve">-  символические  умения  (символическая  </w:t>
      </w:r>
      <w:r w:rsidR="00C3570B">
        <w:rPr>
          <w:sz w:val="28"/>
          <w:szCs w:val="28"/>
        </w:rPr>
        <w:t xml:space="preserve">пропедевтика  —  подготовка  к </w:t>
      </w:r>
      <w:r w:rsidRPr="00573074">
        <w:rPr>
          <w:sz w:val="28"/>
          <w:szCs w:val="28"/>
        </w:rPr>
        <w:t xml:space="preserve">оперированию  знаками):  замещение,  кодирование/декодирование,  схематизация, моделирование как основа для формирования наглядно-образного мышления;  выделение признаков  объектов  и  обозначение  их  знаками;  использование  условных  обозначений  в таблице; </w:t>
      </w:r>
    </w:p>
    <w:p w:rsidR="00573074" w:rsidRPr="00573074" w:rsidRDefault="00573074" w:rsidP="00C3570B">
      <w:pPr>
        <w:pStyle w:val="Default"/>
        <w:ind w:firstLine="709"/>
        <w:jc w:val="both"/>
        <w:rPr>
          <w:sz w:val="28"/>
          <w:szCs w:val="28"/>
        </w:rPr>
      </w:pPr>
      <w:r w:rsidRPr="00573074">
        <w:rPr>
          <w:sz w:val="28"/>
          <w:szCs w:val="28"/>
        </w:rPr>
        <w:t>-  понимание,  создание  знаков,  схем;  использо</w:t>
      </w:r>
      <w:r w:rsidR="00C3570B">
        <w:rPr>
          <w:sz w:val="28"/>
          <w:szCs w:val="28"/>
        </w:rPr>
        <w:t xml:space="preserve">вание  их  для  организации  и </w:t>
      </w:r>
      <w:r w:rsidRPr="00573074">
        <w:rPr>
          <w:sz w:val="28"/>
          <w:szCs w:val="28"/>
        </w:rPr>
        <w:t xml:space="preserve">регуляции деятельности. </w:t>
      </w:r>
    </w:p>
    <w:p w:rsidR="00573074" w:rsidRPr="00573074" w:rsidRDefault="00573074" w:rsidP="00C3570B">
      <w:pPr>
        <w:pStyle w:val="Default"/>
        <w:ind w:firstLine="709"/>
        <w:jc w:val="both"/>
        <w:rPr>
          <w:sz w:val="28"/>
          <w:szCs w:val="28"/>
        </w:rPr>
      </w:pPr>
      <w:proofErr w:type="gramStart"/>
      <w:r w:rsidRPr="00573074">
        <w:rPr>
          <w:sz w:val="28"/>
          <w:szCs w:val="28"/>
        </w:rPr>
        <w:t>Материал:  реальные  предметы  (пуговицы,  различающиеся  ма</w:t>
      </w:r>
      <w:r w:rsidR="00C3570B">
        <w:rPr>
          <w:sz w:val="28"/>
          <w:szCs w:val="28"/>
        </w:rPr>
        <w:t xml:space="preserve">териалом,  цветом, </w:t>
      </w:r>
      <w:r w:rsidRPr="00573074">
        <w:rPr>
          <w:sz w:val="28"/>
          <w:szCs w:val="28"/>
        </w:rPr>
        <w:t xml:space="preserve">рисунком,  формой,  числом  дырочек  и  др.);  геометрические  фигуры  (плоскостные  и </w:t>
      </w:r>
      <w:proofErr w:type="gramEnd"/>
    </w:p>
    <w:p w:rsidR="00573074" w:rsidRPr="00573074" w:rsidRDefault="00573074" w:rsidP="00C3570B">
      <w:pPr>
        <w:pStyle w:val="Default"/>
        <w:ind w:firstLine="709"/>
        <w:jc w:val="both"/>
        <w:rPr>
          <w:sz w:val="28"/>
          <w:szCs w:val="28"/>
        </w:rPr>
      </w:pPr>
      <w:r w:rsidRPr="00573074">
        <w:rPr>
          <w:sz w:val="28"/>
          <w:szCs w:val="28"/>
        </w:rPr>
        <w:t>объемные),  фигуры  неопределенной  формы  и  др.;  г</w:t>
      </w:r>
      <w:r w:rsidR="00C3570B">
        <w:rPr>
          <w:sz w:val="28"/>
          <w:szCs w:val="28"/>
        </w:rPr>
        <w:t xml:space="preserve">рафический  материал  (рисунки </w:t>
      </w:r>
      <w:r w:rsidRPr="00573074">
        <w:rPr>
          <w:sz w:val="28"/>
          <w:szCs w:val="28"/>
        </w:rPr>
        <w:t xml:space="preserve">объектов, геометрических форм), мелкие игрушки. </w:t>
      </w:r>
    </w:p>
    <w:p w:rsidR="00573074" w:rsidRPr="00573074" w:rsidRDefault="00573074" w:rsidP="00C3570B">
      <w:pPr>
        <w:pStyle w:val="Default"/>
        <w:ind w:firstLine="709"/>
        <w:jc w:val="both"/>
        <w:rPr>
          <w:sz w:val="28"/>
          <w:szCs w:val="28"/>
        </w:rPr>
      </w:pPr>
      <w:r w:rsidRPr="00573074">
        <w:rPr>
          <w:sz w:val="28"/>
          <w:szCs w:val="28"/>
        </w:rPr>
        <w:t>Используются  представления  о  свойствах  и  отн</w:t>
      </w:r>
      <w:r w:rsidR="00C3570B">
        <w:rPr>
          <w:sz w:val="28"/>
          <w:szCs w:val="28"/>
        </w:rPr>
        <w:t xml:space="preserve">ошениях  объектов  окружающего </w:t>
      </w:r>
      <w:r w:rsidRPr="00573074">
        <w:rPr>
          <w:sz w:val="28"/>
          <w:szCs w:val="28"/>
        </w:rPr>
        <w:t>мира  (форме,  цвете,  размере,  материале,  количестве,  части  и  целом,  пространстве  и времени, причинах и следствиях)</w:t>
      </w:r>
    </w:p>
    <w:p w:rsidR="00573074" w:rsidRPr="00C3570B" w:rsidRDefault="00573074" w:rsidP="00573074">
      <w:pPr>
        <w:pStyle w:val="Default"/>
        <w:ind w:firstLine="709"/>
        <w:jc w:val="both"/>
        <w:rPr>
          <w:b/>
          <w:sz w:val="28"/>
          <w:szCs w:val="28"/>
        </w:rPr>
      </w:pPr>
      <w:r w:rsidRPr="00C3570B">
        <w:rPr>
          <w:b/>
          <w:sz w:val="28"/>
          <w:szCs w:val="28"/>
        </w:rPr>
        <w:t>Раздел «Играем»</w:t>
      </w:r>
    </w:p>
    <w:p w:rsidR="00573074" w:rsidRPr="00573074" w:rsidRDefault="00573074" w:rsidP="00EB0232">
      <w:pPr>
        <w:pStyle w:val="Default"/>
        <w:ind w:firstLine="709"/>
        <w:jc w:val="both"/>
        <w:rPr>
          <w:sz w:val="28"/>
          <w:szCs w:val="28"/>
        </w:rPr>
      </w:pPr>
      <w:r w:rsidRPr="00573074">
        <w:rPr>
          <w:sz w:val="28"/>
          <w:szCs w:val="28"/>
        </w:rPr>
        <w:t>Содержание  раздела  направлено  на  развитие  игровой</w:t>
      </w:r>
      <w:r w:rsidR="00C3570B">
        <w:rPr>
          <w:sz w:val="28"/>
          <w:szCs w:val="28"/>
        </w:rPr>
        <w:t xml:space="preserve">  деятельности,  которая  даёт </w:t>
      </w:r>
      <w:r w:rsidRPr="00573074">
        <w:rPr>
          <w:sz w:val="28"/>
          <w:szCs w:val="28"/>
        </w:rPr>
        <w:t xml:space="preserve">возможность  развивать  как  регулятивные  умения  (включающие  подчинение  игровым правилам,  выстраивание  стратегии  игры,  эмоциональную  </w:t>
      </w:r>
      <w:proofErr w:type="spellStart"/>
      <w:r w:rsidRPr="00573074">
        <w:rPr>
          <w:sz w:val="28"/>
          <w:szCs w:val="28"/>
        </w:rPr>
        <w:t>саморегуляцию</w:t>
      </w:r>
      <w:proofErr w:type="spellEnd"/>
      <w:r w:rsidRPr="00573074">
        <w:rPr>
          <w:sz w:val="28"/>
          <w:szCs w:val="28"/>
        </w:rPr>
        <w:t xml:space="preserve">),  так  и коммуникативные  умения,  конкретизируемые  в  разных  формах  межличностного  и внутригруппового  взаимодействия.  При  проведении  игр  ребёнок  может  вносить необходимые изменения в уже существующие правила, создавать свои, проявляя элемент творческого  использования  игрового  материала  и  знаний  по  его  использованию. Событийный характер игр предполагает организацию работы ребенка в привлекательной, интересной форме. </w:t>
      </w:r>
    </w:p>
    <w:p w:rsidR="00573074" w:rsidRPr="00573074" w:rsidRDefault="00573074" w:rsidP="00EB0232">
      <w:pPr>
        <w:pStyle w:val="Default"/>
        <w:ind w:firstLine="709"/>
        <w:jc w:val="both"/>
        <w:rPr>
          <w:sz w:val="28"/>
          <w:szCs w:val="28"/>
        </w:rPr>
      </w:pPr>
      <w:r w:rsidRPr="00573074">
        <w:rPr>
          <w:sz w:val="28"/>
          <w:szCs w:val="28"/>
        </w:rPr>
        <w:t>Игровая  деятельность  обеспечиваются  разными  видами  дидактически</w:t>
      </w:r>
      <w:r w:rsidR="00EB0232">
        <w:rPr>
          <w:sz w:val="28"/>
          <w:szCs w:val="28"/>
        </w:rPr>
        <w:t xml:space="preserve">х  игр </w:t>
      </w:r>
      <w:r w:rsidRPr="00573074">
        <w:rPr>
          <w:sz w:val="28"/>
          <w:szCs w:val="28"/>
        </w:rPr>
        <w:t xml:space="preserve">(словесными,  настольно-печатными,  с  предметами).  Для  формирования  зрительного восприятия  используется  игровой  материал:  разрезные  картинки,  </w:t>
      </w:r>
      <w:proofErr w:type="spellStart"/>
      <w:r w:rsidRPr="00573074">
        <w:rPr>
          <w:sz w:val="28"/>
          <w:szCs w:val="28"/>
        </w:rPr>
        <w:t>пазлы</w:t>
      </w:r>
      <w:proofErr w:type="spellEnd"/>
      <w:r w:rsidRPr="00573074">
        <w:rPr>
          <w:sz w:val="28"/>
          <w:szCs w:val="28"/>
        </w:rPr>
        <w:t xml:space="preserve">  и  головоломки. Предварительно проводится анализ, описание и выделение возможных способов сборки и типов  ориентировки  каждого  способа.  Категории игрового  материала  вводятся  поэтапно после освоения и закрепления одного из способов. </w:t>
      </w:r>
    </w:p>
    <w:p w:rsidR="00573074" w:rsidRPr="00573074" w:rsidRDefault="00573074" w:rsidP="00EB0232">
      <w:pPr>
        <w:pStyle w:val="Default"/>
        <w:ind w:firstLine="709"/>
        <w:jc w:val="both"/>
        <w:rPr>
          <w:sz w:val="28"/>
          <w:szCs w:val="28"/>
        </w:rPr>
      </w:pPr>
      <w:r w:rsidRPr="00573074">
        <w:rPr>
          <w:sz w:val="28"/>
          <w:szCs w:val="28"/>
        </w:rPr>
        <w:t xml:space="preserve">В  процессе  игр  выполняются  несложные  задания,  связанные  с  ориентировкой  и перемещением в пространстве (направо/налево, сзади/впереди, за, под, </w:t>
      </w:r>
      <w:proofErr w:type="gramStart"/>
      <w:r w:rsidRPr="00573074">
        <w:rPr>
          <w:sz w:val="28"/>
          <w:szCs w:val="28"/>
        </w:rPr>
        <w:t>перед</w:t>
      </w:r>
      <w:proofErr w:type="gramEnd"/>
      <w:r w:rsidRPr="00573074">
        <w:rPr>
          <w:sz w:val="28"/>
          <w:szCs w:val="28"/>
        </w:rPr>
        <w:t xml:space="preserve">, в центре, с краю  и  др.),  с  определением  </w:t>
      </w:r>
      <w:r w:rsidRPr="00573074">
        <w:rPr>
          <w:sz w:val="28"/>
          <w:szCs w:val="28"/>
        </w:rPr>
        <w:lastRenderedPageBreak/>
        <w:t xml:space="preserve">пространственных  отношений  между  предметами (расположение  мебели,  окон,  дверей,  предметов  быта  по  отношению  друг  к  другу). </w:t>
      </w:r>
    </w:p>
    <w:p w:rsidR="00573074" w:rsidRPr="00573074" w:rsidRDefault="00573074" w:rsidP="00EB0232">
      <w:pPr>
        <w:pStyle w:val="Default"/>
        <w:ind w:firstLine="709"/>
        <w:jc w:val="both"/>
        <w:rPr>
          <w:sz w:val="28"/>
          <w:szCs w:val="28"/>
        </w:rPr>
      </w:pPr>
      <w:r w:rsidRPr="00573074">
        <w:rPr>
          <w:sz w:val="28"/>
          <w:szCs w:val="28"/>
        </w:rPr>
        <w:t>Некоторые игры  имеют лёгкий вариант для начального</w:t>
      </w:r>
      <w:r w:rsidR="00EB0232">
        <w:rPr>
          <w:sz w:val="28"/>
          <w:szCs w:val="28"/>
        </w:rPr>
        <w:t xml:space="preserve"> обучающего этапа и внутренний </w:t>
      </w:r>
      <w:r w:rsidRPr="00573074">
        <w:rPr>
          <w:sz w:val="28"/>
          <w:szCs w:val="28"/>
        </w:rPr>
        <w:t xml:space="preserve">резерв для </w:t>
      </w:r>
      <w:r w:rsidR="00EB0232">
        <w:rPr>
          <w:sz w:val="28"/>
          <w:szCs w:val="28"/>
        </w:rPr>
        <w:t xml:space="preserve">усложнения игровых конструкций. </w:t>
      </w:r>
      <w:r w:rsidRPr="00573074">
        <w:rPr>
          <w:sz w:val="28"/>
          <w:szCs w:val="28"/>
        </w:rPr>
        <w:t xml:space="preserve">Игры  представлены  с  учётом  возможностей  их использования  в  индивидуальной работе  педагога  с  ребёнком  и  коллективной  игровой  деятельности  группы  детей  под руководством взрослого или при непосредственном участии только детей, выполняющих все игровые функции самостоятельно без участия взрослых. Для самопроверки ребёнком верных игровых ходов используется визуальный контролёр (цвет, форма, рамка). Индивидуальная работа с игровым материалом может осуществляться за столом, а для  коллективной  детской  игровой  деятельности  в  дошкольной  организации  созданы варианты  с  использованием  напольного  покрытия.  Некоторые  игры  разработаны  на специальных  крупногабаритных  модулях,  имеющих  специфические,  присущие конкретной  игре  условные  обозначения,  дополнительные  карты  –  схемы,  позволяющие детям выстраивать стратегию игры, опираясь на умение ориентироваться в пространстве игрового поля. </w:t>
      </w:r>
    </w:p>
    <w:p w:rsidR="00573074" w:rsidRPr="00573074" w:rsidRDefault="00573074" w:rsidP="00EB0232">
      <w:pPr>
        <w:pStyle w:val="Default"/>
        <w:ind w:firstLine="709"/>
        <w:jc w:val="both"/>
        <w:rPr>
          <w:sz w:val="28"/>
          <w:szCs w:val="28"/>
        </w:rPr>
      </w:pPr>
      <w:r w:rsidRPr="00573074">
        <w:rPr>
          <w:sz w:val="28"/>
          <w:szCs w:val="28"/>
        </w:rPr>
        <w:t>Разработанные игры дают возможность испытыва</w:t>
      </w:r>
      <w:r w:rsidR="00EB0232">
        <w:rPr>
          <w:sz w:val="28"/>
          <w:szCs w:val="28"/>
        </w:rPr>
        <w:t xml:space="preserve">ть эмоциональные переживания и </w:t>
      </w:r>
      <w:r w:rsidRPr="00573074">
        <w:rPr>
          <w:sz w:val="28"/>
          <w:szCs w:val="28"/>
        </w:rPr>
        <w:t xml:space="preserve">тренироваться  в  регуляции  собственных  эмоциональных  проявлений.  Игровые  правила сдерживают  естественные  желания  ребёнка  достичь  выигрыша  любой  ценой,  заставляя подчиняться  в  игре,  впоследствии  переносить  и  использовать  полученный  опыт  в реальных  жизненных  ситуациях.  Выполняя  действия  в  игровой  ситуации,  ребёнок двигается  в  заданном  направлении,  осваивая  пространство,  развивая  ловкость  и выстраивая логические умозаключения. </w:t>
      </w:r>
    </w:p>
    <w:p w:rsidR="00573074" w:rsidRPr="00573074" w:rsidRDefault="00573074" w:rsidP="00EB0232">
      <w:pPr>
        <w:pStyle w:val="Default"/>
        <w:ind w:firstLine="709"/>
        <w:jc w:val="both"/>
        <w:rPr>
          <w:sz w:val="28"/>
          <w:szCs w:val="28"/>
        </w:rPr>
      </w:pPr>
      <w:r w:rsidRPr="00573074">
        <w:rPr>
          <w:sz w:val="28"/>
          <w:szCs w:val="28"/>
        </w:rPr>
        <w:t>Овладение  коммуникативными  навыками  не</w:t>
      </w:r>
      <w:r w:rsidR="00EB0232">
        <w:rPr>
          <w:sz w:val="28"/>
          <w:szCs w:val="28"/>
        </w:rPr>
        <w:t xml:space="preserve">обходимо  совершенствовать  на </w:t>
      </w:r>
      <w:r w:rsidRPr="00573074">
        <w:rPr>
          <w:sz w:val="28"/>
          <w:szCs w:val="28"/>
        </w:rPr>
        <w:t xml:space="preserve">каждом  возрастном  этапе  ребёнка  дошкольного  возраста,  когда  новая  информация усваивается  достаточно  легко,  чему  во  многом  способствует  использование  игровой формы  её  предъявления.  Успешность  ребёнка  в  личностном,  интеллектуальном  и социальном  развитии  напрямую  зависит  от  умения  выстраивать  межличностные отношения </w:t>
      </w:r>
      <w:proofErr w:type="gramStart"/>
      <w:r w:rsidRPr="00573074">
        <w:rPr>
          <w:sz w:val="28"/>
          <w:szCs w:val="28"/>
        </w:rPr>
        <w:t>со</w:t>
      </w:r>
      <w:proofErr w:type="gramEnd"/>
      <w:r w:rsidRPr="00573074">
        <w:rPr>
          <w:sz w:val="28"/>
          <w:szCs w:val="28"/>
        </w:rPr>
        <w:t xml:space="preserve"> взрослыми и сверстниками не только в дошкольном возрасте. </w:t>
      </w:r>
    </w:p>
    <w:p w:rsidR="00573074" w:rsidRPr="00573074" w:rsidRDefault="00573074" w:rsidP="00EB0232">
      <w:pPr>
        <w:pStyle w:val="Default"/>
        <w:ind w:firstLine="709"/>
        <w:jc w:val="both"/>
        <w:rPr>
          <w:sz w:val="28"/>
          <w:szCs w:val="28"/>
        </w:rPr>
      </w:pPr>
      <w:r w:rsidRPr="00573074">
        <w:rPr>
          <w:sz w:val="28"/>
          <w:szCs w:val="28"/>
        </w:rPr>
        <w:t>Игра  со  сверстниками  подразумевает  исполь</w:t>
      </w:r>
      <w:r w:rsidR="00EB0232">
        <w:rPr>
          <w:sz w:val="28"/>
          <w:szCs w:val="28"/>
        </w:rPr>
        <w:t xml:space="preserve">зование  определённого  набора </w:t>
      </w:r>
      <w:r w:rsidRPr="00573074">
        <w:rPr>
          <w:sz w:val="28"/>
          <w:szCs w:val="28"/>
        </w:rPr>
        <w:t xml:space="preserve">коммуникативных средств: </w:t>
      </w:r>
    </w:p>
    <w:p w:rsidR="00573074" w:rsidRPr="00573074" w:rsidRDefault="00573074" w:rsidP="00EB0232">
      <w:pPr>
        <w:pStyle w:val="Default"/>
        <w:ind w:firstLine="709"/>
        <w:jc w:val="both"/>
        <w:rPr>
          <w:sz w:val="28"/>
          <w:szCs w:val="28"/>
        </w:rPr>
      </w:pPr>
      <w:r w:rsidRPr="00573074">
        <w:rPr>
          <w:sz w:val="28"/>
          <w:szCs w:val="28"/>
        </w:rPr>
        <w:t xml:space="preserve">-  позволяющих устанавливать контакт с </w:t>
      </w:r>
      <w:proofErr w:type="gramStart"/>
      <w:r w:rsidRPr="00573074">
        <w:rPr>
          <w:sz w:val="28"/>
          <w:szCs w:val="28"/>
        </w:rPr>
        <w:t>играющими</w:t>
      </w:r>
      <w:proofErr w:type="gramEnd"/>
      <w:r w:rsidRPr="00573074">
        <w:rPr>
          <w:sz w:val="28"/>
          <w:szCs w:val="28"/>
        </w:rPr>
        <w:t xml:space="preserve"> ил</w:t>
      </w:r>
      <w:r w:rsidR="00EB0232">
        <w:rPr>
          <w:sz w:val="28"/>
          <w:szCs w:val="28"/>
        </w:rPr>
        <w:t xml:space="preserve">и организовывать игру по </w:t>
      </w:r>
      <w:r w:rsidRPr="00573074">
        <w:rPr>
          <w:sz w:val="28"/>
          <w:szCs w:val="28"/>
        </w:rPr>
        <w:t xml:space="preserve">собственному замыслу, привлекая для её проведения других детей; </w:t>
      </w:r>
    </w:p>
    <w:p w:rsidR="00573074" w:rsidRPr="00573074" w:rsidRDefault="00573074" w:rsidP="00EB0232">
      <w:pPr>
        <w:pStyle w:val="Default"/>
        <w:ind w:firstLine="709"/>
        <w:jc w:val="both"/>
        <w:rPr>
          <w:sz w:val="28"/>
          <w:szCs w:val="28"/>
        </w:rPr>
      </w:pPr>
      <w:r w:rsidRPr="00573074">
        <w:rPr>
          <w:sz w:val="28"/>
          <w:szCs w:val="28"/>
        </w:rPr>
        <w:t>-  договариваться о соблюдении правил и мерах воз</w:t>
      </w:r>
      <w:r w:rsidR="00EB0232">
        <w:rPr>
          <w:sz w:val="28"/>
          <w:szCs w:val="28"/>
        </w:rPr>
        <w:t xml:space="preserve">действия в  качестве поощрения </w:t>
      </w:r>
      <w:r w:rsidRPr="00573074">
        <w:rPr>
          <w:sz w:val="28"/>
          <w:szCs w:val="28"/>
        </w:rPr>
        <w:t xml:space="preserve">и наказания; </w:t>
      </w:r>
    </w:p>
    <w:p w:rsidR="00573074" w:rsidRPr="00573074" w:rsidRDefault="00573074" w:rsidP="00EB0232">
      <w:pPr>
        <w:pStyle w:val="Default"/>
        <w:ind w:firstLine="708"/>
        <w:jc w:val="both"/>
        <w:rPr>
          <w:sz w:val="28"/>
          <w:szCs w:val="28"/>
        </w:rPr>
      </w:pPr>
      <w:r w:rsidRPr="00573074">
        <w:rPr>
          <w:sz w:val="28"/>
          <w:szCs w:val="28"/>
        </w:rPr>
        <w:t xml:space="preserve">- возможных </w:t>
      </w:r>
      <w:proofErr w:type="gramStart"/>
      <w:r w:rsidRPr="00573074">
        <w:rPr>
          <w:sz w:val="28"/>
          <w:szCs w:val="28"/>
        </w:rPr>
        <w:t>способах</w:t>
      </w:r>
      <w:proofErr w:type="gramEnd"/>
      <w:r w:rsidRPr="00573074">
        <w:rPr>
          <w:sz w:val="28"/>
          <w:szCs w:val="28"/>
        </w:rPr>
        <w:t xml:space="preserve"> помощи и поддержки игроков в опасных ситуациях; </w:t>
      </w:r>
    </w:p>
    <w:p w:rsidR="00573074" w:rsidRPr="00573074" w:rsidRDefault="00573074" w:rsidP="00573074">
      <w:pPr>
        <w:pStyle w:val="Default"/>
        <w:ind w:firstLine="709"/>
        <w:jc w:val="both"/>
        <w:rPr>
          <w:sz w:val="28"/>
          <w:szCs w:val="28"/>
        </w:rPr>
      </w:pPr>
      <w:r w:rsidRPr="00573074">
        <w:rPr>
          <w:sz w:val="28"/>
          <w:szCs w:val="28"/>
        </w:rPr>
        <w:t xml:space="preserve">- </w:t>
      </w:r>
      <w:proofErr w:type="gramStart"/>
      <w:r w:rsidRPr="00573074">
        <w:rPr>
          <w:sz w:val="28"/>
          <w:szCs w:val="28"/>
        </w:rPr>
        <w:t>прекращении</w:t>
      </w:r>
      <w:proofErr w:type="gramEnd"/>
      <w:r w:rsidRPr="00573074">
        <w:rPr>
          <w:sz w:val="28"/>
          <w:szCs w:val="28"/>
        </w:rPr>
        <w:t xml:space="preserve"> игры одним или несколькими игроками; </w:t>
      </w:r>
    </w:p>
    <w:p w:rsidR="00573074" w:rsidRPr="00573074" w:rsidRDefault="00573074" w:rsidP="00EB0232">
      <w:pPr>
        <w:pStyle w:val="Default"/>
        <w:ind w:firstLine="709"/>
        <w:jc w:val="both"/>
        <w:rPr>
          <w:sz w:val="28"/>
          <w:szCs w:val="28"/>
        </w:rPr>
      </w:pPr>
      <w:r w:rsidRPr="00573074">
        <w:rPr>
          <w:sz w:val="28"/>
          <w:szCs w:val="28"/>
        </w:rPr>
        <w:t xml:space="preserve">-  </w:t>
      </w:r>
      <w:proofErr w:type="gramStart"/>
      <w:r w:rsidRPr="00573074">
        <w:rPr>
          <w:sz w:val="28"/>
          <w:szCs w:val="28"/>
        </w:rPr>
        <w:t>внесении</w:t>
      </w:r>
      <w:proofErr w:type="gramEnd"/>
      <w:r w:rsidRPr="00573074">
        <w:rPr>
          <w:sz w:val="28"/>
          <w:szCs w:val="28"/>
        </w:rPr>
        <w:t xml:space="preserve">  изменений  и  дополнений,  их  обсуждение  и  принятие  или  отвержение всеми участниками. </w:t>
      </w:r>
    </w:p>
    <w:p w:rsidR="00573074" w:rsidRPr="00573074" w:rsidRDefault="00573074" w:rsidP="00D23C12">
      <w:pPr>
        <w:pStyle w:val="Default"/>
        <w:ind w:firstLine="709"/>
        <w:jc w:val="both"/>
        <w:rPr>
          <w:sz w:val="28"/>
          <w:szCs w:val="28"/>
        </w:rPr>
      </w:pPr>
      <w:r w:rsidRPr="00573074">
        <w:rPr>
          <w:sz w:val="28"/>
          <w:szCs w:val="28"/>
        </w:rPr>
        <w:lastRenderedPageBreak/>
        <w:t>Освоение социальных компетенций повышает социа</w:t>
      </w:r>
      <w:r w:rsidR="00D23C12">
        <w:rPr>
          <w:sz w:val="28"/>
          <w:szCs w:val="28"/>
        </w:rPr>
        <w:t xml:space="preserve">льный статус ребёнка в группе, </w:t>
      </w:r>
      <w:r w:rsidRPr="00573074">
        <w:rPr>
          <w:sz w:val="28"/>
          <w:szCs w:val="28"/>
        </w:rPr>
        <w:t>его  собственную  активность  и  инициативность,  приводит  к  успешности  в  овладении знаниями.</w:t>
      </w:r>
    </w:p>
    <w:p w:rsidR="00573074" w:rsidRPr="00D23C12" w:rsidRDefault="00573074" w:rsidP="00573074">
      <w:pPr>
        <w:pStyle w:val="Default"/>
        <w:ind w:firstLine="709"/>
        <w:jc w:val="both"/>
        <w:rPr>
          <w:b/>
          <w:sz w:val="28"/>
          <w:szCs w:val="28"/>
        </w:rPr>
      </w:pPr>
      <w:r w:rsidRPr="00D23C12">
        <w:rPr>
          <w:b/>
          <w:sz w:val="28"/>
          <w:szCs w:val="28"/>
        </w:rPr>
        <w:t>Тропинка в окружающий мир</w:t>
      </w:r>
    </w:p>
    <w:p w:rsidR="00573074" w:rsidRPr="00573074" w:rsidRDefault="00573074" w:rsidP="00D23C12">
      <w:pPr>
        <w:pStyle w:val="Default"/>
        <w:ind w:firstLine="709"/>
        <w:jc w:val="both"/>
        <w:rPr>
          <w:sz w:val="28"/>
          <w:szCs w:val="28"/>
        </w:rPr>
      </w:pPr>
      <w:r w:rsidRPr="00573074">
        <w:rPr>
          <w:sz w:val="28"/>
          <w:szCs w:val="28"/>
        </w:rPr>
        <w:t>Содержание этого блока программы нацелено на  с</w:t>
      </w:r>
      <w:r w:rsidR="00D23C12">
        <w:rPr>
          <w:sz w:val="28"/>
          <w:szCs w:val="28"/>
        </w:rPr>
        <w:t xml:space="preserve">оздание условий для построения </w:t>
      </w:r>
      <w:r w:rsidRPr="00573074">
        <w:rPr>
          <w:sz w:val="28"/>
          <w:szCs w:val="28"/>
        </w:rPr>
        <w:t>ребёнком  целостной  образно-смысловой  картины  мира,  формирование  начал самопознания. Данная цель реализуется через решение следующих задач:</w:t>
      </w:r>
    </w:p>
    <w:p w:rsidR="00573074" w:rsidRPr="00573074" w:rsidRDefault="00D23C12" w:rsidP="00D23C12">
      <w:pPr>
        <w:pStyle w:val="Default"/>
        <w:ind w:firstLine="709"/>
        <w:jc w:val="both"/>
        <w:rPr>
          <w:sz w:val="28"/>
          <w:szCs w:val="28"/>
        </w:rPr>
      </w:pPr>
      <w:proofErr w:type="gramStart"/>
      <w:r>
        <w:rPr>
          <w:sz w:val="28"/>
          <w:szCs w:val="28"/>
        </w:rPr>
        <w:t>-</w:t>
      </w:r>
      <w:r w:rsidR="00573074" w:rsidRPr="00573074">
        <w:rPr>
          <w:sz w:val="28"/>
          <w:szCs w:val="28"/>
        </w:rPr>
        <w:t xml:space="preserve"> формирование  первичных  представлений  о  с</w:t>
      </w:r>
      <w:r>
        <w:rPr>
          <w:sz w:val="28"/>
          <w:szCs w:val="28"/>
        </w:rPr>
        <w:t xml:space="preserve">ебе,  других  людях,  объектах </w:t>
      </w:r>
      <w:r w:rsidR="00573074" w:rsidRPr="00573074">
        <w:rPr>
          <w:sz w:val="28"/>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573074" w:rsidRPr="00573074">
        <w:rPr>
          <w:sz w:val="28"/>
          <w:szCs w:val="28"/>
        </w:rPr>
        <w:t xml:space="preserve">  </w:t>
      </w:r>
      <w:proofErr w:type="gramStart"/>
      <w:r w:rsidR="00573074" w:rsidRPr="00573074">
        <w:rPr>
          <w:sz w:val="28"/>
          <w:szCs w:val="28"/>
        </w:rPr>
        <w:t>общем</w:t>
      </w:r>
      <w:proofErr w:type="gramEnd"/>
      <w:r w:rsidR="00573074" w:rsidRPr="00573074">
        <w:rPr>
          <w:sz w:val="28"/>
          <w:szCs w:val="28"/>
        </w:rPr>
        <w:t xml:space="preserve">  доме  людей, об особенностях её природы, многообразии стран и народов мира;</w:t>
      </w:r>
    </w:p>
    <w:p w:rsidR="00573074" w:rsidRPr="00573074" w:rsidRDefault="00D23C12" w:rsidP="00D23C12">
      <w:pPr>
        <w:pStyle w:val="Default"/>
        <w:jc w:val="both"/>
        <w:rPr>
          <w:sz w:val="28"/>
          <w:szCs w:val="28"/>
        </w:rPr>
      </w:pPr>
      <w:r>
        <w:rPr>
          <w:sz w:val="28"/>
          <w:szCs w:val="28"/>
        </w:rPr>
        <w:t xml:space="preserve"> </w:t>
      </w:r>
      <w:r>
        <w:rPr>
          <w:sz w:val="28"/>
          <w:szCs w:val="28"/>
        </w:rPr>
        <w:tab/>
        <w:t xml:space="preserve"> - </w:t>
      </w:r>
      <w:r w:rsidR="00573074" w:rsidRPr="00573074">
        <w:rPr>
          <w:sz w:val="28"/>
          <w:szCs w:val="28"/>
        </w:rPr>
        <w:t>формирование познавательных действий и экологического сознания: осознание многообразия  окружающего  мира,  своей  зависимости  от  происходящего  в  мире  и зависимости  природы  и  всего  живого  от  нас,  развитие  способности  испытывать восхищение от соприкосновения с природой и сопереживать всему живому;</w:t>
      </w:r>
    </w:p>
    <w:p w:rsidR="00573074" w:rsidRPr="00573074" w:rsidRDefault="00D23C12" w:rsidP="00573074">
      <w:pPr>
        <w:pStyle w:val="Default"/>
        <w:ind w:firstLine="709"/>
        <w:jc w:val="both"/>
        <w:rPr>
          <w:sz w:val="28"/>
          <w:szCs w:val="28"/>
        </w:rPr>
      </w:pPr>
      <w:r>
        <w:rPr>
          <w:sz w:val="28"/>
          <w:szCs w:val="28"/>
        </w:rPr>
        <w:t xml:space="preserve">- </w:t>
      </w:r>
      <w:r w:rsidR="00573074" w:rsidRPr="00573074">
        <w:rPr>
          <w:sz w:val="28"/>
          <w:szCs w:val="28"/>
        </w:rPr>
        <w:t xml:space="preserve">развитие  любознательности  и  познавательной  мотивации,  интереса </w:t>
      </w:r>
    </w:p>
    <w:p w:rsidR="00573074" w:rsidRPr="00573074" w:rsidRDefault="00573074" w:rsidP="00573074">
      <w:pPr>
        <w:pStyle w:val="Default"/>
        <w:ind w:firstLine="709"/>
        <w:jc w:val="both"/>
        <w:rPr>
          <w:sz w:val="28"/>
          <w:szCs w:val="28"/>
        </w:rPr>
      </w:pPr>
      <w:r w:rsidRPr="00573074">
        <w:rPr>
          <w:sz w:val="28"/>
          <w:szCs w:val="28"/>
        </w:rPr>
        <w:t>к окружающему ребёнка миру и желание «открыть» его для себя;</w:t>
      </w:r>
    </w:p>
    <w:p w:rsidR="00573074" w:rsidRPr="00573074" w:rsidRDefault="00D23C12" w:rsidP="00573074">
      <w:pPr>
        <w:pStyle w:val="Default"/>
        <w:ind w:firstLine="709"/>
        <w:jc w:val="both"/>
        <w:rPr>
          <w:sz w:val="28"/>
          <w:szCs w:val="28"/>
        </w:rPr>
      </w:pPr>
      <w:r>
        <w:rPr>
          <w:sz w:val="28"/>
          <w:szCs w:val="28"/>
        </w:rPr>
        <w:t xml:space="preserve">- </w:t>
      </w:r>
      <w:r w:rsidR="00573074" w:rsidRPr="00573074">
        <w:rPr>
          <w:sz w:val="28"/>
          <w:szCs w:val="28"/>
        </w:rPr>
        <w:t xml:space="preserve"> развитие воображения и творческой активности.</w:t>
      </w:r>
    </w:p>
    <w:p w:rsidR="00573074" w:rsidRPr="00573074" w:rsidRDefault="00573074" w:rsidP="00573074">
      <w:pPr>
        <w:pStyle w:val="Default"/>
        <w:ind w:firstLine="709"/>
        <w:jc w:val="both"/>
        <w:rPr>
          <w:sz w:val="28"/>
          <w:szCs w:val="28"/>
        </w:rPr>
      </w:pPr>
      <w:r w:rsidRPr="00573074">
        <w:rPr>
          <w:sz w:val="28"/>
          <w:szCs w:val="28"/>
        </w:rPr>
        <w:t>Указанные задачи реализуются в следующих видах детской деятельности:</w:t>
      </w:r>
    </w:p>
    <w:p w:rsidR="00573074" w:rsidRPr="00573074" w:rsidRDefault="00D23C12" w:rsidP="00573074">
      <w:pPr>
        <w:pStyle w:val="Default"/>
        <w:ind w:firstLine="709"/>
        <w:jc w:val="both"/>
        <w:rPr>
          <w:sz w:val="28"/>
          <w:szCs w:val="28"/>
        </w:rPr>
      </w:pPr>
      <w:r>
        <w:rPr>
          <w:sz w:val="28"/>
          <w:szCs w:val="28"/>
        </w:rPr>
        <w:t xml:space="preserve">- </w:t>
      </w:r>
      <w:proofErr w:type="gramStart"/>
      <w:r w:rsidR="00573074" w:rsidRPr="00573074">
        <w:rPr>
          <w:sz w:val="28"/>
          <w:szCs w:val="28"/>
        </w:rPr>
        <w:t>игровая</w:t>
      </w:r>
      <w:proofErr w:type="gramEnd"/>
      <w:r w:rsidR="00573074" w:rsidRPr="00573074">
        <w:rPr>
          <w:sz w:val="28"/>
          <w:szCs w:val="28"/>
        </w:rPr>
        <w:t xml:space="preserve">:  разыгрывание  сюжетных  действий  из  жизни  животных  и  растений; </w:t>
      </w:r>
    </w:p>
    <w:p w:rsidR="00573074" w:rsidRPr="00573074" w:rsidRDefault="00D23C12" w:rsidP="00D23C12">
      <w:pPr>
        <w:pStyle w:val="Default"/>
        <w:ind w:firstLine="709"/>
        <w:jc w:val="both"/>
        <w:rPr>
          <w:sz w:val="28"/>
          <w:szCs w:val="28"/>
        </w:rPr>
      </w:pPr>
      <w:proofErr w:type="gramStart"/>
      <w:r>
        <w:rPr>
          <w:sz w:val="28"/>
          <w:szCs w:val="28"/>
        </w:rPr>
        <w:t xml:space="preserve">- </w:t>
      </w:r>
      <w:r w:rsidR="00573074" w:rsidRPr="00573074">
        <w:rPr>
          <w:sz w:val="28"/>
          <w:szCs w:val="28"/>
        </w:rPr>
        <w:t>развивающие  игры,  в  том  числе  и  компьютерные  («</w:t>
      </w:r>
      <w:proofErr w:type="spellStart"/>
      <w:r w:rsidR="00573074" w:rsidRPr="00573074">
        <w:rPr>
          <w:sz w:val="28"/>
          <w:szCs w:val="28"/>
        </w:rPr>
        <w:t>Л</w:t>
      </w:r>
      <w:r>
        <w:rPr>
          <w:sz w:val="28"/>
          <w:szCs w:val="28"/>
        </w:rPr>
        <w:t>унтик</w:t>
      </w:r>
      <w:proofErr w:type="spellEnd"/>
      <w:r>
        <w:rPr>
          <w:sz w:val="28"/>
          <w:szCs w:val="28"/>
        </w:rPr>
        <w:t xml:space="preserve">  познает  мир»,  «Собери </w:t>
      </w:r>
      <w:r w:rsidR="00573074" w:rsidRPr="00573074">
        <w:rPr>
          <w:sz w:val="28"/>
          <w:szCs w:val="28"/>
        </w:rPr>
        <w:t>фрукты»  и  др.);  сюжетно-ролевые  игры  («Сбор  урожая»,  «Туристы»,  «Следопыты», «Лесная  аптека»  и  др.);</w:t>
      </w:r>
      <w:proofErr w:type="gramEnd"/>
      <w:r w:rsidR="00573074" w:rsidRPr="00573074">
        <w:rPr>
          <w:sz w:val="28"/>
          <w:szCs w:val="28"/>
        </w:rPr>
        <w:t xml:space="preserve">  </w:t>
      </w:r>
      <w:proofErr w:type="gramStart"/>
      <w:r w:rsidR="00573074" w:rsidRPr="00573074">
        <w:rPr>
          <w:sz w:val="28"/>
          <w:szCs w:val="28"/>
        </w:rPr>
        <w:t>дидактические  игры  («Чудесный  мешочек»,  «Найди  себе  пару», «Что лишнее?»,  «Узнай по описанию»,  «Вершки и корешки»,  «Что хорошо, что плохо», «Опасно  –  безопасно»,  «С  какого  дерева  листочек»,  «Когда  это  бывает?»,  «Детки на ветке»,  «Найди  дерево  (цветок)  по описанию»,  «Ботаническое  лото»,  «Съедобное  –</w:t>
      </w:r>
      <w:r>
        <w:rPr>
          <w:sz w:val="28"/>
          <w:szCs w:val="28"/>
        </w:rPr>
        <w:t xml:space="preserve"> </w:t>
      </w:r>
      <w:r w:rsidR="00573074" w:rsidRPr="00573074">
        <w:rPr>
          <w:sz w:val="28"/>
          <w:szCs w:val="28"/>
        </w:rPr>
        <w:t>несъедобное» и др.); игры-путешествия («Путешествие в осенний лес», «Что где растет», «В  гости  в сказочный  лес»,  «Расскажи  без  слов»);</w:t>
      </w:r>
      <w:proofErr w:type="gramEnd"/>
      <w:r w:rsidR="00573074" w:rsidRPr="00573074">
        <w:rPr>
          <w:sz w:val="28"/>
          <w:szCs w:val="28"/>
        </w:rPr>
        <w:t xml:space="preserve">  предметные  игры,  игры-имитации из жизни живой и неживой природы и др. и др.; </w:t>
      </w:r>
    </w:p>
    <w:p w:rsidR="00573074" w:rsidRPr="00573074" w:rsidRDefault="00D23C12" w:rsidP="00D23C12">
      <w:pPr>
        <w:pStyle w:val="Default"/>
        <w:ind w:firstLine="709"/>
        <w:jc w:val="both"/>
        <w:rPr>
          <w:sz w:val="28"/>
          <w:szCs w:val="28"/>
        </w:rPr>
      </w:pPr>
      <w:proofErr w:type="gramStart"/>
      <w:r>
        <w:rPr>
          <w:sz w:val="28"/>
          <w:szCs w:val="28"/>
        </w:rPr>
        <w:t xml:space="preserve">- </w:t>
      </w:r>
      <w:r w:rsidR="00573074" w:rsidRPr="00573074">
        <w:rPr>
          <w:sz w:val="28"/>
          <w:szCs w:val="28"/>
        </w:rPr>
        <w:t>познавательно-исследовательская:  исследов</w:t>
      </w:r>
      <w:r>
        <w:rPr>
          <w:sz w:val="28"/>
          <w:szCs w:val="28"/>
        </w:rPr>
        <w:t xml:space="preserve">ания  объектов  природы  через </w:t>
      </w:r>
      <w:r w:rsidR="00573074" w:rsidRPr="00573074">
        <w:rPr>
          <w:sz w:val="28"/>
          <w:szCs w:val="28"/>
        </w:rPr>
        <w:t xml:space="preserve">наблюдение  за  объектами  экологической  тропы,  живого  уголка,  природы,  явлениями природы;  экспериментирование:  опыты  с  водой,  песком,  глиной,  воздухом,  объектами живой  природы  («Как  увидеть  воздух?»,  «Цветные  льдинки»,  «Превращение  снега  в воду», «Лепим </w:t>
      </w:r>
      <w:r w:rsidR="00573074" w:rsidRPr="00573074">
        <w:rPr>
          <w:sz w:val="28"/>
          <w:szCs w:val="28"/>
        </w:rPr>
        <w:lastRenderedPageBreak/>
        <w:t>колобки», «Печём куличики», «Весёлые кораблики», «Тонет  –  не тонет» и др.); наблюдения:</w:t>
      </w:r>
      <w:proofErr w:type="gramEnd"/>
      <w:r w:rsidR="00573074" w:rsidRPr="00573074">
        <w:rPr>
          <w:sz w:val="28"/>
          <w:szCs w:val="28"/>
        </w:rPr>
        <w:t xml:space="preserve"> «Свет и тень», «Что было, что стало?» и др.; ситуативный разговор: </w:t>
      </w:r>
      <w:proofErr w:type="gramStart"/>
      <w:r w:rsidR="00573074" w:rsidRPr="00573074">
        <w:rPr>
          <w:sz w:val="28"/>
          <w:szCs w:val="28"/>
        </w:rPr>
        <w:t>(«К нам  приехал  Айболит»,  «Почему  зимой  люди  одеваются  в теплую  одежду?»  и  др.); обсуждение  проблемных  ситуаций  («Что  нам  осень  принесла?»,  «Почему  нельзя  жечь сухие  листья?»,  «Шла  Маша  в  детский  сад,  а  вокруг  лужи.</w:t>
      </w:r>
      <w:proofErr w:type="gramEnd"/>
      <w:r w:rsidR="00573074" w:rsidRPr="00573074">
        <w:rPr>
          <w:sz w:val="28"/>
          <w:szCs w:val="28"/>
        </w:rPr>
        <w:t xml:space="preserve">  </w:t>
      </w:r>
      <w:proofErr w:type="gramStart"/>
      <w:r w:rsidR="00573074" w:rsidRPr="00573074">
        <w:rPr>
          <w:sz w:val="28"/>
          <w:szCs w:val="28"/>
        </w:rPr>
        <w:t xml:space="preserve">Как  пройти  и  не  замочить ноги?», «Что было бы, если бы не было леса» и др.); </w:t>
      </w:r>
      <w:proofErr w:type="gramEnd"/>
    </w:p>
    <w:p w:rsidR="00573074" w:rsidRPr="00573074" w:rsidRDefault="00D23C12" w:rsidP="00D23C12">
      <w:pPr>
        <w:pStyle w:val="Default"/>
        <w:ind w:firstLine="709"/>
        <w:jc w:val="both"/>
        <w:rPr>
          <w:sz w:val="28"/>
          <w:szCs w:val="28"/>
        </w:rPr>
      </w:pPr>
      <w:r>
        <w:rPr>
          <w:sz w:val="28"/>
          <w:szCs w:val="28"/>
        </w:rPr>
        <w:t xml:space="preserve">- </w:t>
      </w:r>
      <w:r w:rsidR="00573074" w:rsidRPr="00573074">
        <w:rPr>
          <w:sz w:val="28"/>
          <w:szCs w:val="28"/>
        </w:rPr>
        <w:t>коммуникативная:  овладение  навыками  взаимод</w:t>
      </w:r>
      <w:r>
        <w:rPr>
          <w:sz w:val="28"/>
          <w:szCs w:val="28"/>
        </w:rPr>
        <w:t xml:space="preserve">ействия  с  другими  детьми  и </w:t>
      </w:r>
      <w:proofErr w:type="gramStart"/>
      <w:r w:rsidR="00573074" w:rsidRPr="00573074">
        <w:rPr>
          <w:sz w:val="28"/>
          <w:szCs w:val="28"/>
        </w:rPr>
        <w:t>со</w:t>
      </w:r>
      <w:proofErr w:type="gramEnd"/>
      <w:r w:rsidR="00573074" w:rsidRPr="00573074">
        <w:rPr>
          <w:sz w:val="28"/>
          <w:szCs w:val="28"/>
        </w:rPr>
        <w:t xml:space="preserve"> взрослыми;  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p w:rsidR="00573074" w:rsidRPr="00573074" w:rsidRDefault="00D23C12" w:rsidP="00D23C12">
      <w:pPr>
        <w:pStyle w:val="Default"/>
        <w:ind w:firstLine="709"/>
        <w:jc w:val="both"/>
        <w:rPr>
          <w:sz w:val="28"/>
          <w:szCs w:val="28"/>
        </w:rPr>
      </w:pPr>
      <w:proofErr w:type="gramStart"/>
      <w:r>
        <w:rPr>
          <w:sz w:val="28"/>
          <w:szCs w:val="28"/>
        </w:rPr>
        <w:t>-</w:t>
      </w:r>
      <w:r w:rsidR="00573074" w:rsidRPr="00573074">
        <w:rPr>
          <w:sz w:val="28"/>
          <w:szCs w:val="28"/>
        </w:rPr>
        <w:t xml:space="preserve"> восприятие  художественной  литературы  и </w:t>
      </w:r>
      <w:r>
        <w:rPr>
          <w:sz w:val="28"/>
          <w:szCs w:val="28"/>
        </w:rPr>
        <w:t xml:space="preserve"> фольклора:  слушание  книг  и </w:t>
      </w:r>
      <w:r w:rsidR="00573074" w:rsidRPr="00573074">
        <w:rPr>
          <w:sz w:val="28"/>
          <w:szCs w:val="28"/>
        </w:rPr>
        <w:t xml:space="preserve">рассматривание  иллюстраций;  обсуждение  произведений  («Снегурочка»,  «Зимовье», «Двенадцать месяцев», П. Бажова  «Серебряное копытце», Н. Никитина  «Встреча зимы», М. </w:t>
      </w:r>
      <w:proofErr w:type="spellStart"/>
      <w:r w:rsidR="00573074" w:rsidRPr="00573074">
        <w:rPr>
          <w:sz w:val="28"/>
          <w:szCs w:val="28"/>
        </w:rPr>
        <w:t>Пожарова</w:t>
      </w:r>
      <w:proofErr w:type="spellEnd"/>
      <w:r w:rsidR="00573074" w:rsidRPr="00573074">
        <w:rPr>
          <w:sz w:val="28"/>
          <w:szCs w:val="28"/>
        </w:rPr>
        <w:t xml:space="preserve"> «Заклинание зимы», А. Яшина «Покормите птиц», С. Есенина «Поет зима  –</w:t>
      </w:r>
      <w:r>
        <w:rPr>
          <w:sz w:val="28"/>
          <w:szCs w:val="28"/>
        </w:rPr>
        <w:t xml:space="preserve"> </w:t>
      </w:r>
      <w:r w:rsidR="00573074" w:rsidRPr="00573074">
        <w:rPr>
          <w:sz w:val="28"/>
          <w:szCs w:val="28"/>
        </w:rPr>
        <w:t xml:space="preserve">аукает»,  Я.  Акима  «Первый  снег»  и  др.);  просмотр  мультфильмов  («Сказочка </w:t>
      </w:r>
      <w:proofErr w:type="gramEnd"/>
    </w:p>
    <w:p w:rsidR="00573074" w:rsidRPr="00573074" w:rsidRDefault="00573074" w:rsidP="00D23C12">
      <w:pPr>
        <w:pStyle w:val="Default"/>
        <w:ind w:firstLine="709"/>
        <w:jc w:val="both"/>
        <w:rPr>
          <w:sz w:val="28"/>
          <w:szCs w:val="28"/>
        </w:rPr>
      </w:pPr>
      <w:proofErr w:type="gramStart"/>
      <w:r w:rsidRPr="00573074">
        <w:rPr>
          <w:sz w:val="28"/>
          <w:szCs w:val="28"/>
        </w:rPr>
        <w:t xml:space="preserve">про </w:t>
      </w:r>
      <w:proofErr w:type="spellStart"/>
      <w:r w:rsidRPr="00573074">
        <w:rPr>
          <w:sz w:val="28"/>
          <w:szCs w:val="28"/>
        </w:rPr>
        <w:t>козявочку</w:t>
      </w:r>
      <w:proofErr w:type="spellEnd"/>
      <w:r w:rsidRPr="00573074">
        <w:rPr>
          <w:sz w:val="28"/>
          <w:szCs w:val="28"/>
        </w:rPr>
        <w:t>»,  «</w:t>
      </w:r>
      <w:proofErr w:type="spellStart"/>
      <w:r w:rsidRPr="00573074">
        <w:rPr>
          <w:sz w:val="28"/>
          <w:szCs w:val="28"/>
        </w:rPr>
        <w:t>Муравьишка</w:t>
      </w:r>
      <w:proofErr w:type="spellEnd"/>
      <w:r w:rsidRPr="00573074">
        <w:rPr>
          <w:sz w:val="28"/>
          <w:szCs w:val="28"/>
        </w:rPr>
        <w:t>-хвастунишка»,  «Дудочка и кувшинчик»,</w:t>
      </w:r>
      <w:r w:rsidR="00D23C12">
        <w:rPr>
          <w:sz w:val="28"/>
          <w:szCs w:val="28"/>
        </w:rPr>
        <w:t xml:space="preserve">  «Грибок-теремок» </w:t>
      </w:r>
      <w:r w:rsidRPr="00573074">
        <w:rPr>
          <w:sz w:val="28"/>
          <w:szCs w:val="28"/>
        </w:rPr>
        <w:t>и др.); отгадывание загадок; обсуждение пословиц («Мороз не велик, да стоять не велит»), примет  (красноватое  небо  к  вечеру,  а  утром  сероватое  обещает  добрую  погоду;  небо кажется  высоким  –  к  вёдру);  драматизация  фрагментов,  разучивание  песен,  стихов  и загадок о животных, временах года и природных явлениях;</w:t>
      </w:r>
      <w:proofErr w:type="gramEnd"/>
    </w:p>
    <w:p w:rsidR="00573074" w:rsidRPr="00573074" w:rsidRDefault="00D23C12" w:rsidP="00D23C12">
      <w:pPr>
        <w:pStyle w:val="Default"/>
        <w:ind w:firstLine="709"/>
        <w:jc w:val="both"/>
        <w:rPr>
          <w:sz w:val="28"/>
          <w:szCs w:val="28"/>
        </w:rPr>
      </w:pPr>
      <w:proofErr w:type="gramStart"/>
      <w:r>
        <w:rPr>
          <w:sz w:val="28"/>
          <w:szCs w:val="28"/>
        </w:rPr>
        <w:t xml:space="preserve">- </w:t>
      </w:r>
      <w:r w:rsidR="00573074" w:rsidRPr="00573074">
        <w:rPr>
          <w:sz w:val="28"/>
          <w:szCs w:val="28"/>
        </w:rPr>
        <w:t>конструирование из разных материалов:  модел</w:t>
      </w:r>
      <w:r>
        <w:rPr>
          <w:sz w:val="28"/>
          <w:szCs w:val="28"/>
        </w:rPr>
        <w:t xml:space="preserve">и и макеты («Осень наступила», </w:t>
      </w:r>
      <w:r w:rsidR="00573074" w:rsidRPr="00573074">
        <w:rPr>
          <w:sz w:val="28"/>
          <w:szCs w:val="28"/>
        </w:rPr>
        <w:t xml:space="preserve">«Времена  года»,  «День  –  ночь»,  «Как  хлеб  на  стол  пришёл»,  «Вспомни  и  расскажи, «Выложи  с  помощью  модели…»  и  т.д.);  коллективные  проекты  («Осенняя  фантазия», «Дары осени», «Зимняя сказка» и др.); </w:t>
      </w:r>
      <w:proofErr w:type="gramEnd"/>
    </w:p>
    <w:p w:rsidR="00573074" w:rsidRPr="00573074" w:rsidRDefault="00D23C12" w:rsidP="00D23C12">
      <w:pPr>
        <w:pStyle w:val="Default"/>
        <w:ind w:firstLine="709"/>
        <w:jc w:val="both"/>
        <w:rPr>
          <w:sz w:val="28"/>
          <w:szCs w:val="28"/>
        </w:rPr>
      </w:pPr>
      <w:r>
        <w:rPr>
          <w:sz w:val="28"/>
          <w:szCs w:val="28"/>
        </w:rPr>
        <w:t xml:space="preserve">- </w:t>
      </w:r>
      <w:proofErr w:type="gramStart"/>
      <w:r w:rsidR="00573074" w:rsidRPr="00573074">
        <w:rPr>
          <w:sz w:val="28"/>
          <w:szCs w:val="28"/>
        </w:rPr>
        <w:t>изобразительная</w:t>
      </w:r>
      <w:proofErr w:type="gramEnd"/>
      <w:r w:rsidR="00573074" w:rsidRPr="00573074">
        <w:rPr>
          <w:sz w:val="28"/>
          <w:szCs w:val="28"/>
        </w:rPr>
        <w:t>:  отражение  впечатлений</w:t>
      </w:r>
      <w:r>
        <w:rPr>
          <w:sz w:val="28"/>
          <w:szCs w:val="28"/>
        </w:rPr>
        <w:t xml:space="preserve">  от  природы  во  всех  видах </w:t>
      </w:r>
      <w:r w:rsidR="00573074" w:rsidRPr="00573074">
        <w:rPr>
          <w:sz w:val="28"/>
          <w:szCs w:val="28"/>
        </w:rPr>
        <w:t xml:space="preserve">продуктивной деятельности – рисовании, лепке, аппликации; </w:t>
      </w:r>
    </w:p>
    <w:p w:rsidR="00573074" w:rsidRPr="00573074" w:rsidRDefault="00D23C12" w:rsidP="00D23C12">
      <w:pPr>
        <w:pStyle w:val="Default"/>
        <w:ind w:firstLine="708"/>
        <w:jc w:val="both"/>
        <w:rPr>
          <w:sz w:val="28"/>
          <w:szCs w:val="28"/>
        </w:rPr>
      </w:pPr>
      <w:r>
        <w:rPr>
          <w:sz w:val="28"/>
          <w:szCs w:val="28"/>
        </w:rPr>
        <w:t xml:space="preserve">- </w:t>
      </w:r>
      <w:r w:rsidR="00573074" w:rsidRPr="00573074">
        <w:rPr>
          <w:sz w:val="28"/>
          <w:szCs w:val="28"/>
        </w:rPr>
        <w:t xml:space="preserve">двигательная:  подвижные  игры  («Листопад»,  «Раз,  два,  три  к  дереву  беги», «Найди пару», «У медведя </w:t>
      </w:r>
      <w:proofErr w:type="gramStart"/>
      <w:r w:rsidR="00573074" w:rsidRPr="00573074">
        <w:rPr>
          <w:sz w:val="28"/>
          <w:szCs w:val="28"/>
        </w:rPr>
        <w:t>во</w:t>
      </w:r>
      <w:proofErr w:type="gramEnd"/>
      <w:r w:rsidR="00573074" w:rsidRPr="00573074">
        <w:rPr>
          <w:sz w:val="28"/>
          <w:szCs w:val="28"/>
        </w:rPr>
        <w:t xml:space="preserve"> бору», «Прятки» и др.);</w:t>
      </w:r>
    </w:p>
    <w:p w:rsidR="00573074" w:rsidRPr="00573074" w:rsidRDefault="00D23C12" w:rsidP="00D23C12">
      <w:pPr>
        <w:pStyle w:val="Default"/>
        <w:ind w:firstLine="709"/>
        <w:jc w:val="both"/>
        <w:rPr>
          <w:sz w:val="28"/>
          <w:szCs w:val="28"/>
        </w:rPr>
      </w:pPr>
      <w:r>
        <w:rPr>
          <w:sz w:val="28"/>
          <w:szCs w:val="28"/>
        </w:rPr>
        <w:t xml:space="preserve">- </w:t>
      </w:r>
      <w:r w:rsidR="00573074" w:rsidRPr="00573074">
        <w:rPr>
          <w:sz w:val="28"/>
          <w:szCs w:val="28"/>
        </w:rPr>
        <w:t>самообслуживание и элементарный бытовой труд в помеще</w:t>
      </w:r>
      <w:r>
        <w:rPr>
          <w:sz w:val="28"/>
          <w:szCs w:val="28"/>
        </w:rPr>
        <w:t xml:space="preserve">нии и на улице, как </w:t>
      </w:r>
      <w:r w:rsidR="00573074" w:rsidRPr="00573074">
        <w:rPr>
          <w:sz w:val="28"/>
          <w:szCs w:val="28"/>
        </w:rPr>
        <w:t>в режимной, так и в самостоятельной деятельности: подкормка зимующих птиц,  ведение специального календаря и т.п.</w:t>
      </w:r>
    </w:p>
    <w:p w:rsidR="00573074" w:rsidRPr="00573074" w:rsidRDefault="00573074" w:rsidP="00D23C12">
      <w:pPr>
        <w:pStyle w:val="Default"/>
        <w:ind w:firstLine="709"/>
        <w:jc w:val="both"/>
        <w:rPr>
          <w:sz w:val="28"/>
          <w:szCs w:val="28"/>
        </w:rPr>
      </w:pPr>
      <w:r w:rsidRPr="00573074">
        <w:rPr>
          <w:sz w:val="28"/>
          <w:szCs w:val="28"/>
        </w:rPr>
        <w:t>Знакомство  ребёнка  с  окружающим  его  миро</w:t>
      </w:r>
      <w:r w:rsidR="00D23C12">
        <w:rPr>
          <w:sz w:val="28"/>
          <w:szCs w:val="28"/>
        </w:rPr>
        <w:t xml:space="preserve">м  осуществляется  в  режимных </w:t>
      </w:r>
      <w:r w:rsidRPr="00573074">
        <w:rPr>
          <w:sz w:val="28"/>
          <w:szCs w:val="28"/>
        </w:rPr>
        <w:t xml:space="preserve">моментах,  в  свободной  совместной  деятельности  взрослого  с  детьми,  в  предварительно организованной педагогом самостоятельной деятельности детей и во время, отведенное на непосредственно образовательную деятельность. </w:t>
      </w:r>
      <w:proofErr w:type="gramStart"/>
      <w:r w:rsidRPr="00573074">
        <w:rPr>
          <w:sz w:val="28"/>
          <w:szCs w:val="28"/>
        </w:rPr>
        <w:t xml:space="preserve">Программа предполагает использование разнообразных  методов,  форм  и  способов  передачи  информации,  опыта,  способов формирования  различных  умений  (совместная  деятельность  </w:t>
      </w:r>
      <w:r w:rsidR="00D23C12">
        <w:rPr>
          <w:sz w:val="28"/>
          <w:szCs w:val="28"/>
        </w:rPr>
        <w:t xml:space="preserve">взрослого  и  детей, </w:t>
      </w:r>
      <w:r w:rsidRPr="00573074">
        <w:rPr>
          <w:sz w:val="28"/>
          <w:szCs w:val="28"/>
        </w:rPr>
        <w:t xml:space="preserve">наблюдение,  рассказ,  беседа,  слушание  произведений,  </w:t>
      </w:r>
      <w:r w:rsidRPr="00573074">
        <w:rPr>
          <w:sz w:val="28"/>
          <w:szCs w:val="28"/>
        </w:rPr>
        <w:lastRenderedPageBreak/>
        <w:t>рассматривание,  сюжетная  игра, развивающая  игра,  игра-экспериментирование,  конструирование,  экскурсия,  проблемная ситуация,  моделирование,  исследовательская  деятельность,  проектная  деятельность, создание соответствующей развивающей предметно-пространственной среды).</w:t>
      </w:r>
      <w:proofErr w:type="gramEnd"/>
    </w:p>
    <w:p w:rsidR="00573074" w:rsidRPr="00573074" w:rsidRDefault="00573074" w:rsidP="00D23C12">
      <w:pPr>
        <w:pStyle w:val="Default"/>
        <w:ind w:firstLine="709"/>
        <w:jc w:val="both"/>
        <w:rPr>
          <w:sz w:val="28"/>
          <w:szCs w:val="28"/>
        </w:rPr>
      </w:pPr>
      <w:r w:rsidRPr="00573074">
        <w:rPr>
          <w:sz w:val="28"/>
          <w:szCs w:val="28"/>
        </w:rPr>
        <w:t>Знакомство с окружающим ребёнка мира организу</w:t>
      </w:r>
      <w:r w:rsidR="00D23C12">
        <w:rPr>
          <w:sz w:val="28"/>
          <w:szCs w:val="28"/>
        </w:rPr>
        <w:t xml:space="preserve">ется в совместной деятельности </w:t>
      </w:r>
      <w:r w:rsidRPr="00573074">
        <w:rPr>
          <w:sz w:val="28"/>
          <w:szCs w:val="28"/>
        </w:rPr>
        <w:t xml:space="preserve">в  игре,  что  способствует  овладению  навыками  взаимодействия  с  другими  детьми  и </w:t>
      </w:r>
      <w:proofErr w:type="gramStart"/>
      <w:r w:rsidRPr="00573074">
        <w:rPr>
          <w:sz w:val="28"/>
          <w:szCs w:val="28"/>
        </w:rPr>
        <w:t>со</w:t>
      </w:r>
      <w:proofErr w:type="gramEnd"/>
      <w:r w:rsidRPr="00573074">
        <w:rPr>
          <w:sz w:val="28"/>
          <w:szCs w:val="28"/>
        </w:rPr>
        <w:t xml:space="preserve"> взрослыми,  развитию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p w:rsidR="00573074" w:rsidRPr="00573074" w:rsidRDefault="00573074" w:rsidP="00D23C12">
      <w:pPr>
        <w:pStyle w:val="Default"/>
        <w:ind w:firstLine="709"/>
        <w:jc w:val="both"/>
        <w:rPr>
          <w:sz w:val="28"/>
          <w:szCs w:val="28"/>
        </w:rPr>
      </w:pPr>
      <w:proofErr w:type="gramStart"/>
      <w:r w:rsidRPr="00573074">
        <w:rPr>
          <w:sz w:val="28"/>
          <w:szCs w:val="28"/>
        </w:rPr>
        <w:t>Через  игру  и  игровые  роли  ребёнок  п</w:t>
      </w:r>
      <w:r w:rsidR="00D23C12">
        <w:rPr>
          <w:sz w:val="28"/>
          <w:szCs w:val="28"/>
        </w:rPr>
        <w:t xml:space="preserve">ознаёт  законы  взаимодействия </w:t>
      </w:r>
      <w:r w:rsidRPr="00573074">
        <w:rPr>
          <w:sz w:val="28"/>
          <w:szCs w:val="28"/>
        </w:rPr>
        <w:t>(«Поликлиника»,  «Олимпиада»  и  т.д.);  учится  соединять  в  игре  несколько  игровых действий  в последовательную  цепочку  действий  («одеваемся  по  погоде»,  «отправляемся в плавание»,  «собираемся  в  путешествие»  и  т.д.);  осваивает  действия,  связанные  с общественными  явлениями,  домашними  традициями  и  праздниками  (транспорт,  дни рождения,  посещение  гостей,  театра,  прогулка  и  т.д.);</w:t>
      </w:r>
      <w:proofErr w:type="gramEnd"/>
      <w:r w:rsidRPr="00573074">
        <w:rPr>
          <w:sz w:val="28"/>
          <w:szCs w:val="28"/>
        </w:rPr>
        <w:t xml:space="preserve">  усваивает  различия  мальчиков  и девочек в распределении ролей.</w:t>
      </w:r>
    </w:p>
    <w:p w:rsidR="00573074" w:rsidRPr="00573074" w:rsidRDefault="00573074" w:rsidP="00D23C12">
      <w:pPr>
        <w:pStyle w:val="Default"/>
        <w:ind w:firstLine="709"/>
        <w:jc w:val="both"/>
        <w:rPr>
          <w:sz w:val="28"/>
          <w:szCs w:val="28"/>
        </w:rPr>
      </w:pPr>
      <w:r w:rsidRPr="00573074">
        <w:rPr>
          <w:sz w:val="28"/>
          <w:szCs w:val="28"/>
        </w:rPr>
        <w:t>Формирование  представлений  об  окружающем  мир</w:t>
      </w:r>
      <w:r w:rsidR="00D23C12">
        <w:rPr>
          <w:sz w:val="28"/>
          <w:szCs w:val="28"/>
        </w:rPr>
        <w:t xml:space="preserve">е  и  экологического  сознания </w:t>
      </w:r>
      <w:r w:rsidRPr="00573074">
        <w:rPr>
          <w:sz w:val="28"/>
          <w:szCs w:val="28"/>
        </w:rPr>
        <w:t xml:space="preserve">осуществляется  в  игровой  деятельности  и  способствует  формированию  гендерной принадлежности и социализации  (в игровой ситуации и в реальной жизни дети стремятся строить  свое  поведение  в  соответствии  с  ожиданиями  общества  и  требованиями, предъявляемыми к лицам мужского и женского пола). </w:t>
      </w:r>
    </w:p>
    <w:p w:rsidR="00573074" w:rsidRPr="00573074" w:rsidRDefault="00573074" w:rsidP="00D23C12">
      <w:pPr>
        <w:pStyle w:val="Default"/>
        <w:ind w:firstLine="709"/>
        <w:jc w:val="both"/>
        <w:rPr>
          <w:sz w:val="28"/>
          <w:szCs w:val="28"/>
        </w:rPr>
      </w:pPr>
      <w:proofErr w:type="gramStart"/>
      <w:r w:rsidRPr="00573074">
        <w:rPr>
          <w:sz w:val="28"/>
          <w:szCs w:val="28"/>
        </w:rPr>
        <w:t>Проблемы  формирования  целостной  картины  мир</w:t>
      </w:r>
      <w:r w:rsidR="00D23C12">
        <w:rPr>
          <w:sz w:val="28"/>
          <w:szCs w:val="28"/>
        </w:rPr>
        <w:t xml:space="preserve">ы  и  экологического  сознания </w:t>
      </w:r>
      <w:r w:rsidRPr="00573074">
        <w:rPr>
          <w:sz w:val="28"/>
          <w:szCs w:val="28"/>
        </w:rPr>
        <w:t>детей  от  3  до  7  лет  рассматриваются  также  в рамках  родительского  просвещения (родительские собрания или заседания семейных клубов на темы:</w:t>
      </w:r>
      <w:proofErr w:type="gramEnd"/>
      <w:r w:rsidRPr="00573074">
        <w:rPr>
          <w:sz w:val="28"/>
          <w:szCs w:val="28"/>
        </w:rPr>
        <w:t xml:space="preserve">  </w:t>
      </w:r>
      <w:proofErr w:type="gramStart"/>
      <w:r w:rsidRPr="00573074">
        <w:rPr>
          <w:sz w:val="28"/>
          <w:szCs w:val="28"/>
        </w:rPr>
        <w:t>«Воспитание любви к родному городу и краю»,  «Экология для малышей»,  «Чем играют наши дети?»,  «Будьте здоровы» и др.).</w:t>
      </w:r>
      <w:proofErr w:type="gramEnd"/>
    </w:p>
    <w:p w:rsidR="00573074" w:rsidRPr="00D23C12" w:rsidRDefault="00573074" w:rsidP="00573074">
      <w:pPr>
        <w:pStyle w:val="Default"/>
        <w:ind w:firstLine="709"/>
        <w:jc w:val="both"/>
        <w:rPr>
          <w:b/>
          <w:sz w:val="28"/>
          <w:szCs w:val="28"/>
        </w:rPr>
      </w:pPr>
      <w:r w:rsidRPr="00D23C12">
        <w:rPr>
          <w:b/>
          <w:sz w:val="28"/>
          <w:szCs w:val="28"/>
        </w:rPr>
        <w:t>Тропинка в мир математики</w:t>
      </w:r>
    </w:p>
    <w:p w:rsidR="00573074" w:rsidRPr="00573074" w:rsidRDefault="00573074" w:rsidP="00D23C12">
      <w:pPr>
        <w:pStyle w:val="Default"/>
        <w:ind w:firstLine="709"/>
        <w:jc w:val="both"/>
        <w:rPr>
          <w:sz w:val="28"/>
          <w:szCs w:val="28"/>
        </w:rPr>
      </w:pPr>
      <w:r w:rsidRPr="00573074">
        <w:rPr>
          <w:sz w:val="28"/>
          <w:szCs w:val="28"/>
        </w:rPr>
        <w:t>Содержание  данного  блока  нацелено  на  создани</w:t>
      </w:r>
      <w:r w:rsidR="00D23C12">
        <w:rPr>
          <w:sz w:val="28"/>
          <w:szCs w:val="28"/>
        </w:rPr>
        <w:t xml:space="preserve">е  предпосылок  теоретического </w:t>
      </w:r>
      <w:r w:rsidRPr="00573074">
        <w:rPr>
          <w:sz w:val="28"/>
          <w:szCs w:val="28"/>
        </w:rPr>
        <w:t>мышления  у  детей  3-7  лет  методом  замены  математических  понятий  математическими образами  с  последующим  оперированием  этими  обра</w:t>
      </w:r>
      <w:r w:rsidR="00D23C12">
        <w:rPr>
          <w:sz w:val="28"/>
          <w:szCs w:val="28"/>
        </w:rPr>
        <w:t xml:space="preserve">зами  в  форме  исследования </w:t>
      </w:r>
      <w:r w:rsidRPr="00573074">
        <w:rPr>
          <w:sz w:val="28"/>
          <w:szCs w:val="28"/>
        </w:rPr>
        <w:t xml:space="preserve">преобразования.  При  этом  правильно  подобранные  математические  образы  объясняют многие математические понятия. </w:t>
      </w:r>
    </w:p>
    <w:p w:rsidR="00573074" w:rsidRPr="00573074" w:rsidRDefault="00573074" w:rsidP="00D23C12">
      <w:pPr>
        <w:pStyle w:val="Default"/>
        <w:ind w:firstLine="709"/>
        <w:jc w:val="both"/>
        <w:rPr>
          <w:sz w:val="28"/>
          <w:szCs w:val="28"/>
        </w:rPr>
      </w:pPr>
      <w:r w:rsidRPr="00573074">
        <w:rPr>
          <w:sz w:val="28"/>
          <w:szCs w:val="28"/>
        </w:rPr>
        <w:t>Именно математика впервые знакомит детей с абстрактн</w:t>
      </w:r>
      <w:r w:rsidR="00D23C12">
        <w:rPr>
          <w:sz w:val="28"/>
          <w:szCs w:val="28"/>
        </w:rPr>
        <w:t xml:space="preserve">ыми понятиями, именно на </w:t>
      </w:r>
      <w:r w:rsidRPr="00573074">
        <w:rPr>
          <w:sz w:val="28"/>
          <w:szCs w:val="28"/>
        </w:rPr>
        <w:t>математическом  материале  удобно  закладывать  основу  будущего  логического  и эвристического (решение творческих задач)  мышления, развивать чувство пространства и формировать навыки будущего умения исследовать, рассуждать и доказывать, что в свою очередь и создает у дошкольников предпосылки развития теоретического мышления.</w:t>
      </w:r>
    </w:p>
    <w:p w:rsidR="00573074" w:rsidRPr="00573074" w:rsidRDefault="00573074" w:rsidP="00D23C12">
      <w:pPr>
        <w:pStyle w:val="Default"/>
        <w:ind w:firstLine="709"/>
        <w:jc w:val="both"/>
        <w:rPr>
          <w:sz w:val="28"/>
          <w:szCs w:val="28"/>
        </w:rPr>
      </w:pPr>
      <w:r w:rsidRPr="00573074">
        <w:rPr>
          <w:sz w:val="28"/>
          <w:szCs w:val="28"/>
        </w:rPr>
        <w:lastRenderedPageBreak/>
        <w:t>К пяти годам дошкольник переходит от индивидуальных игр к играм в компа</w:t>
      </w:r>
      <w:r w:rsidR="00D23C12">
        <w:rPr>
          <w:sz w:val="28"/>
          <w:szCs w:val="28"/>
        </w:rPr>
        <w:t xml:space="preserve">нии </w:t>
      </w:r>
      <w:r w:rsidRPr="00573074">
        <w:rPr>
          <w:sz w:val="28"/>
          <w:szCs w:val="28"/>
        </w:rPr>
        <w:t>сверстников.  Поэтому,  начиная  с  этого  возраста,  вводятся  командные  игры.  Так  в  игре «Живые  числа»,  для  усвоения  количественного  счёта  в  старшей  группе,  дети  получают перемешанные  карточки  с  цифрами  и  выстраиваются  по  порядку.  Побеждает  команда, первая построившаяся правильно. При этом, дети, стремясь победить, не только быстрее выполняют  задание,  но  и  обучают  друг  друга  в  процессе  игры,  помогая  игрокам  своей команды. Воспитатель специально ставит команды друг против друга, чтобы каждому был хорошо виден числовой ряд противоположной команды, при этом, делая проверку, дети наглядно закрепляют порядок чисел.</w:t>
      </w:r>
    </w:p>
    <w:p w:rsidR="00573074" w:rsidRPr="00573074" w:rsidRDefault="00573074" w:rsidP="00D23C12">
      <w:pPr>
        <w:pStyle w:val="Default"/>
        <w:ind w:firstLine="709"/>
        <w:jc w:val="both"/>
        <w:rPr>
          <w:sz w:val="28"/>
          <w:szCs w:val="28"/>
        </w:rPr>
      </w:pPr>
      <w:r w:rsidRPr="00573074">
        <w:rPr>
          <w:sz w:val="28"/>
          <w:szCs w:val="28"/>
        </w:rPr>
        <w:t>В  образовательный  проце</w:t>
      </w:r>
      <w:proofErr w:type="gramStart"/>
      <w:r w:rsidRPr="00573074">
        <w:rPr>
          <w:sz w:val="28"/>
          <w:szCs w:val="28"/>
        </w:rPr>
        <w:t>сс  вкл</w:t>
      </w:r>
      <w:proofErr w:type="gramEnd"/>
      <w:r w:rsidRPr="00573074">
        <w:rPr>
          <w:sz w:val="28"/>
          <w:szCs w:val="28"/>
        </w:rPr>
        <w:t>ючены  игры  коррек</w:t>
      </w:r>
      <w:r w:rsidR="00D23C12">
        <w:rPr>
          <w:sz w:val="28"/>
          <w:szCs w:val="28"/>
        </w:rPr>
        <w:t xml:space="preserve">ционного  вида.  Например,  на </w:t>
      </w:r>
      <w:r w:rsidRPr="00573074">
        <w:rPr>
          <w:sz w:val="28"/>
          <w:szCs w:val="28"/>
        </w:rPr>
        <w:t>развитие  коммуникативных  навыков,  эмоциональной  и  волевой  сферы  или способствующие  гармонизации  полушарий  головного  мозга.  Вот  как  проходит  игра «Сдержись!»,  которая  позволяет  закрепить  у  ребёнка  знание  основных  геометрических фигур и тренирует его волевую сферу. Детей делят на две команды. Педагог поочерёдно показывает каждой команде карточки с изображением геометрической фигуры. По взмаху руки дети хором должны назвать фигуру. Вначале дети не выдерживают, и, не дожидаясь взмаха  руки,  выкрикивают  правильный  ответ,  теряя  при  этом  очко.  После  нескольких «провалов», ребята становятся более внимательными. Тогда педагог начинает намеренно сбивать  их  с  толку:  вместо  взмаха  руки  чешет  затылок  или  делает  вид,  что  готовится взмахнуть рукой, а сам топает ногой. Так весело и непринуждённо дети приучают себя сдерживать эмоции, при этом закрепляя знание геометрических фигур.</w:t>
      </w:r>
    </w:p>
    <w:p w:rsidR="00573074" w:rsidRPr="00573074" w:rsidRDefault="00573074" w:rsidP="00D23C12">
      <w:pPr>
        <w:pStyle w:val="Default"/>
        <w:ind w:firstLine="709"/>
        <w:jc w:val="both"/>
        <w:rPr>
          <w:sz w:val="28"/>
          <w:szCs w:val="28"/>
        </w:rPr>
      </w:pPr>
      <w:r w:rsidRPr="00573074">
        <w:rPr>
          <w:sz w:val="28"/>
          <w:szCs w:val="28"/>
        </w:rPr>
        <w:t xml:space="preserve">Другой  вид  дидактических  игр,  используемых  в  работе </w:t>
      </w:r>
      <w:r w:rsidR="00D23C12">
        <w:rPr>
          <w:sz w:val="28"/>
          <w:szCs w:val="28"/>
        </w:rPr>
        <w:t xml:space="preserve"> с  детьми,  –  это  игры,  не </w:t>
      </w:r>
      <w:r w:rsidRPr="00573074">
        <w:rPr>
          <w:sz w:val="28"/>
          <w:szCs w:val="28"/>
        </w:rPr>
        <w:t>требующие  никаких  дидактических  пособий,  что  очень  удобно  для  организации педагогического  процесса.  Например,  игра  «Дни  недели».  Из  группы  детей  выбираются семь человек, которые выстраиваются по порядку. Первый игрок  –  понедельник, второй вторник и так далее. Педагог задаёт вопросы, соответствующий день недели делает шаг вперёд. Например, «второй день недели», «день недели, идущий перед пятницей», «день недели  –  середина  будних  дней»  и  так  далее.  Остальные  дети  внимательно  следят  за правильностью выполнения заданий игроками. Такая наглядная игра не только помогает запомнить  порядок  дней  недели,  но  и  разъясняет  смысл  их  названий,  даёт  больший эффект</w:t>
      </w:r>
      <w:r w:rsidR="00D23C12">
        <w:rPr>
          <w:sz w:val="28"/>
          <w:szCs w:val="28"/>
        </w:rPr>
        <w:t xml:space="preserve">, чем при простом заучивании.  </w:t>
      </w:r>
    </w:p>
    <w:p w:rsidR="00573074" w:rsidRPr="00573074" w:rsidRDefault="00573074" w:rsidP="00D23C12">
      <w:pPr>
        <w:pStyle w:val="Default"/>
        <w:ind w:firstLine="709"/>
        <w:jc w:val="both"/>
        <w:rPr>
          <w:sz w:val="28"/>
          <w:szCs w:val="28"/>
        </w:rPr>
      </w:pPr>
      <w:r w:rsidRPr="00573074">
        <w:rPr>
          <w:sz w:val="28"/>
          <w:szCs w:val="28"/>
        </w:rPr>
        <w:t>В  дошкольном  детстве  ребёнок  лучше  восприни</w:t>
      </w:r>
      <w:r w:rsidR="00D23C12">
        <w:rPr>
          <w:sz w:val="28"/>
          <w:szCs w:val="28"/>
        </w:rPr>
        <w:t xml:space="preserve">мает  информацию  в  движении. </w:t>
      </w:r>
      <w:r w:rsidRPr="00573074">
        <w:rPr>
          <w:sz w:val="28"/>
          <w:szCs w:val="28"/>
        </w:rPr>
        <w:t>Например, дети показывают фигуры, углы или  тела вращения, либо циркуль, «рисуя» их ногами  на  полу.  Так  в  игре  «Геометрические  фигуры»,  дети  под  музыку  изображают движениями-символами фигуры, которые воспитатель показывают с помощью карточек.</w:t>
      </w:r>
    </w:p>
    <w:p w:rsidR="00573074" w:rsidRPr="00573074" w:rsidRDefault="00573074" w:rsidP="00D23C12">
      <w:pPr>
        <w:pStyle w:val="Default"/>
        <w:ind w:firstLine="709"/>
        <w:jc w:val="both"/>
        <w:rPr>
          <w:sz w:val="28"/>
          <w:szCs w:val="28"/>
        </w:rPr>
      </w:pPr>
      <w:r w:rsidRPr="00573074">
        <w:rPr>
          <w:sz w:val="28"/>
          <w:szCs w:val="28"/>
        </w:rPr>
        <w:t xml:space="preserve">Таким  образом,  в  программе  реализуется  один  из  принципов  развивающего обучения  –  единство развивающей и оздоровительной </w:t>
      </w:r>
      <w:r w:rsidRPr="00573074">
        <w:rPr>
          <w:sz w:val="28"/>
          <w:szCs w:val="28"/>
        </w:rPr>
        <w:lastRenderedPageBreak/>
        <w:t xml:space="preserve">работы с детьми. При этом </w:t>
      </w:r>
      <w:proofErr w:type="gramStart"/>
      <w:r w:rsidRPr="00573074">
        <w:rPr>
          <w:sz w:val="28"/>
          <w:szCs w:val="28"/>
        </w:rPr>
        <w:t>на</w:t>
      </w:r>
      <w:proofErr w:type="gramEnd"/>
      <w:r w:rsidRPr="00573074">
        <w:rPr>
          <w:sz w:val="28"/>
          <w:szCs w:val="28"/>
        </w:rPr>
        <w:t xml:space="preserve"> </w:t>
      </w:r>
      <w:proofErr w:type="gramStart"/>
      <w:r w:rsidRPr="00573074">
        <w:rPr>
          <w:sz w:val="28"/>
          <w:szCs w:val="28"/>
        </w:rPr>
        <w:t>образовательная</w:t>
      </w:r>
      <w:proofErr w:type="gramEnd"/>
      <w:r w:rsidRPr="00573074">
        <w:rPr>
          <w:sz w:val="28"/>
          <w:szCs w:val="28"/>
        </w:rPr>
        <w:t xml:space="preserve"> среда организована  таким образом, что легко происходит смена разных видов  деятельности:  дети  сидят  на  ковре,  выполняют  упражнения  или  играют  в двигательные  игры,  сидят  за  столами,  запоминают  различную  информацию  в стихотворной  форме  с  движениями.  При  этом  они  получают  психологический  настрой под спокойную музыку, сопровождающую процесс выполнения некоторых заданий.</w:t>
      </w:r>
    </w:p>
    <w:p w:rsidR="00AB72D6" w:rsidRDefault="00AB72D6" w:rsidP="00AB72D6">
      <w:pPr>
        <w:ind w:firstLine="709"/>
        <w:rPr>
          <w:rFonts w:ascii="Times New Roman" w:hAnsi="Times New Roman" w:cs="Times New Roman"/>
          <w:b/>
          <w:sz w:val="24"/>
          <w:szCs w:val="28"/>
        </w:rPr>
      </w:pPr>
    </w:p>
    <w:p w:rsidR="00AB72D6" w:rsidRDefault="00AB72D6" w:rsidP="00AB72D6">
      <w:pPr>
        <w:ind w:firstLine="709"/>
        <w:jc w:val="center"/>
        <w:rPr>
          <w:rFonts w:ascii="Times New Roman" w:hAnsi="Times New Roman" w:cs="Times New Roman"/>
          <w:b/>
          <w:sz w:val="24"/>
          <w:szCs w:val="28"/>
        </w:rPr>
      </w:pPr>
      <w:r w:rsidRPr="007F2F6B">
        <w:rPr>
          <w:rFonts w:ascii="Times New Roman" w:hAnsi="Times New Roman" w:cs="Times New Roman"/>
          <w:b/>
          <w:sz w:val="24"/>
          <w:szCs w:val="28"/>
        </w:rPr>
        <w:t>2.3.</w:t>
      </w:r>
      <w:r w:rsidRPr="007F2F6B">
        <w:rPr>
          <w:b/>
          <w:sz w:val="24"/>
          <w:szCs w:val="28"/>
        </w:rPr>
        <w:t xml:space="preserve"> </w:t>
      </w:r>
      <w:r w:rsidRPr="007F2F6B">
        <w:rPr>
          <w:rFonts w:ascii="Times New Roman" w:hAnsi="Times New Roman" w:cs="Times New Roman"/>
          <w:b/>
          <w:sz w:val="24"/>
          <w:szCs w:val="28"/>
        </w:rPr>
        <w:t>Образовательная область</w:t>
      </w:r>
      <w:r w:rsidRPr="007F2F6B">
        <w:rPr>
          <w:b/>
          <w:sz w:val="24"/>
          <w:szCs w:val="28"/>
        </w:rPr>
        <w:t xml:space="preserve"> </w:t>
      </w:r>
      <w:r w:rsidRPr="007F2F6B">
        <w:rPr>
          <w:rFonts w:ascii="Times New Roman" w:hAnsi="Times New Roman" w:cs="Times New Roman"/>
          <w:b/>
          <w:sz w:val="24"/>
          <w:szCs w:val="28"/>
        </w:rPr>
        <w:t>«Речевое развитие»</w:t>
      </w:r>
      <w:r>
        <w:rPr>
          <w:rFonts w:ascii="Times New Roman" w:hAnsi="Times New Roman" w:cs="Times New Roman"/>
          <w:b/>
          <w:sz w:val="24"/>
          <w:szCs w:val="28"/>
        </w:rPr>
        <w:t xml:space="preserve"> </w:t>
      </w:r>
    </w:p>
    <w:p w:rsidR="00481D7C" w:rsidRPr="00AB72D6" w:rsidRDefault="00481D7C" w:rsidP="00AB72D6">
      <w:pPr>
        <w:ind w:firstLine="709"/>
        <w:jc w:val="center"/>
        <w:rPr>
          <w:rFonts w:ascii="Times New Roman" w:hAnsi="Times New Roman" w:cs="Times New Roman"/>
          <w:b/>
          <w:sz w:val="24"/>
          <w:szCs w:val="28"/>
        </w:rPr>
      </w:pPr>
      <w:r w:rsidRPr="00AB72D6">
        <w:rPr>
          <w:rFonts w:ascii="Times New Roman" w:hAnsi="Times New Roman" w:cs="Times New Roman"/>
          <w:b/>
          <w:sz w:val="28"/>
          <w:szCs w:val="28"/>
        </w:rPr>
        <w:t>Тропинка в мир правильной речи</w:t>
      </w:r>
    </w:p>
    <w:p w:rsidR="00481D7C" w:rsidRPr="00481D7C" w:rsidRDefault="00481D7C" w:rsidP="00AD6271">
      <w:pPr>
        <w:pStyle w:val="Default"/>
        <w:ind w:firstLine="709"/>
        <w:jc w:val="both"/>
        <w:rPr>
          <w:sz w:val="28"/>
          <w:szCs w:val="28"/>
        </w:rPr>
      </w:pPr>
      <w:r w:rsidRPr="00481D7C">
        <w:rPr>
          <w:sz w:val="28"/>
          <w:szCs w:val="28"/>
        </w:rPr>
        <w:t>Данный блок направлен  на  воспитание  у детей  зву</w:t>
      </w:r>
      <w:r w:rsidR="00AB72D6">
        <w:rPr>
          <w:sz w:val="28"/>
          <w:szCs w:val="28"/>
        </w:rPr>
        <w:t xml:space="preserve">ковой культуры речи, словарную </w:t>
      </w:r>
      <w:r w:rsidRPr="00481D7C">
        <w:rPr>
          <w:sz w:val="28"/>
          <w:szCs w:val="28"/>
        </w:rPr>
        <w:t>работу  (обогащение,  закрепление  и  активизация  словаря),  формирование грамматического строя речи, ее связности при построении развернутого высказывания, воспитание интереса к художественному слову.  Все эти задачи решаются на протяжении всего  дошкольного  детства,  однако  на  каждом  возрастном  этапе  идет  постепенное усложнение каждой задачи, и меняются методы обучения. Все приоритетные направления работы над каждой речевой задачей находятся во взаимосвязи и в тесном взаимодействии.</w:t>
      </w:r>
    </w:p>
    <w:p w:rsidR="00481D7C" w:rsidRPr="00481D7C" w:rsidRDefault="00481D7C" w:rsidP="00AD6271">
      <w:pPr>
        <w:pStyle w:val="Default"/>
        <w:ind w:firstLine="709"/>
        <w:jc w:val="both"/>
        <w:rPr>
          <w:sz w:val="28"/>
          <w:szCs w:val="28"/>
        </w:rPr>
      </w:pPr>
      <w:r w:rsidRPr="00481D7C">
        <w:rPr>
          <w:sz w:val="28"/>
          <w:szCs w:val="28"/>
        </w:rPr>
        <w:t>В воспитании звуковой культуры речи  пристальное</w:t>
      </w:r>
      <w:r w:rsidR="00AD6271">
        <w:rPr>
          <w:sz w:val="28"/>
          <w:szCs w:val="28"/>
        </w:rPr>
        <w:t xml:space="preserve"> внимание уделяется работе над </w:t>
      </w:r>
      <w:r w:rsidRPr="00481D7C">
        <w:rPr>
          <w:sz w:val="28"/>
          <w:szCs w:val="28"/>
        </w:rPr>
        <w:t>интонационной  выразительностью,  темпом,  дикцией  и  плавностью  изложения высказывания, поскольку в этих умениях заложено важное условие становления связной речи.</w:t>
      </w:r>
    </w:p>
    <w:p w:rsidR="00481D7C" w:rsidRPr="00481D7C" w:rsidRDefault="00481D7C" w:rsidP="00AD6271">
      <w:pPr>
        <w:pStyle w:val="Default"/>
        <w:ind w:firstLine="709"/>
        <w:jc w:val="both"/>
        <w:rPr>
          <w:sz w:val="28"/>
          <w:szCs w:val="28"/>
        </w:rPr>
      </w:pPr>
      <w:proofErr w:type="gramStart"/>
      <w:r w:rsidRPr="00481D7C">
        <w:rPr>
          <w:sz w:val="28"/>
          <w:szCs w:val="28"/>
        </w:rPr>
        <w:t>При  развитии словаря  на первый план выступает</w:t>
      </w:r>
      <w:r w:rsidR="00AD6271">
        <w:rPr>
          <w:sz w:val="28"/>
          <w:szCs w:val="28"/>
        </w:rPr>
        <w:t xml:space="preserve"> работа над смысловой стороной </w:t>
      </w:r>
      <w:r w:rsidRPr="00481D7C">
        <w:rPr>
          <w:sz w:val="28"/>
          <w:szCs w:val="28"/>
        </w:rPr>
        <w:t xml:space="preserve">слова, так как именно семантический отбор слов в соответствии с контекстом (раскрытие </w:t>
      </w:r>
      <w:proofErr w:type="gramEnd"/>
    </w:p>
    <w:p w:rsidR="00481D7C" w:rsidRPr="00481D7C" w:rsidRDefault="00481D7C" w:rsidP="00AD6271">
      <w:pPr>
        <w:pStyle w:val="Default"/>
        <w:ind w:firstLine="709"/>
        <w:jc w:val="both"/>
        <w:rPr>
          <w:sz w:val="28"/>
          <w:szCs w:val="28"/>
        </w:rPr>
      </w:pPr>
      <w:proofErr w:type="gramStart"/>
      <w:r w:rsidRPr="00481D7C">
        <w:rPr>
          <w:sz w:val="28"/>
          <w:szCs w:val="28"/>
        </w:rPr>
        <w:t>Содержание блока «Тропинка в мир правильной речи</w:t>
      </w:r>
      <w:r w:rsidR="00AD6271">
        <w:rPr>
          <w:sz w:val="28"/>
          <w:szCs w:val="28"/>
        </w:rPr>
        <w:t xml:space="preserve">» разработано О.С. Ушаковой на </w:t>
      </w:r>
      <w:r w:rsidRPr="00481D7C">
        <w:rPr>
          <w:sz w:val="28"/>
          <w:szCs w:val="28"/>
        </w:rPr>
        <w:t>основе её авторс</w:t>
      </w:r>
      <w:r w:rsidR="00AD6271">
        <w:rPr>
          <w:sz w:val="28"/>
          <w:szCs w:val="28"/>
        </w:rPr>
        <w:t xml:space="preserve">кой программы «Развитие речи» </w:t>
      </w:r>
      <w:r w:rsidRPr="00481D7C">
        <w:rPr>
          <w:sz w:val="28"/>
          <w:szCs w:val="28"/>
        </w:rPr>
        <w:t>значения  многозначного  слова,  синонимические  и  антонимические  сопоставления) формирует осознание явлений языка и речи.</w:t>
      </w:r>
      <w:proofErr w:type="gramEnd"/>
    </w:p>
    <w:p w:rsidR="00481D7C" w:rsidRPr="00481D7C" w:rsidRDefault="00481D7C" w:rsidP="00AD6271">
      <w:pPr>
        <w:pStyle w:val="Default"/>
        <w:ind w:firstLine="709"/>
        <w:jc w:val="both"/>
        <w:rPr>
          <w:sz w:val="28"/>
          <w:szCs w:val="28"/>
        </w:rPr>
      </w:pPr>
      <w:r w:rsidRPr="00481D7C">
        <w:rPr>
          <w:sz w:val="28"/>
          <w:szCs w:val="28"/>
        </w:rPr>
        <w:t>Главной задачей  в  работе над  усвоением граммати</w:t>
      </w:r>
      <w:r w:rsidR="00AD6271">
        <w:rPr>
          <w:sz w:val="28"/>
          <w:szCs w:val="28"/>
        </w:rPr>
        <w:t xml:space="preserve">ческого строя речи  становятся </w:t>
      </w:r>
      <w:r w:rsidRPr="00481D7C">
        <w:rPr>
          <w:sz w:val="28"/>
          <w:szCs w:val="28"/>
        </w:rPr>
        <w:t>освоение  способов  словообразования  разных  частей  речи,  формирование  языковых обобщений,  а  также  построение  синтаксических  конструкций  (простых  и  сложных предложений).</w:t>
      </w:r>
    </w:p>
    <w:p w:rsidR="00481D7C" w:rsidRPr="00481D7C" w:rsidRDefault="00481D7C" w:rsidP="00AD6271">
      <w:pPr>
        <w:pStyle w:val="Default"/>
        <w:ind w:firstLine="709"/>
        <w:jc w:val="both"/>
        <w:rPr>
          <w:sz w:val="28"/>
          <w:szCs w:val="28"/>
        </w:rPr>
      </w:pPr>
      <w:r w:rsidRPr="00481D7C">
        <w:rPr>
          <w:sz w:val="28"/>
          <w:szCs w:val="28"/>
        </w:rPr>
        <w:t>В  центре  развития  связности  высказывани</w:t>
      </w:r>
      <w:r w:rsidR="00AD6271">
        <w:rPr>
          <w:sz w:val="28"/>
          <w:szCs w:val="28"/>
        </w:rPr>
        <w:t xml:space="preserve">я  находятся  обучение  умению </w:t>
      </w:r>
      <w:r w:rsidRPr="00481D7C">
        <w:rPr>
          <w:sz w:val="28"/>
          <w:szCs w:val="28"/>
        </w:rPr>
        <w:t>использовать  разнообразные  средства  связи  (между  словами,  предложениями,  частями текста),  формирование  представлений  о  структуре  разных  типов  текста  —  описания, повествования, рассуждения.</w:t>
      </w:r>
    </w:p>
    <w:p w:rsidR="00481D7C" w:rsidRPr="00481D7C" w:rsidRDefault="00481D7C" w:rsidP="00AD6271">
      <w:pPr>
        <w:pStyle w:val="Default"/>
        <w:ind w:firstLine="709"/>
        <w:jc w:val="both"/>
        <w:rPr>
          <w:sz w:val="28"/>
          <w:szCs w:val="28"/>
        </w:rPr>
      </w:pPr>
      <w:r w:rsidRPr="00481D7C">
        <w:rPr>
          <w:sz w:val="28"/>
          <w:szCs w:val="28"/>
        </w:rPr>
        <w:t xml:space="preserve">Развитие  языковой  способности  включает  в  себя  </w:t>
      </w:r>
      <w:r w:rsidR="00AD6271">
        <w:rPr>
          <w:sz w:val="28"/>
          <w:szCs w:val="28"/>
        </w:rPr>
        <w:t xml:space="preserve">развитие  чувства  языка.  Оно </w:t>
      </w:r>
      <w:r w:rsidRPr="00481D7C">
        <w:rPr>
          <w:sz w:val="28"/>
          <w:szCs w:val="28"/>
        </w:rPr>
        <w:t xml:space="preserve">вступает  в  силу  тогда,  когда  ребенок  должен  комбинировать  языковые  единицы  в высказывание.  Это  творческое  комбинирование  во  всех  смыслах.  Во-первых,  ситуации речевого  общения  постоянно  меняются.  Это  заставляет  ребенка  создавать  новые  фразы, которые  </w:t>
      </w:r>
      <w:r w:rsidRPr="00481D7C">
        <w:rPr>
          <w:sz w:val="28"/>
          <w:szCs w:val="28"/>
        </w:rPr>
        <w:lastRenderedPageBreak/>
        <w:t xml:space="preserve">раньше  в  его  речевом  опыте  не  встречались,  и  комбинировать  их  в  новых сочетаниях. Во-вторых, изменение ситуации и новые комбинации высказывания рождают у  ребенка  новые  мысли,  отсюда  возникает  и  новое  выражение  их  посредством  языка. </w:t>
      </w:r>
    </w:p>
    <w:p w:rsidR="00481D7C" w:rsidRPr="00481D7C" w:rsidRDefault="00481D7C" w:rsidP="00AD6271">
      <w:pPr>
        <w:pStyle w:val="Default"/>
        <w:ind w:firstLine="709"/>
        <w:jc w:val="both"/>
        <w:rPr>
          <w:sz w:val="28"/>
          <w:szCs w:val="28"/>
        </w:rPr>
      </w:pPr>
      <w:r w:rsidRPr="00481D7C">
        <w:rPr>
          <w:sz w:val="28"/>
          <w:szCs w:val="28"/>
        </w:rPr>
        <w:t>Именно  в  тот  момент,  когда  ребенок  находит  новое  р</w:t>
      </w:r>
      <w:r w:rsidR="00AD6271">
        <w:rPr>
          <w:sz w:val="28"/>
          <w:szCs w:val="28"/>
        </w:rPr>
        <w:t xml:space="preserve">ечевое  решение  в  какой-либо </w:t>
      </w:r>
      <w:r w:rsidRPr="00481D7C">
        <w:rPr>
          <w:sz w:val="28"/>
          <w:szCs w:val="28"/>
        </w:rPr>
        <w:t>конкретной  ситуации,  происходит  развитие  языковой  способности.  И  здесь  важнейшей задачей  становится  обучение,  формирование  у  ребенка  этой  способности,  основой которой является семантический компонент.</w:t>
      </w:r>
    </w:p>
    <w:p w:rsidR="00481D7C" w:rsidRPr="00481D7C" w:rsidRDefault="00481D7C" w:rsidP="00AD6271">
      <w:pPr>
        <w:pStyle w:val="Default"/>
        <w:ind w:firstLine="709"/>
        <w:jc w:val="both"/>
        <w:rPr>
          <w:sz w:val="28"/>
          <w:szCs w:val="28"/>
        </w:rPr>
      </w:pPr>
      <w:r w:rsidRPr="00481D7C">
        <w:rPr>
          <w:sz w:val="28"/>
          <w:szCs w:val="28"/>
        </w:rPr>
        <w:t>Усваивая  родной  язык,  дошкольники  овладеваю</w:t>
      </w:r>
      <w:r w:rsidR="00AD6271">
        <w:rPr>
          <w:sz w:val="28"/>
          <w:szCs w:val="28"/>
        </w:rPr>
        <w:t xml:space="preserve">т  важнейшей  формой  речевого </w:t>
      </w:r>
      <w:r w:rsidRPr="00481D7C">
        <w:rPr>
          <w:sz w:val="28"/>
          <w:szCs w:val="28"/>
        </w:rPr>
        <w:t xml:space="preserve">общения  –  устной  речью.  Речевое  общение  в  его  полном  виде  –  понимание  речи  и активная  речь  –  развивается  постепенно.  Поэтому  обучение  языку  и  развитие  речи рассматриваются не только в лингвистической сфере (как овладение ребенком языковыми навыками  —  фонетическими,  грамматическими,  лексическими),  но  и  в  сфере  общения детей  друг  с  другом  и  с  взрослыми  (как  овладение  коммуникативными  умениями). </w:t>
      </w:r>
    </w:p>
    <w:p w:rsidR="00481D7C" w:rsidRPr="00481D7C" w:rsidRDefault="00481D7C" w:rsidP="00AD6271">
      <w:pPr>
        <w:pStyle w:val="Default"/>
        <w:ind w:firstLine="709"/>
        <w:jc w:val="both"/>
        <w:rPr>
          <w:sz w:val="28"/>
          <w:szCs w:val="28"/>
        </w:rPr>
      </w:pPr>
      <w:r w:rsidRPr="00481D7C">
        <w:rPr>
          <w:sz w:val="28"/>
          <w:szCs w:val="28"/>
        </w:rPr>
        <w:t xml:space="preserve">Развитые  речевые  и  коммуникативные  умения  </w:t>
      </w:r>
      <w:r w:rsidR="00AD6271">
        <w:rPr>
          <w:sz w:val="28"/>
          <w:szCs w:val="28"/>
        </w:rPr>
        <w:t xml:space="preserve">дадут  ребенку  возможность  в </w:t>
      </w:r>
      <w:r w:rsidRPr="00481D7C">
        <w:rPr>
          <w:sz w:val="28"/>
          <w:szCs w:val="28"/>
        </w:rPr>
        <w:t xml:space="preserve">элементарных  формах  прогнозировать  общение,  ориентироваться  на  статус  собеседника (друг,  педагог,  родители,  незнакомый  человек  –  как  сверстник,  так  и  взрослый)  Отсюда важным становится формирование не только культуры речи, но и культуры общения. </w:t>
      </w:r>
    </w:p>
    <w:p w:rsidR="00481D7C" w:rsidRPr="00481D7C" w:rsidRDefault="00481D7C" w:rsidP="00AD6271">
      <w:pPr>
        <w:pStyle w:val="Default"/>
        <w:ind w:firstLine="709"/>
        <w:jc w:val="both"/>
        <w:rPr>
          <w:sz w:val="28"/>
          <w:szCs w:val="28"/>
        </w:rPr>
      </w:pPr>
      <w:r w:rsidRPr="00481D7C">
        <w:rPr>
          <w:sz w:val="28"/>
          <w:szCs w:val="28"/>
        </w:rPr>
        <w:t>Под культурой речи понимается не только владен</w:t>
      </w:r>
      <w:r w:rsidR="00AD6271">
        <w:rPr>
          <w:sz w:val="28"/>
          <w:szCs w:val="28"/>
        </w:rPr>
        <w:t xml:space="preserve">ие нормами родного языка, но и </w:t>
      </w:r>
      <w:r w:rsidRPr="00481D7C">
        <w:rPr>
          <w:sz w:val="28"/>
          <w:szCs w:val="28"/>
        </w:rPr>
        <w:t>умение  использовать  выразительные  средства  родного  языка  в  различных  условиях общения. Сюда включается, с одной стороны, проблема правильности речи, а, с другой, умение  выбирать  из  различных  вариантов  наиболее  уместный  в  стилистическом, смысловом и ситуативном отношении.</w:t>
      </w:r>
    </w:p>
    <w:p w:rsidR="00481D7C" w:rsidRPr="00481D7C" w:rsidRDefault="00481D7C" w:rsidP="00AD6271">
      <w:pPr>
        <w:pStyle w:val="Default"/>
        <w:ind w:firstLine="709"/>
        <w:jc w:val="both"/>
        <w:rPr>
          <w:sz w:val="28"/>
          <w:szCs w:val="28"/>
        </w:rPr>
      </w:pPr>
      <w:r w:rsidRPr="00481D7C">
        <w:rPr>
          <w:sz w:val="28"/>
          <w:szCs w:val="28"/>
        </w:rPr>
        <w:t>Для воспитания у дошкольников культуры рече</w:t>
      </w:r>
      <w:r w:rsidR="00AD6271">
        <w:rPr>
          <w:sz w:val="28"/>
          <w:szCs w:val="28"/>
        </w:rPr>
        <w:t xml:space="preserve">вого общения важно формировать </w:t>
      </w:r>
      <w:r w:rsidRPr="00481D7C">
        <w:rPr>
          <w:sz w:val="28"/>
          <w:szCs w:val="28"/>
        </w:rPr>
        <w:t>представление  о  необходимости  вежливого  обращения  с  взрослыми  и  сверстниками, развивать умение выбирать из многообразия элементов речевого этикета формы, наиболее подходящие к определенной ситуации.</w:t>
      </w:r>
    </w:p>
    <w:p w:rsidR="00481D7C" w:rsidRPr="00481D7C" w:rsidRDefault="00481D7C" w:rsidP="00AD6271">
      <w:pPr>
        <w:pStyle w:val="Default"/>
        <w:ind w:firstLine="709"/>
        <w:jc w:val="both"/>
        <w:rPr>
          <w:sz w:val="28"/>
          <w:szCs w:val="28"/>
        </w:rPr>
      </w:pPr>
      <w:r w:rsidRPr="00481D7C">
        <w:rPr>
          <w:sz w:val="28"/>
          <w:szCs w:val="28"/>
        </w:rPr>
        <w:t>Необходимо  содействовать  речевому  развитию  ребен</w:t>
      </w:r>
      <w:r w:rsidR="00AD6271">
        <w:rPr>
          <w:sz w:val="28"/>
          <w:szCs w:val="28"/>
        </w:rPr>
        <w:t xml:space="preserve">ка  в  повседневной  жизни:  в </w:t>
      </w:r>
      <w:r w:rsidRPr="00481D7C">
        <w:rPr>
          <w:sz w:val="28"/>
          <w:szCs w:val="28"/>
        </w:rPr>
        <w:t xml:space="preserve">режимных  моментах,  совместной  деятельности  воспитателя  с  детьми,  в  их самостоятельной деятельности. </w:t>
      </w:r>
    </w:p>
    <w:p w:rsidR="00481D7C" w:rsidRPr="00481D7C" w:rsidRDefault="00481D7C" w:rsidP="00AD6271">
      <w:pPr>
        <w:pStyle w:val="Default"/>
        <w:ind w:firstLine="709"/>
        <w:jc w:val="both"/>
        <w:rPr>
          <w:sz w:val="28"/>
          <w:szCs w:val="28"/>
        </w:rPr>
      </w:pPr>
      <w:r w:rsidRPr="00481D7C">
        <w:rPr>
          <w:sz w:val="28"/>
          <w:szCs w:val="28"/>
        </w:rPr>
        <w:t>Важнейшим средством речевого развития детей яв</w:t>
      </w:r>
      <w:r w:rsidR="00AD6271">
        <w:rPr>
          <w:sz w:val="28"/>
          <w:szCs w:val="28"/>
        </w:rPr>
        <w:t xml:space="preserve">ляется  общение  с взрослыми и </w:t>
      </w:r>
      <w:r w:rsidRPr="00481D7C">
        <w:rPr>
          <w:sz w:val="28"/>
          <w:szCs w:val="28"/>
        </w:rPr>
        <w:t>детьми  в  разных  видах  деятельности.  Поэтому  первостепенное  значение  имеет организация содержательного, продуктивного общения педагога с детьми. Речевое  общение  в  дошкольном  возрасте  осуществляется  в  разных  видах деятельности:  в  игре,  труде,  бытовой  деятельности  и  выступает  как  одна  из  сторон каждого  вида.  Поэтому  очень  важно  уметь  использовать  для  развития  речи  любую деятельность.</w:t>
      </w:r>
      <w:r w:rsidR="00AD6271">
        <w:rPr>
          <w:sz w:val="28"/>
          <w:szCs w:val="28"/>
        </w:rPr>
        <w:t xml:space="preserve"> </w:t>
      </w:r>
      <w:r w:rsidRPr="00481D7C">
        <w:rPr>
          <w:sz w:val="28"/>
          <w:szCs w:val="28"/>
        </w:rPr>
        <w:t>Прежде  всего,  общение  происходит  в  контексте  ведущей  деятельности  –  в  игре.</w:t>
      </w:r>
    </w:p>
    <w:p w:rsidR="00481D7C" w:rsidRPr="00481D7C" w:rsidRDefault="00481D7C" w:rsidP="00AD6271">
      <w:pPr>
        <w:pStyle w:val="Default"/>
        <w:ind w:firstLine="709"/>
        <w:jc w:val="both"/>
        <w:rPr>
          <w:sz w:val="28"/>
          <w:szCs w:val="28"/>
        </w:rPr>
      </w:pPr>
      <w:r w:rsidRPr="00481D7C">
        <w:rPr>
          <w:sz w:val="28"/>
          <w:szCs w:val="28"/>
        </w:rPr>
        <w:lastRenderedPageBreak/>
        <w:t>Характером игры определяются речевые функции, соде</w:t>
      </w:r>
      <w:r w:rsidR="00AD6271">
        <w:rPr>
          <w:sz w:val="28"/>
          <w:szCs w:val="28"/>
        </w:rPr>
        <w:t xml:space="preserve">ржание и средства общения. Для </w:t>
      </w:r>
      <w:r w:rsidRPr="00481D7C">
        <w:rPr>
          <w:sz w:val="28"/>
          <w:szCs w:val="28"/>
        </w:rPr>
        <w:t>речевого развития используются все виды игровой деятельности.</w:t>
      </w:r>
    </w:p>
    <w:p w:rsidR="00481D7C" w:rsidRPr="00481D7C" w:rsidRDefault="00481D7C" w:rsidP="00AD6271">
      <w:pPr>
        <w:pStyle w:val="Default"/>
        <w:ind w:firstLine="709"/>
        <w:jc w:val="both"/>
        <w:rPr>
          <w:sz w:val="28"/>
          <w:szCs w:val="28"/>
        </w:rPr>
      </w:pPr>
      <w:r w:rsidRPr="00481D7C">
        <w:rPr>
          <w:sz w:val="28"/>
          <w:szCs w:val="28"/>
        </w:rPr>
        <w:t>Ролевая  игра  хотя  и  активизирует  речь,  но  не  в</w:t>
      </w:r>
      <w:r w:rsidR="00AD6271">
        <w:rPr>
          <w:sz w:val="28"/>
          <w:szCs w:val="28"/>
        </w:rPr>
        <w:t xml:space="preserve">сегда  способствует  овладению </w:t>
      </w:r>
      <w:r w:rsidRPr="00481D7C">
        <w:rPr>
          <w:sz w:val="28"/>
          <w:szCs w:val="28"/>
        </w:rPr>
        <w:t>значением  слова  и  совершенствованию  грамматической  формы  речи.  Более  того  в  ряде случаев  закрепляет  неправильное  словоупотребление,  создает  условия  для  возврата  к неправильным  формам.  Это  происходит  потому,  что  в  игре  отражаются  привычные  для детей  жизненные  ситуации,  в  которых  раньше  складывались  неправильные  речевые стереотипы.  Поэтому  в  тех  случаях,  когда  идет  «переучивание»,  нужно  сначала выработать  прочный  навык  употребления  правильного  обозначения  и  только  потом создавать  условия  для  включения  слова  в  самостоятельную  игру  детей  (М.М.  Конина, В.И. Яшина).</w:t>
      </w:r>
    </w:p>
    <w:p w:rsidR="00481D7C" w:rsidRPr="00481D7C" w:rsidRDefault="00481D7C" w:rsidP="00AD6271">
      <w:pPr>
        <w:pStyle w:val="Default"/>
        <w:ind w:firstLine="709"/>
        <w:jc w:val="both"/>
        <w:rPr>
          <w:sz w:val="28"/>
          <w:szCs w:val="28"/>
        </w:rPr>
      </w:pPr>
      <w:r w:rsidRPr="00481D7C">
        <w:rPr>
          <w:sz w:val="28"/>
          <w:szCs w:val="28"/>
        </w:rPr>
        <w:t>Важнейшим средством речевого развития являет</w:t>
      </w:r>
      <w:r w:rsidR="00AD6271">
        <w:rPr>
          <w:sz w:val="28"/>
          <w:szCs w:val="28"/>
        </w:rPr>
        <w:t xml:space="preserve">ся обучение родной речи и языку </w:t>
      </w:r>
      <w:r w:rsidRPr="00481D7C">
        <w:rPr>
          <w:sz w:val="28"/>
          <w:szCs w:val="28"/>
        </w:rPr>
        <w:t>в процессе</w:t>
      </w:r>
      <w:r w:rsidR="00AD6271">
        <w:rPr>
          <w:sz w:val="28"/>
          <w:szCs w:val="28"/>
        </w:rPr>
        <w:t xml:space="preserve"> образовательной деятельности. </w:t>
      </w:r>
      <w:r w:rsidRPr="00481D7C">
        <w:rPr>
          <w:sz w:val="28"/>
          <w:szCs w:val="28"/>
        </w:rPr>
        <w:t xml:space="preserve">Основной формой обучения  родному языку являются специальные  фронтальные и индивидуальные  занятия  с  детьми.  Ни  в  коем  случае  нельзя  превращать  занятие  в школьный  урок,  поэтому  главными  методами  являются  игровые  и  наглядные,  которые развивают  творческую  активность  ребёнка  и  познавательный  интерес.  Важно  </w:t>
      </w:r>
      <w:proofErr w:type="spellStart"/>
      <w:r w:rsidRPr="00481D7C">
        <w:rPr>
          <w:sz w:val="28"/>
          <w:szCs w:val="28"/>
        </w:rPr>
        <w:t>строитьобучение</w:t>
      </w:r>
      <w:proofErr w:type="spellEnd"/>
      <w:r w:rsidRPr="00481D7C">
        <w:rPr>
          <w:sz w:val="28"/>
          <w:szCs w:val="28"/>
        </w:rPr>
        <w:t xml:space="preserve"> на принципах доступности и систематичности.</w:t>
      </w:r>
    </w:p>
    <w:p w:rsidR="00481D7C" w:rsidRPr="00481D7C" w:rsidRDefault="00481D7C" w:rsidP="00AD6271">
      <w:pPr>
        <w:pStyle w:val="Default"/>
        <w:ind w:firstLine="709"/>
        <w:jc w:val="both"/>
        <w:rPr>
          <w:sz w:val="28"/>
          <w:szCs w:val="28"/>
        </w:rPr>
      </w:pPr>
      <w:r w:rsidRPr="00481D7C">
        <w:rPr>
          <w:sz w:val="28"/>
          <w:szCs w:val="28"/>
        </w:rPr>
        <w:t>Необходимо обеспечить каждую возрастную гр</w:t>
      </w:r>
      <w:r w:rsidR="00AD6271">
        <w:rPr>
          <w:sz w:val="28"/>
          <w:szCs w:val="28"/>
        </w:rPr>
        <w:t xml:space="preserve">уппу развивающими игрушками (в </w:t>
      </w:r>
      <w:r w:rsidRPr="00481D7C">
        <w:rPr>
          <w:sz w:val="28"/>
          <w:szCs w:val="28"/>
        </w:rPr>
        <w:t>соответствии  с  программными  задачами  речевого  развития  ребёнка,  возрастными  и индивидуальными  особенностями  воспитанников).  Создать  пособия  и  необходимые атрибуты  для  игр  (дидактических,  музыкальных,  подвижных),  в  которых  ребенок подводится  к  осознанию  необходимости  правильного  речевого  поведения  («Правила</w:t>
      </w:r>
      <w:r w:rsidR="00AD6271">
        <w:rPr>
          <w:sz w:val="28"/>
          <w:szCs w:val="28"/>
        </w:rPr>
        <w:t xml:space="preserve"> </w:t>
      </w:r>
      <w:r w:rsidRPr="00481D7C">
        <w:rPr>
          <w:sz w:val="28"/>
          <w:szCs w:val="28"/>
        </w:rPr>
        <w:t xml:space="preserve">вежливости», «Как поступают вежливые дети»). </w:t>
      </w:r>
    </w:p>
    <w:p w:rsidR="00481D7C" w:rsidRPr="00481D7C" w:rsidRDefault="00481D7C" w:rsidP="00AD6271">
      <w:pPr>
        <w:pStyle w:val="Default"/>
        <w:ind w:firstLine="709"/>
        <w:jc w:val="both"/>
        <w:rPr>
          <w:sz w:val="28"/>
          <w:szCs w:val="28"/>
        </w:rPr>
      </w:pPr>
      <w:r w:rsidRPr="00481D7C">
        <w:rPr>
          <w:sz w:val="28"/>
          <w:szCs w:val="28"/>
        </w:rPr>
        <w:t>В  уголок  книги  специально  подбираются  произве</w:t>
      </w:r>
      <w:r w:rsidR="00AD6271">
        <w:rPr>
          <w:sz w:val="28"/>
          <w:szCs w:val="28"/>
        </w:rPr>
        <w:t xml:space="preserve">дения  детской  художественной </w:t>
      </w:r>
      <w:r w:rsidRPr="00481D7C">
        <w:rPr>
          <w:sz w:val="28"/>
          <w:szCs w:val="28"/>
        </w:rPr>
        <w:t xml:space="preserve">литературы, которые позволят развить у детей умение оценивать поступки персонажей и соотносить  их  со  своими  поступками.  Кроме  того,  нужно  создавать  игрушки  для специальных ситуаций, в которых дети могут в процессе игры самостоятельно выбирать речевую форму общения («Говорим по телефону», «Идем в гости»), широко использовать различные  наглядные  материалы  (картинки,  альбомы,  фотографии,  слайды,  диафильмы, компьютеры, мультфильмы). </w:t>
      </w:r>
    </w:p>
    <w:p w:rsidR="00481D7C" w:rsidRPr="00481D7C" w:rsidRDefault="00481D7C" w:rsidP="00AD6271">
      <w:pPr>
        <w:pStyle w:val="Default"/>
        <w:ind w:firstLine="709"/>
        <w:jc w:val="both"/>
        <w:rPr>
          <w:sz w:val="28"/>
          <w:szCs w:val="28"/>
        </w:rPr>
      </w:pPr>
      <w:r w:rsidRPr="00481D7C">
        <w:rPr>
          <w:sz w:val="28"/>
          <w:szCs w:val="28"/>
        </w:rPr>
        <w:t xml:space="preserve">Важнейшие  источники  развития  выразительности  </w:t>
      </w:r>
      <w:r w:rsidR="00AD6271">
        <w:rPr>
          <w:sz w:val="28"/>
          <w:szCs w:val="28"/>
        </w:rPr>
        <w:t xml:space="preserve">детской  речи  –  произведения </w:t>
      </w:r>
      <w:r w:rsidRPr="00481D7C">
        <w:rPr>
          <w:sz w:val="28"/>
          <w:szCs w:val="28"/>
        </w:rPr>
        <w:t xml:space="preserve">художественной  литературы  и  устного  народного  творчества,  в  том  числе  и  малые фольклорные  формы  (пословицы,  поговорки,  загадки,  </w:t>
      </w:r>
      <w:proofErr w:type="spellStart"/>
      <w:r w:rsidRPr="00481D7C">
        <w:rPr>
          <w:sz w:val="28"/>
          <w:szCs w:val="28"/>
        </w:rPr>
        <w:t>потешки</w:t>
      </w:r>
      <w:proofErr w:type="spellEnd"/>
      <w:r w:rsidRPr="00481D7C">
        <w:rPr>
          <w:sz w:val="28"/>
          <w:szCs w:val="28"/>
        </w:rPr>
        <w:t>,  считалки)  и фразеологизмы.</w:t>
      </w:r>
    </w:p>
    <w:p w:rsidR="00481D7C" w:rsidRPr="00481D7C" w:rsidRDefault="00481D7C" w:rsidP="00AD6271">
      <w:pPr>
        <w:pStyle w:val="Default"/>
        <w:ind w:firstLine="709"/>
        <w:jc w:val="both"/>
        <w:rPr>
          <w:sz w:val="28"/>
          <w:szCs w:val="28"/>
        </w:rPr>
      </w:pPr>
      <w:r w:rsidRPr="00481D7C">
        <w:rPr>
          <w:sz w:val="28"/>
          <w:szCs w:val="28"/>
        </w:rPr>
        <w:t xml:space="preserve">В  развитии  образной  речи  особую  роль  играют  </w:t>
      </w:r>
      <w:r w:rsidR="00AD6271">
        <w:rPr>
          <w:sz w:val="28"/>
          <w:szCs w:val="28"/>
        </w:rPr>
        <w:t xml:space="preserve">произведения  изобразительного </w:t>
      </w:r>
      <w:r w:rsidRPr="00481D7C">
        <w:rPr>
          <w:sz w:val="28"/>
          <w:szCs w:val="28"/>
        </w:rPr>
        <w:t>искусства,  так  как  формирование  воображения,  эстетиче</w:t>
      </w:r>
      <w:r w:rsidR="00AD6271">
        <w:rPr>
          <w:sz w:val="28"/>
          <w:szCs w:val="28"/>
        </w:rPr>
        <w:t xml:space="preserve">ского  восприятия  произведении </w:t>
      </w:r>
      <w:r w:rsidRPr="00481D7C">
        <w:rPr>
          <w:sz w:val="28"/>
          <w:szCs w:val="28"/>
        </w:rPr>
        <w:t xml:space="preserve">живописи влияет на использование средств художественной выразительности в описании, повествовании,  </w:t>
      </w:r>
      <w:r w:rsidRPr="00481D7C">
        <w:rPr>
          <w:sz w:val="28"/>
          <w:szCs w:val="28"/>
        </w:rPr>
        <w:lastRenderedPageBreak/>
        <w:t xml:space="preserve">рассуждении.  Воспринимая  художественный  образ  живописного произведения, ребенок соотносит его со словесным образом, который он передает в своем сочинении. Здесь речь идет не о прямом описании или рассказе по содержанию картины (что  часто  наблюдается  в  практике  работы  дошкольных  организаций),  а  о  восприятии художественного образа произведения, будь то пейзаж, натюрморт или жанровая картина, и  о  дальнейшем  осмыслении  его,  умении  передать  свои  впечатления  в  словесном творчестве.  Можно  также  говорить  о  воздействии  на  развитие  воображения  и  образной речи и других видов искусства (музыки, театра), которые по-своему влияют на творческие способности детей в области слова. </w:t>
      </w:r>
    </w:p>
    <w:p w:rsidR="00481D7C" w:rsidRPr="00481D7C" w:rsidRDefault="00481D7C" w:rsidP="00AD6271">
      <w:pPr>
        <w:pStyle w:val="Default"/>
        <w:ind w:firstLine="709"/>
        <w:jc w:val="both"/>
        <w:rPr>
          <w:sz w:val="28"/>
          <w:szCs w:val="28"/>
        </w:rPr>
      </w:pPr>
      <w:r w:rsidRPr="00481D7C">
        <w:rPr>
          <w:sz w:val="28"/>
          <w:szCs w:val="28"/>
        </w:rPr>
        <w:t>Таким образом, достаточный уровень разви</w:t>
      </w:r>
      <w:r w:rsidR="00AD6271">
        <w:rPr>
          <w:sz w:val="28"/>
          <w:szCs w:val="28"/>
        </w:rPr>
        <w:t xml:space="preserve">тия речи дошкольника включает: </w:t>
      </w:r>
    </w:p>
    <w:p w:rsidR="00481D7C" w:rsidRPr="00481D7C" w:rsidRDefault="00481D7C" w:rsidP="00AD6271">
      <w:pPr>
        <w:pStyle w:val="Default"/>
        <w:ind w:firstLine="709"/>
        <w:jc w:val="both"/>
        <w:rPr>
          <w:sz w:val="28"/>
          <w:szCs w:val="28"/>
        </w:rPr>
      </w:pPr>
      <w:r w:rsidRPr="00481D7C">
        <w:rPr>
          <w:sz w:val="28"/>
          <w:szCs w:val="28"/>
        </w:rPr>
        <w:t>-  владение  литературными  нормами  и  правила</w:t>
      </w:r>
      <w:r w:rsidR="00AD6271">
        <w:rPr>
          <w:sz w:val="28"/>
          <w:szCs w:val="28"/>
        </w:rPr>
        <w:t xml:space="preserve">ми  родного  языка,  свободное </w:t>
      </w:r>
      <w:r w:rsidRPr="00481D7C">
        <w:rPr>
          <w:sz w:val="28"/>
          <w:szCs w:val="28"/>
        </w:rPr>
        <w:t>пользование лексикой и грамматикой при выражении сво</w:t>
      </w:r>
      <w:r w:rsidR="00AD6271">
        <w:rPr>
          <w:sz w:val="28"/>
          <w:szCs w:val="28"/>
        </w:rPr>
        <w:t xml:space="preserve">их мыслей и составлении любого </w:t>
      </w:r>
      <w:r w:rsidRPr="00481D7C">
        <w:rPr>
          <w:sz w:val="28"/>
          <w:szCs w:val="28"/>
        </w:rPr>
        <w:t>типа высказывания;</w:t>
      </w:r>
    </w:p>
    <w:p w:rsidR="00481D7C" w:rsidRPr="00481D7C" w:rsidRDefault="00481D7C" w:rsidP="00AD6271">
      <w:pPr>
        <w:pStyle w:val="Default"/>
        <w:ind w:firstLine="709"/>
        <w:jc w:val="both"/>
        <w:rPr>
          <w:sz w:val="28"/>
          <w:szCs w:val="28"/>
        </w:rPr>
      </w:pPr>
      <w:r w:rsidRPr="00481D7C">
        <w:rPr>
          <w:sz w:val="28"/>
          <w:szCs w:val="28"/>
        </w:rPr>
        <w:t>-  развитую  культуру  общения,  умение  вступат</w:t>
      </w:r>
      <w:r w:rsidR="00AD6271">
        <w:rPr>
          <w:sz w:val="28"/>
          <w:szCs w:val="28"/>
        </w:rPr>
        <w:t>ь  в  конта</w:t>
      </w:r>
      <w:proofErr w:type="gramStart"/>
      <w:r w:rsidR="00AD6271">
        <w:rPr>
          <w:sz w:val="28"/>
          <w:szCs w:val="28"/>
        </w:rPr>
        <w:t>кт  с  взр</w:t>
      </w:r>
      <w:proofErr w:type="gramEnd"/>
      <w:r w:rsidR="00AD6271">
        <w:rPr>
          <w:sz w:val="28"/>
          <w:szCs w:val="28"/>
        </w:rPr>
        <w:t xml:space="preserve">ослыми  и </w:t>
      </w:r>
      <w:r w:rsidRPr="00481D7C">
        <w:rPr>
          <w:sz w:val="28"/>
          <w:szCs w:val="28"/>
        </w:rPr>
        <w:t>сверстниками (выслушивать, отвечать, возражать, спрашивать, объяснять);</w:t>
      </w:r>
    </w:p>
    <w:p w:rsidR="00481D7C" w:rsidRPr="00481D7C" w:rsidRDefault="00481D7C" w:rsidP="00AD6271">
      <w:pPr>
        <w:pStyle w:val="Default"/>
        <w:ind w:firstLine="709"/>
        <w:jc w:val="both"/>
        <w:rPr>
          <w:sz w:val="28"/>
          <w:szCs w:val="28"/>
        </w:rPr>
      </w:pPr>
      <w:r w:rsidRPr="00481D7C">
        <w:rPr>
          <w:sz w:val="28"/>
          <w:szCs w:val="28"/>
        </w:rPr>
        <w:t xml:space="preserve">-  знание норм и правил речевого этикета, умение </w:t>
      </w:r>
      <w:r w:rsidR="00AD6271">
        <w:rPr>
          <w:sz w:val="28"/>
          <w:szCs w:val="28"/>
        </w:rPr>
        <w:t xml:space="preserve">пользоваться ими в зависимости </w:t>
      </w:r>
      <w:r w:rsidRPr="00481D7C">
        <w:rPr>
          <w:sz w:val="28"/>
          <w:szCs w:val="28"/>
        </w:rPr>
        <w:t>от ситуации.</w:t>
      </w:r>
    </w:p>
    <w:p w:rsidR="00481D7C" w:rsidRPr="00AD6271" w:rsidRDefault="00481D7C" w:rsidP="00481D7C">
      <w:pPr>
        <w:pStyle w:val="Default"/>
        <w:ind w:firstLine="709"/>
        <w:jc w:val="both"/>
        <w:rPr>
          <w:b/>
          <w:sz w:val="28"/>
          <w:szCs w:val="28"/>
        </w:rPr>
      </w:pPr>
      <w:r w:rsidRPr="00AD6271">
        <w:rPr>
          <w:b/>
          <w:sz w:val="28"/>
          <w:szCs w:val="28"/>
        </w:rPr>
        <w:t>Тропинка к грамоте</w:t>
      </w:r>
    </w:p>
    <w:p w:rsidR="00481D7C" w:rsidRPr="00481D7C" w:rsidRDefault="00481D7C" w:rsidP="00AD6271">
      <w:pPr>
        <w:pStyle w:val="Default"/>
        <w:ind w:firstLine="709"/>
        <w:jc w:val="both"/>
        <w:rPr>
          <w:sz w:val="28"/>
          <w:szCs w:val="28"/>
        </w:rPr>
      </w:pPr>
      <w:r w:rsidRPr="00481D7C">
        <w:rPr>
          <w:sz w:val="28"/>
          <w:szCs w:val="28"/>
        </w:rPr>
        <w:t>Содержание  данного  блока  нацелено  на  подготовку</w:t>
      </w:r>
      <w:r w:rsidR="00AD6271">
        <w:rPr>
          <w:sz w:val="28"/>
          <w:szCs w:val="28"/>
        </w:rPr>
        <w:t xml:space="preserve">  детей  4-7  лет  к  обучению </w:t>
      </w:r>
      <w:r w:rsidRPr="00481D7C">
        <w:rPr>
          <w:sz w:val="28"/>
          <w:szCs w:val="28"/>
        </w:rPr>
        <w:t>грамоте. Цель реализуется через решение следующих общих задач:</w:t>
      </w:r>
    </w:p>
    <w:p w:rsidR="00481D7C" w:rsidRPr="00481D7C" w:rsidRDefault="00481D7C" w:rsidP="00481D7C">
      <w:pPr>
        <w:pStyle w:val="Default"/>
        <w:ind w:firstLine="709"/>
        <w:jc w:val="both"/>
        <w:rPr>
          <w:sz w:val="28"/>
          <w:szCs w:val="28"/>
        </w:rPr>
      </w:pPr>
      <w:r w:rsidRPr="00481D7C">
        <w:rPr>
          <w:sz w:val="28"/>
          <w:szCs w:val="28"/>
        </w:rPr>
        <w:t>- развивать артикуляционный аппарат;</w:t>
      </w:r>
    </w:p>
    <w:p w:rsidR="00481D7C" w:rsidRPr="00481D7C" w:rsidRDefault="00481D7C" w:rsidP="00481D7C">
      <w:pPr>
        <w:pStyle w:val="Default"/>
        <w:ind w:firstLine="709"/>
        <w:jc w:val="both"/>
        <w:rPr>
          <w:sz w:val="28"/>
          <w:szCs w:val="28"/>
        </w:rPr>
      </w:pPr>
      <w:r w:rsidRPr="00481D7C">
        <w:rPr>
          <w:sz w:val="28"/>
          <w:szCs w:val="28"/>
        </w:rPr>
        <w:t>- отрабатывать произношение звуков;</w:t>
      </w:r>
    </w:p>
    <w:p w:rsidR="00481D7C" w:rsidRPr="00481D7C" w:rsidRDefault="00481D7C" w:rsidP="00481D7C">
      <w:pPr>
        <w:pStyle w:val="Default"/>
        <w:ind w:firstLine="709"/>
        <w:jc w:val="both"/>
        <w:rPr>
          <w:sz w:val="28"/>
          <w:szCs w:val="28"/>
        </w:rPr>
      </w:pPr>
      <w:r w:rsidRPr="00481D7C">
        <w:rPr>
          <w:sz w:val="28"/>
          <w:szCs w:val="28"/>
        </w:rPr>
        <w:t>- развивать интонационную выразительность речи;</w:t>
      </w:r>
    </w:p>
    <w:p w:rsidR="00481D7C" w:rsidRPr="00481D7C" w:rsidRDefault="00481D7C" w:rsidP="00481D7C">
      <w:pPr>
        <w:pStyle w:val="Default"/>
        <w:ind w:firstLine="709"/>
        <w:jc w:val="both"/>
        <w:rPr>
          <w:sz w:val="28"/>
          <w:szCs w:val="28"/>
        </w:rPr>
      </w:pPr>
      <w:r w:rsidRPr="00481D7C">
        <w:rPr>
          <w:sz w:val="28"/>
          <w:szCs w:val="28"/>
        </w:rPr>
        <w:t>- развивать фонематический слух детей;</w:t>
      </w:r>
    </w:p>
    <w:p w:rsidR="00481D7C" w:rsidRPr="00481D7C" w:rsidRDefault="00481D7C" w:rsidP="00481D7C">
      <w:pPr>
        <w:pStyle w:val="Default"/>
        <w:ind w:firstLine="709"/>
        <w:jc w:val="both"/>
        <w:rPr>
          <w:sz w:val="28"/>
          <w:szCs w:val="28"/>
        </w:rPr>
      </w:pPr>
      <w:r w:rsidRPr="00481D7C">
        <w:rPr>
          <w:sz w:val="28"/>
          <w:szCs w:val="28"/>
        </w:rPr>
        <w:t xml:space="preserve">- знакомить с понятиями «слово», «звук»; </w:t>
      </w:r>
    </w:p>
    <w:p w:rsidR="00481D7C" w:rsidRPr="00481D7C" w:rsidRDefault="00481D7C" w:rsidP="00AD6271">
      <w:pPr>
        <w:pStyle w:val="Default"/>
        <w:ind w:firstLine="709"/>
        <w:jc w:val="both"/>
        <w:rPr>
          <w:sz w:val="28"/>
          <w:szCs w:val="28"/>
        </w:rPr>
      </w:pPr>
      <w:r w:rsidRPr="00481D7C">
        <w:rPr>
          <w:sz w:val="28"/>
          <w:szCs w:val="28"/>
        </w:rPr>
        <w:t xml:space="preserve">-  знакомить  с  понятиями  «гласный  звук»,  «твёрдый </w:t>
      </w:r>
      <w:r w:rsidR="00AD6271">
        <w:rPr>
          <w:sz w:val="28"/>
          <w:szCs w:val="28"/>
        </w:rPr>
        <w:t xml:space="preserve"> и  мягкий  согласные  звуки», </w:t>
      </w:r>
      <w:r w:rsidRPr="00481D7C">
        <w:rPr>
          <w:sz w:val="28"/>
          <w:szCs w:val="28"/>
        </w:rPr>
        <w:t>«звонкий  и  глухой  согласные  звуки»,  учить  их  различать,  знакомить  со  знаковыми изображениями этих звуков (фишки красного, синего, зелёного цветов и т.д.);</w:t>
      </w:r>
    </w:p>
    <w:p w:rsidR="00481D7C" w:rsidRPr="00481D7C" w:rsidRDefault="00481D7C" w:rsidP="00481D7C">
      <w:pPr>
        <w:pStyle w:val="Default"/>
        <w:ind w:firstLine="709"/>
        <w:jc w:val="both"/>
        <w:rPr>
          <w:sz w:val="28"/>
          <w:szCs w:val="28"/>
        </w:rPr>
      </w:pPr>
      <w:r w:rsidRPr="00481D7C">
        <w:rPr>
          <w:sz w:val="28"/>
          <w:szCs w:val="28"/>
        </w:rPr>
        <w:t>- учить проводить звуковой анализ слов, соотносить слово с его звуковой моделью;</w:t>
      </w:r>
    </w:p>
    <w:p w:rsidR="00481D7C" w:rsidRPr="00481D7C" w:rsidRDefault="00481D7C" w:rsidP="00AD6271">
      <w:pPr>
        <w:pStyle w:val="Default"/>
        <w:ind w:firstLine="709"/>
        <w:jc w:val="both"/>
        <w:rPr>
          <w:sz w:val="28"/>
          <w:szCs w:val="28"/>
        </w:rPr>
      </w:pPr>
      <w:r w:rsidRPr="00481D7C">
        <w:rPr>
          <w:sz w:val="28"/>
          <w:szCs w:val="28"/>
        </w:rPr>
        <w:t>-  знакомить  с  правилами  написания  букв,  обозна</w:t>
      </w:r>
      <w:r w:rsidR="00AD6271">
        <w:rPr>
          <w:sz w:val="28"/>
          <w:szCs w:val="28"/>
        </w:rPr>
        <w:t xml:space="preserve">чающих  гласные,  после  букв, </w:t>
      </w:r>
      <w:r w:rsidRPr="00481D7C">
        <w:rPr>
          <w:sz w:val="28"/>
          <w:szCs w:val="28"/>
        </w:rPr>
        <w:t>обозначающих твёрдые и мягкие согласные звуки;</w:t>
      </w:r>
    </w:p>
    <w:p w:rsidR="00481D7C" w:rsidRPr="00481D7C" w:rsidRDefault="00481D7C" w:rsidP="00481D7C">
      <w:pPr>
        <w:pStyle w:val="Default"/>
        <w:ind w:firstLine="709"/>
        <w:jc w:val="both"/>
        <w:rPr>
          <w:sz w:val="28"/>
          <w:szCs w:val="28"/>
        </w:rPr>
      </w:pPr>
      <w:r w:rsidRPr="00481D7C">
        <w:rPr>
          <w:sz w:val="28"/>
          <w:szCs w:val="28"/>
        </w:rPr>
        <w:t>- знакомить с понятием «ударение»;</w:t>
      </w:r>
    </w:p>
    <w:p w:rsidR="00481D7C" w:rsidRPr="00481D7C" w:rsidRDefault="00481D7C" w:rsidP="00AD6271">
      <w:pPr>
        <w:pStyle w:val="Default"/>
        <w:ind w:firstLine="709"/>
        <w:jc w:val="both"/>
        <w:rPr>
          <w:sz w:val="28"/>
          <w:szCs w:val="28"/>
        </w:rPr>
      </w:pPr>
      <w:r w:rsidRPr="00481D7C">
        <w:rPr>
          <w:sz w:val="28"/>
          <w:szCs w:val="28"/>
        </w:rPr>
        <w:t>-  знакомить  с  буквами  алфавита,  учить  плавному</w:t>
      </w:r>
      <w:r w:rsidR="00AD6271">
        <w:rPr>
          <w:sz w:val="28"/>
          <w:szCs w:val="28"/>
        </w:rPr>
        <w:t xml:space="preserve">  слоговому  чтению  и  чтению </w:t>
      </w:r>
      <w:r w:rsidRPr="00481D7C">
        <w:rPr>
          <w:sz w:val="28"/>
          <w:szCs w:val="28"/>
        </w:rPr>
        <w:t>целым словам;</w:t>
      </w:r>
    </w:p>
    <w:p w:rsidR="00481D7C" w:rsidRPr="00481D7C" w:rsidRDefault="00481D7C" w:rsidP="00481D7C">
      <w:pPr>
        <w:pStyle w:val="Default"/>
        <w:ind w:firstLine="709"/>
        <w:jc w:val="both"/>
        <w:rPr>
          <w:sz w:val="28"/>
          <w:szCs w:val="28"/>
        </w:rPr>
      </w:pPr>
      <w:r w:rsidRPr="00481D7C">
        <w:rPr>
          <w:sz w:val="28"/>
          <w:szCs w:val="28"/>
        </w:rPr>
        <w:t>- учить писать печатными буквами.</w:t>
      </w:r>
    </w:p>
    <w:p w:rsidR="00481D7C" w:rsidRPr="00481D7C" w:rsidRDefault="00481D7C" w:rsidP="00AD6271">
      <w:pPr>
        <w:pStyle w:val="Default"/>
        <w:ind w:firstLine="709"/>
        <w:jc w:val="both"/>
        <w:rPr>
          <w:sz w:val="28"/>
          <w:szCs w:val="28"/>
        </w:rPr>
      </w:pPr>
      <w:r w:rsidRPr="00AD6271">
        <w:rPr>
          <w:b/>
          <w:sz w:val="28"/>
          <w:szCs w:val="28"/>
        </w:rPr>
        <w:t>Речевая одарённость  малышей.</w:t>
      </w:r>
      <w:r w:rsidRPr="00481D7C">
        <w:rPr>
          <w:sz w:val="28"/>
          <w:szCs w:val="28"/>
        </w:rPr>
        <w:t xml:space="preserve">  Психологи док</w:t>
      </w:r>
      <w:r w:rsidR="00AD6271">
        <w:rPr>
          <w:sz w:val="28"/>
          <w:szCs w:val="28"/>
        </w:rPr>
        <w:t xml:space="preserve">азали, что именно в дошкольном </w:t>
      </w:r>
      <w:r w:rsidRPr="00481D7C">
        <w:rPr>
          <w:sz w:val="28"/>
          <w:szCs w:val="28"/>
        </w:rPr>
        <w:t>возрасте человек обнаруживает необыкновенные языковые способности.  Очень важно не упустить  этот  период  в  развитии  детей  –  возраст  четырех-пяти  лет.  Предлагаемая</w:t>
      </w:r>
      <w:r w:rsidR="00AD6271">
        <w:rPr>
          <w:sz w:val="28"/>
          <w:szCs w:val="28"/>
        </w:rPr>
        <w:t xml:space="preserve"> </w:t>
      </w:r>
      <w:r w:rsidRPr="00481D7C">
        <w:rPr>
          <w:sz w:val="28"/>
          <w:szCs w:val="28"/>
        </w:rPr>
        <w:t xml:space="preserve">методика  обучения  </w:t>
      </w:r>
      <w:r w:rsidRPr="00481D7C">
        <w:rPr>
          <w:sz w:val="28"/>
          <w:szCs w:val="28"/>
        </w:rPr>
        <w:lastRenderedPageBreak/>
        <w:t xml:space="preserve">дошкольников  грамоте,  созданная  на  основе  метода  детского психолога Д.Б. </w:t>
      </w:r>
      <w:proofErr w:type="spellStart"/>
      <w:r w:rsidRPr="00481D7C">
        <w:rPr>
          <w:sz w:val="28"/>
          <w:szCs w:val="28"/>
        </w:rPr>
        <w:t>Эльконина</w:t>
      </w:r>
      <w:proofErr w:type="spellEnd"/>
      <w:r w:rsidRPr="00481D7C">
        <w:rPr>
          <w:sz w:val="28"/>
          <w:szCs w:val="28"/>
        </w:rPr>
        <w:t>, строится именно на особом интересе ребенка этого возраста к звучащему слову.</w:t>
      </w:r>
    </w:p>
    <w:p w:rsidR="00481D7C" w:rsidRPr="00481D7C" w:rsidRDefault="00AD6271" w:rsidP="00AB7E57">
      <w:pPr>
        <w:pStyle w:val="Default"/>
        <w:ind w:firstLine="708"/>
        <w:jc w:val="both"/>
        <w:rPr>
          <w:sz w:val="28"/>
          <w:szCs w:val="28"/>
        </w:rPr>
      </w:pPr>
      <w:r>
        <w:rPr>
          <w:sz w:val="28"/>
          <w:szCs w:val="28"/>
        </w:rPr>
        <w:t xml:space="preserve">Четырехлетние </w:t>
      </w:r>
      <w:r w:rsidR="00481D7C" w:rsidRPr="00481D7C">
        <w:rPr>
          <w:sz w:val="28"/>
          <w:szCs w:val="28"/>
        </w:rPr>
        <w:t>дети  охотно  включаются  в  любые  игры  с  заданиями  по  анализу  звуков  речи.  К  этому времени дети уже достаточно хорошо говорят, но их интерес к звуковой форме слова еще не  угас,  они  с  удовольствием  «играют»  словами.  Важно  поддерживать  этот  детский интерес,  развивать  его  с  помощью  различных  игровых  приемов,  направлять  детей  на специальное знакомство с формальной стороной языка.</w:t>
      </w:r>
    </w:p>
    <w:p w:rsidR="00481D7C" w:rsidRPr="00481D7C" w:rsidRDefault="00481D7C" w:rsidP="00AD6271">
      <w:pPr>
        <w:pStyle w:val="Default"/>
        <w:ind w:firstLine="709"/>
        <w:jc w:val="both"/>
        <w:rPr>
          <w:sz w:val="28"/>
          <w:szCs w:val="28"/>
        </w:rPr>
      </w:pPr>
      <w:r w:rsidRPr="00481D7C">
        <w:rPr>
          <w:sz w:val="28"/>
          <w:szCs w:val="28"/>
        </w:rPr>
        <w:t>Слушать  слово  и  слышать  его.  Воспитателю</w:t>
      </w:r>
      <w:r w:rsidR="00AD6271">
        <w:rPr>
          <w:sz w:val="28"/>
          <w:szCs w:val="28"/>
        </w:rPr>
        <w:t xml:space="preserve">  нужно  переключить  внимание </w:t>
      </w:r>
      <w:r w:rsidRPr="00481D7C">
        <w:rPr>
          <w:sz w:val="28"/>
          <w:szCs w:val="28"/>
        </w:rPr>
        <w:t xml:space="preserve">ребенка  со  смысла  слова  на  его  звуковую  сторону,  то  </w:t>
      </w:r>
      <w:proofErr w:type="gramStart"/>
      <w:r w:rsidRPr="00481D7C">
        <w:rPr>
          <w:sz w:val="28"/>
          <w:szCs w:val="28"/>
        </w:rPr>
        <w:t>есть</w:t>
      </w:r>
      <w:proofErr w:type="gramEnd"/>
      <w:r w:rsidRPr="00481D7C">
        <w:rPr>
          <w:sz w:val="28"/>
          <w:szCs w:val="28"/>
        </w:rPr>
        <w:t xml:space="preserve">  как  бы  рассмотреть  форму слова. Здесь на помощь  придет игра. Например, в жуков. </w:t>
      </w:r>
    </w:p>
    <w:p w:rsidR="00481D7C" w:rsidRPr="00481D7C" w:rsidRDefault="00481D7C" w:rsidP="00AD6271">
      <w:pPr>
        <w:pStyle w:val="Default"/>
        <w:ind w:firstLine="709"/>
        <w:jc w:val="both"/>
        <w:rPr>
          <w:sz w:val="28"/>
          <w:szCs w:val="28"/>
        </w:rPr>
      </w:pPr>
      <w:r w:rsidRPr="00481D7C">
        <w:rPr>
          <w:sz w:val="28"/>
          <w:szCs w:val="28"/>
        </w:rPr>
        <w:t>Приучать  детей  менять  артикуляцию  при  прои</w:t>
      </w:r>
      <w:r w:rsidR="00AD6271">
        <w:rPr>
          <w:sz w:val="28"/>
          <w:szCs w:val="28"/>
        </w:rPr>
        <w:t xml:space="preserve">знесении  слова,  интонационно </w:t>
      </w:r>
      <w:r w:rsidRPr="00481D7C">
        <w:rPr>
          <w:sz w:val="28"/>
          <w:szCs w:val="28"/>
        </w:rPr>
        <w:t>подчеркивать  нужный  звук  следует  очень  постепенно.  Довольно  долгое  время  дети делают  это  только  вслед  за  воспитателем,  воспроизводя  ее  произнесение  и  стараясь приблиз</w:t>
      </w:r>
      <w:r w:rsidR="00AD6271">
        <w:rPr>
          <w:sz w:val="28"/>
          <w:szCs w:val="28"/>
        </w:rPr>
        <w:t xml:space="preserve">ить свое к этому произнесение. </w:t>
      </w:r>
      <w:r w:rsidRPr="00481D7C">
        <w:rPr>
          <w:sz w:val="28"/>
          <w:szCs w:val="28"/>
        </w:rPr>
        <w:t xml:space="preserve">Вслушиваться  в  звуки.  Четырехлетние  воспитанники  не  знают  букв,  они  с удовольствием  вслушиваются  в  слова  и  легко  различают,  какие  слова  начинаются  с твердого согласного, а какие – с мягкого согласного. </w:t>
      </w:r>
    </w:p>
    <w:p w:rsidR="00481D7C" w:rsidRPr="00481D7C" w:rsidRDefault="00481D7C" w:rsidP="00AB7E57">
      <w:pPr>
        <w:pStyle w:val="Default"/>
        <w:ind w:firstLine="709"/>
        <w:jc w:val="both"/>
        <w:rPr>
          <w:sz w:val="28"/>
          <w:szCs w:val="28"/>
        </w:rPr>
      </w:pPr>
      <w:r w:rsidRPr="00481D7C">
        <w:rPr>
          <w:sz w:val="28"/>
          <w:szCs w:val="28"/>
        </w:rPr>
        <w:t>Конечно,  не  следует  давать  малышам  этих  названий,  воспитатель  назыв</w:t>
      </w:r>
      <w:r w:rsidR="00AD6271">
        <w:rPr>
          <w:sz w:val="28"/>
          <w:szCs w:val="28"/>
        </w:rPr>
        <w:t xml:space="preserve">ает  эти </w:t>
      </w:r>
      <w:r w:rsidRPr="00481D7C">
        <w:rPr>
          <w:sz w:val="28"/>
          <w:szCs w:val="28"/>
        </w:rPr>
        <w:t>парные  по  твердости-мягкости  звуки  «братьями».  Один  брат  –  «сердитый»,  а  другой  –</w:t>
      </w:r>
      <w:r w:rsidR="00AD6271">
        <w:rPr>
          <w:sz w:val="28"/>
          <w:szCs w:val="28"/>
        </w:rPr>
        <w:t xml:space="preserve"> </w:t>
      </w:r>
      <w:r w:rsidRPr="00481D7C">
        <w:rPr>
          <w:sz w:val="28"/>
          <w:szCs w:val="28"/>
        </w:rPr>
        <w:t xml:space="preserve">«добрый»,  «ласковый».  Дети  сами,  без  всяких  затруднений,  определяют,  какой  звук «сердитый»,  а  какой  –  «добрый».  </w:t>
      </w:r>
      <w:proofErr w:type="gramStart"/>
      <w:r w:rsidRPr="00481D7C">
        <w:rPr>
          <w:sz w:val="28"/>
          <w:szCs w:val="28"/>
        </w:rPr>
        <w:t xml:space="preserve">А  чтобы  зафиксировать </w:t>
      </w:r>
      <w:r w:rsidR="00AB7E57">
        <w:rPr>
          <w:sz w:val="28"/>
          <w:szCs w:val="28"/>
        </w:rPr>
        <w:t xml:space="preserve"> такое  различение  звуков,  на </w:t>
      </w:r>
      <w:r w:rsidRPr="00481D7C">
        <w:rPr>
          <w:sz w:val="28"/>
          <w:szCs w:val="28"/>
        </w:rPr>
        <w:t>занятиях  вводятся  фигурки  двух  «мальчиков-братьев»,  отличающихся  друг  от  друга только  выражением  лица  (один  мальчик  добрый,  улыбающийся,  а  другой  –  сердитый, нахмуренный) и цветом одежды («добрый» брат одет в зеленый костюм, «сердитый» брат -  в такой же, но синий).</w:t>
      </w:r>
      <w:proofErr w:type="gramEnd"/>
      <w:r w:rsidRPr="00481D7C">
        <w:rPr>
          <w:sz w:val="28"/>
          <w:szCs w:val="28"/>
        </w:rPr>
        <w:t xml:space="preserve"> Братьев  «одели» в цветные костюмы для того, чтобы облегчить детям впоследствии (в старшей группе) запоминание цвета фишек, которыми они будут обозначать все согласные звуки: «добрый брат»  –  мягкий согласный звук, обозначаемый зеленой  фишкой,  а  сердитый  брат  –  твердый  согласный  звук,  обозначаемый  фишкой синего цвета. И на каждом занятии  дети  будут упражняться в различении звуков, «даря» слова то «сердитому», то «доброму» мальчику.</w:t>
      </w:r>
      <w:r w:rsidR="00AB7E57">
        <w:rPr>
          <w:sz w:val="28"/>
          <w:szCs w:val="28"/>
        </w:rPr>
        <w:t xml:space="preserve"> </w:t>
      </w:r>
      <w:r w:rsidRPr="00481D7C">
        <w:rPr>
          <w:sz w:val="28"/>
          <w:szCs w:val="28"/>
        </w:rPr>
        <w:t>Впервые игра с мячом вводится на седьмом занятии в средней группе. Воспитатель называет  слово,  интонационно  выделяя  в  нем  звук  «ж»,  бросает  мяч  какому-нибудь ребенку,  который  должен  вернуть  мяч  воспитателю  и  повторить  слово  точно  так  же</w:t>
      </w:r>
      <w:r w:rsidR="00AB7E57">
        <w:rPr>
          <w:sz w:val="28"/>
          <w:szCs w:val="28"/>
        </w:rPr>
        <w:t xml:space="preserve"> </w:t>
      </w:r>
      <w:r w:rsidRPr="00481D7C">
        <w:rPr>
          <w:sz w:val="28"/>
          <w:szCs w:val="28"/>
        </w:rPr>
        <w:t>(«</w:t>
      </w:r>
      <w:proofErr w:type="spellStart"/>
      <w:r w:rsidRPr="00481D7C">
        <w:rPr>
          <w:sz w:val="28"/>
          <w:szCs w:val="28"/>
        </w:rPr>
        <w:t>Жжжук</w:t>
      </w:r>
      <w:proofErr w:type="spellEnd"/>
      <w:r w:rsidRPr="00481D7C">
        <w:rPr>
          <w:sz w:val="28"/>
          <w:szCs w:val="28"/>
        </w:rPr>
        <w:t>», «</w:t>
      </w:r>
      <w:proofErr w:type="spellStart"/>
      <w:r w:rsidRPr="00481D7C">
        <w:rPr>
          <w:sz w:val="28"/>
          <w:szCs w:val="28"/>
        </w:rPr>
        <w:t>Жжжаба</w:t>
      </w:r>
      <w:proofErr w:type="spellEnd"/>
      <w:r w:rsidRPr="00481D7C">
        <w:rPr>
          <w:sz w:val="28"/>
          <w:szCs w:val="28"/>
        </w:rPr>
        <w:t>»). На этом этапе игры с мячом и «Эхо» очень похожи: дети должны делать одно и то же  –  повторять за воспитателем слова  с интонационным выделением какого-либо звука.</w:t>
      </w:r>
    </w:p>
    <w:p w:rsidR="00481D7C" w:rsidRPr="00481D7C" w:rsidRDefault="00481D7C" w:rsidP="00AB7E57">
      <w:pPr>
        <w:pStyle w:val="Default"/>
        <w:ind w:firstLine="709"/>
        <w:jc w:val="both"/>
        <w:rPr>
          <w:sz w:val="28"/>
          <w:szCs w:val="28"/>
        </w:rPr>
      </w:pPr>
      <w:r w:rsidRPr="00481D7C">
        <w:rPr>
          <w:sz w:val="28"/>
          <w:szCs w:val="28"/>
        </w:rPr>
        <w:t xml:space="preserve">Поэтому от игры к игре задания постепенно усложняются: воспитатель начинает называть слова,  где  нужно  интонационно  выделить  звуки  типа  </w:t>
      </w:r>
      <w:r w:rsidRPr="00481D7C">
        <w:rPr>
          <w:sz w:val="28"/>
          <w:szCs w:val="28"/>
        </w:rPr>
        <w:lastRenderedPageBreak/>
        <w:t>«в»,  «б»,  «г»,  «к»,  то  есть  звуки, которые в отличие от сон</w:t>
      </w:r>
      <w:r w:rsidR="00AB7E57">
        <w:rPr>
          <w:sz w:val="28"/>
          <w:szCs w:val="28"/>
        </w:rPr>
        <w:t xml:space="preserve">орных, шипящих нельзя потянуть. </w:t>
      </w:r>
      <w:r w:rsidRPr="00481D7C">
        <w:rPr>
          <w:sz w:val="28"/>
          <w:szCs w:val="28"/>
        </w:rPr>
        <w:t xml:space="preserve">В  средней  группе  впервые  появляется  игра,  в  процессе  которой  дети  должны называть  слова  с  нужным  звуком.  Она  проводится  на  многих  занятиях  и  в  средней,  и  в старшей группе. Это игра-соревнование  –  например, кто назовет больше слов со звуком «л»:  воспитатель сам называет  слова, в которых этот звук находится в разных позициях, каждый  раз  интонационно  </w:t>
      </w:r>
      <w:proofErr w:type="gramStart"/>
      <w:r w:rsidRPr="00481D7C">
        <w:rPr>
          <w:sz w:val="28"/>
          <w:szCs w:val="28"/>
        </w:rPr>
        <w:t>его</w:t>
      </w:r>
      <w:proofErr w:type="gramEnd"/>
      <w:r w:rsidRPr="00481D7C">
        <w:rPr>
          <w:sz w:val="28"/>
          <w:szCs w:val="28"/>
        </w:rPr>
        <w:t xml:space="preserve">  выделяя  («</w:t>
      </w:r>
      <w:proofErr w:type="spellStart"/>
      <w:r w:rsidRPr="00481D7C">
        <w:rPr>
          <w:sz w:val="28"/>
          <w:szCs w:val="28"/>
        </w:rPr>
        <w:t>лллампа</w:t>
      </w:r>
      <w:proofErr w:type="spellEnd"/>
      <w:r w:rsidRPr="00481D7C">
        <w:rPr>
          <w:sz w:val="28"/>
          <w:szCs w:val="28"/>
        </w:rPr>
        <w:t>»,  «</w:t>
      </w:r>
      <w:proofErr w:type="spellStart"/>
      <w:r w:rsidRPr="00481D7C">
        <w:rPr>
          <w:sz w:val="28"/>
          <w:szCs w:val="28"/>
        </w:rPr>
        <w:t>колллобок</w:t>
      </w:r>
      <w:proofErr w:type="spellEnd"/>
      <w:r w:rsidRPr="00481D7C">
        <w:rPr>
          <w:sz w:val="28"/>
          <w:szCs w:val="28"/>
        </w:rPr>
        <w:t>»,  «</w:t>
      </w:r>
      <w:proofErr w:type="spellStart"/>
      <w:r w:rsidRPr="00481D7C">
        <w:rPr>
          <w:sz w:val="28"/>
          <w:szCs w:val="28"/>
        </w:rPr>
        <w:t>столлл</w:t>
      </w:r>
      <w:proofErr w:type="spellEnd"/>
      <w:r w:rsidRPr="00481D7C">
        <w:rPr>
          <w:sz w:val="28"/>
          <w:szCs w:val="28"/>
        </w:rPr>
        <w:t xml:space="preserve">»).  Затем следует  предложить  детям  называть  слова  со  звуком  «л»,  выслушивая  ответы  </w:t>
      </w:r>
      <w:proofErr w:type="spellStart"/>
      <w:r w:rsidRPr="00481D7C">
        <w:rPr>
          <w:sz w:val="28"/>
          <w:szCs w:val="28"/>
        </w:rPr>
        <w:t>каждогоребенка</w:t>
      </w:r>
      <w:proofErr w:type="spellEnd"/>
      <w:r w:rsidRPr="00481D7C">
        <w:rPr>
          <w:sz w:val="28"/>
          <w:szCs w:val="28"/>
        </w:rPr>
        <w:t xml:space="preserve">. </w:t>
      </w:r>
    </w:p>
    <w:p w:rsidR="00481D7C" w:rsidRPr="00481D7C" w:rsidRDefault="00481D7C" w:rsidP="00AB7E57">
      <w:pPr>
        <w:pStyle w:val="Default"/>
        <w:ind w:firstLine="709"/>
        <w:jc w:val="both"/>
        <w:rPr>
          <w:sz w:val="28"/>
          <w:szCs w:val="28"/>
        </w:rPr>
      </w:pPr>
      <w:r w:rsidRPr="00481D7C">
        <w:rPr>
          <w:sz w:val="28"/>
          <w:szCs w:val="28"/>
        </w:rPr>
        <w:t xml:space="preserve">Таким  образом,  играя,  дети  готовятся  к  обучению  грамоте:  у  них  формируется  и совершенствуется  фонематический  слух  (умения  различать  мягкие  и  твердые  согласные звуки, глухие и звонкие согласные звуки),  они учатся  обследовать звуковую форму слова с  помощью  интонационного  выделения  отдельного  звука.  Важнейшую  роль  играют  эти занятия  и  в  умственном  воспитании  детей  –  дошкольники  постоянно  учится  сравнивать слова и звуки между собой, находить в них сходство и различие, доказывать правильность своих ответов, тем самым формируя их мышление. </w:t>
      </w:r>
    </w:p>
    <w:p w:rsidR="00481D7C" w:rsidRPr="00481D7C" w:rsidRDefault="00481D7C" w:rsidP="00AB7E57">
      <w:pPr>
        <w:pStyle w:val="Default"/>
        <w:ind w:firstLine="708"/>
        <w:jc w:val="both"/>
        <w:rPr>
          <w:sz w:val="28"/>
          <w:szCs w:val="28"/>
        </w:rPr>
      </w:pPr>
      <w:r w:rsidRPr="00481D7C">
        <w:rPr>
          <w:sz w:val="28"/>
          <w:szCs w:val="28"/>
        </w:rPr>
        <w:t>Обучение  звуковому  анализу  слова.  Формирование  умения  проводить  звуковой анализ слова начинается в старшей группе детского сада.  В этот возрастной период дети</w:t>
      </w:r>
      <w:r w:rsidR="00AB7E57">
        <w:rPr>
          <w:sz w:val="28"/>
          <w:szCs w:val="28"/>
        </w:rPr>
        <w:t xml:space="preserve"> </w:t>
      </w:r>
      <w:r w:rsidRPr="00481D7C">
        <w:rPr>
          <w:sz w:val="28"/>
          <w:szCs w:val="28"/>
        </w:rPr>
        <w:t>знакомятся  со  всеми  гласными  буквами,  с  несколькими  согласными  буквами  и  учатся чтению прямого слога.</w:t>
      </w:r>
      <w:r w:rsidR="00AB7E57">
        <w:rPr>
          <w:sz w:val="28"/>
          <w:szCs w:val="28"/>
        </w:rPr>
        <w:t xml:space="preserve"> </w:t>
      </w:r>
      <w:r w:rsidRPr="00481D7C">
        <w:rPr>
          <w:sz w:val="28"/>
          <w:szCs w:val="28"/>
        </w:rPr>
        <w:t>Все  материалы  для  работы  детей  на  этих  занятиях  представлены  в  рабочей тетради</w:t>
      </w:r>
      <w:r w:rsidR="00AB7E57">
        <w:rPr>
          <w:sz w:val="28"/>
          <w:szCs w:val="28"/>
        </w:rPr>
        <w:t>.</w:t>
      </w:r>
      <w:r w:rsidRPr="00481D7C">
        <w:rPr>
          <w:sz w:val="28"/>
          <w:szCs w:val="28"/>
        </w:rPr>
        <w:t xml:space="preserve"> В  приложении  к  тетради  даны  все  дидактические  материалы  –  разноцветные фишки, буквы, пособие «окошечки» для обучения чтению.</w:t>
      </w:r>
      <w:r w:rsidR="00AB7E57">
        <w:rPr>
          <w:sz w:val="28"/>
          <w:szCs w:val="28"/>
        </w:rPr>
        <w:t xml:space="preserve"> </w:t>
      </w:r>
      <w:r w:rsidRPr="00481D7C">
        <w:rPr>
          <w:sz w:val="28"/>
          <w:szCs w:val="28"/>
        </w:rPr>
        <w:t xml:space="preserve">Дети учатся  проводить звуковой анализ слова на каждом занятии. Во время этого обучения  дошкольники  узнают, что звуки делятся на гласные и согласные, что согласные звуки  бывают  твердыми  и  мягкими,  глухими  и  звонкими,  учатся  их  различать  и обозначать соответствующими знаками (разными фишками). </w:t>
      </w:r>
    </w:p>
    <w:p w:rsidR="00481D7C" w:rsidRPr="00481D7C" w:rsidRDefault="00481D7C" w:rsidP="00AB7E57">
      <w:pPr>
        <w:pStyle w:val="Default"/>
        <w:ind w:firstLine="709"/>
        <w:jc w:val="both"/>
        <w:rPr>
          <w:sz w:val="28"/>
          <w:szCs w:val="28"/>
        </w:rPr>
      </w:pPr>
      <w:r w:rsidRPr="00481D7C">
        <w:rPr>
          <w:sz w:val="28"/>
          <w:szCs w:val="28"/>
        </w:rPr>
        <w:t>Воспитатель  ставит  перед  детьми  новую  задачу  –  проведение  звукового  анализа слов. Значит, нужно дать им и новые средства для решения этой задачи, так как  одного интонационного  выделения  звука  будет  недостаточно.  Эти  средства  –  схема  звукового состава слова и фишки. Схема звукового состава слова указывает ребенку на  количество</w:t>
      </w:r>
      <w:r w:rsidR="00AB7E57">
        <w:rPr>
          <w:sz w:val="28"/>
          <w:szCs w:val="28"/>
        </w:rPr>
        <w:t xml:space="preserve"> </w:t>
      </w:r>
      <w:r w:rsidRPr="00481D7C">
        <w:rPr>
          <w:sz w:val="28"/>
          <w:szCs w:val="28"/>
        </w:rPr>
        <w:t xml:space="preserve">звуков в анализируемом слове, а фишками на этой схеме фиксируются  сами звуки слова. Но при этом очень важным средством остается интонационное выделение звука в слове, с помощью которого дети последовательно называют все звуки. </w:t>
      </w:r>
    </w:p>
    <w:p w:rsidR="00481D7C" w:rsidRPr="00481D7C" w:rsidRDefault="00481D7C" w:rsidP="00AB7E57">
      <w:pPr>
        <w:pStyle w:val="Default"/>
        <w:ind w:firstLine="709"/>
        <w:jc w:val="both"/>
        <w:rPr>
          <w:sz w:val="28"/>
          <w:szCs w:val="28"/>
        </w:rPr>
      </w:pPr>
      <w:r w:rsidRPr="00481D7C">
        <w:rPr>
          <w:sz w:val="28"/>
          <w:szCs w:val="28"/>
        </w:rPr>
        <w:t>После  ознакомления  с  гласными,  твердыми  и  мягкими  согласным</w:t>
      </w:r>
      <w:r w:rsidR="00AB7E57">
        <w:rPr>
          <w:sz w:val="28"/>
          <w:szCs w:val="28"/>
        </w:rPr>
        <w:t xml:space="preserve">и  проведение </w:t>
      </w:r>
      <w:r w:rsidRPr="00481D7C">
        <w:rPr>
          <w:sz w:val="28"/>
          <w:szCs w:val="28"/>
        </w:rPr>
        <w:t>звукового анализа дополняется рядом новых операций.</w:t>
      </w:r>
      <w:r w:rsidR="00AB7E57">
        <w:rPr>
          <w:sz w:val="28"/>
          <w:szCs w:val="28"/>
        </w:rPr>
        <w:t xml:space="preserve"> </w:t>
      </w:r>
      <w:r w:rsidRPr="00481D7C">
        <w:rPr>
          <w:sz w:val="28"/>
          <w:szCs w:val="28"/>
        </w:rPr>
        <w:t xml:space="preserve">Выделив  интонационно  и  назвав  звук  изолированно,  ребенок  должен  определить, гласный  он  или  согласный,  </w:t>
      </w:r>
      <w:proofErr w:type="spellStart"/>
      <w:r w:rsidRPr="00481D7C">
        <w:rPr>
          <w:sz w:val="28"/>
          <w:szCs w:val="28"/>
        </w:rPr>
        <w:t>артикуляционно</w:t>
      </w:r>
      <w:proofErr w:type="spellEnd"/>
      <w:r w:rsidRPr="00481D7C">
        <w:rPr>
          <w:sz w:val="28"/>
          <w:szCs w:val="28"/>
        </w:rPr>
        <w:t xml:space="preserve">  проверив  себя  (как  выходит  воздух  при произнесении  звука,  встречает  ли  он  преграды  во  рту).  Если  звук  согласный,  то следующая  операция  –  определить  его  твердость  или  мягкость.  При  этом  в  начале обучения каждый раз важно, чтобы ребенок, </w:t>
      </w:r>
      <w:r w:rsidRPr="00481D7C">
        <w:rPr>
          <w:sz w:val="28"/>
          <w:szCs w:val="28"/>
        </w:rPr>
        <w:lastRenderedPageBreak/>
        <w:t>произнеся выделенный согласный звук, тут же  назвал  его  мягкую  (твердую)  пару  и  при  сравнении  двух  звуков  определил  качество анализируемого.</w:t>
      </w:r>
      <w:r w:rsidR="00AB7E57">
        <w:rPr>
          <w:sz w:val="28"/>
          <w:szCs w:val="28"/>
        </w:rPr>
        <w:t xml:space="preserve"> </w:t>
      </w:r>
      <w:r w:rsidRPr="00481D7C">
        <w:rPr>
          <w:sz w:val="28"/>
          <w:szCs w:val="28"/>
        </w:rPr>
        <w:t>Следующая  операция  –  выбор  фишки  для  фиксации  на  схеме  звукового  состава слова выделенного звука.</w:t>
      </w:r>
    </w:p>
    <w:p w:rsidR="00AB7E57" w:rsidRDefault="00AB7E57" w:rsidP="00AB7E57">
      <w:pPr>
        <w:ind w:firstLine="709"/>
        <w:rPr>
          <w:rFonts w:ascii="Times New Roman" w:hAnsi="Times New Roman" w:cs="Times New Roman"/>
          <w:b/>
          <w:sz w:val="24"/>
          <w:szCs w:val="28"/>
        </w:rPr>
      </w:pPr>
    </w:p>
    <w:p w:rsidR="00AB7E57" w:rsidRPr="007F2F6B" w:rsidRDefault="00AB7E57" w:rsidP="00AB7E57">
      <w:pPr>
        <w:ind w:firstLine="709"/>
        <w:rPr>
          <w:rFonts w:ascii="Times New Roman" w:hAnsi="Times New Roman" w:cs="Times New Roman"/>
          <w:b/>
          <w:sz w:val="24"/>
          <w:szCs w:val="28"/>
        </w:rPr>
      </w:pPr>
      <w:r w:rsidRPr="007F2F6B">
        <w:rPr>
          <w:rFonts w:ascii="Times New Roman" w:hAnsi="Times New Roman" w:cs="Times New Roman"/>
          <w:b/>
          <w:sz w:val="24"/>
          <w:szCs w:val="28"/>
        </w:rPr>
        <w:t>2.4. Образовательная область</w:t>
      </w:r>
      <w:r w:rsidRPr="007F2F6B">
        <w:rPr>
          <w:b/>
          <w:sz w:val="24"/>
          <w:szCs w:val="28"/>
        </w:rPr>
        <w:t xml:space="preserve"> </w:t>
      </w:r>
      <w:r w:rsidRPr="007F2F6B">
        <w:rPr>
          <w:rFonts w:ascii="Times New Roman" w:hAnsi="Times New Roman" w:cs="Times New Roman"/>
          <w:b/>
          <w:sz w:val="24"/>
          <w:szCs w:val="28"/>
        </w:rPr>
        <w:t>«Художественно-эстетическое развитие»</w:t>
      </w:r>
    </w:p>
    <w:p w:rsidR="00AB7E57" w:rsidRPr="00AB7E57" w:rsidRDefault="00AB7E57" w:rsidP="00AB7E57">
      <w:pPr>
        <w:ind w:firstLine="709"/>
        <w:rPr>
          <w:rFonts w:ascii="Times New Roman" w:hAnsi="Times New Roman" w:cs="Times New Roman"/>
          <w:b/>
          <w:sz w:val="24"/>
          <w:szCs w:val="28"/>
        </w:rPr>
      </w:pPr>
      <w:r w:rsidRPr="00AB7E57">
        <w:rPr>
          <w:rFonts w:ascii="Times New Roman" w:hAnsi="Times New Roman" w:cs="Times New Roman"/>
          <w:b/>
          <w:sz w:val="24"/>
          <w:szCs w:val="28"/>
        </w:rPr>
        <w:t>Тропинка в мир художественной литературы</w:t>
      </w:r>
    </w:p>
    <w:p w:rsidR="00596146"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Цель литературного образования в дошкольном детстве— </w:t>
      </w:r>
      <w:proofErr w:type="gramStart"/>
      <w:r w:rsidRPr="00AB7E57">
        <w:rPr>
          <w:rFonts w:ascii="Times New Roman" w:hAnsi="Times New Roman" w:cs="Times New Roman"/>
          <w:sz w:val="28"/>
          <w:szCs w:val="28"/>
        </w:rPr>
        <w:t>пр</w:t>
      </w:r>
      <w:proofErr w:type="gramEnd"/>
      <w:r w:rsidRPr="00AB7E57">
        <w:rPr>
          <w:rFonts w:ascii="Times New Roman" w:hAnsi="Times New Roman" w:cs="Times New Roman"/>
          <w:sz w:val="28"/>
          <w:szCs w:val="28"/>
        </w:rPr>
        <w:t xml:space="preserve">ивить детям </w:t>
      </w:r>
      <w:r w:rsidR="00596146">
        <w:rPr>
          <w:rFonts w:ascii="Times New Roman" w:hAnsi="Times New Roman" w:cs="Times New Roman"/>
          <w:sz w:val="28"/>
          <w:szCs w:val="28"/>
        </w:rPr>
        <w:t xml:space="preserve">любовь </w:t>
      </w:r>
      <w:r w:rsidRPr="00AB7E57">
        <w:rPr>
          <w:rFonts w:ascii="Times New Roman" w:hAnsi="Times New Roman" w:cs="Times New Roman"/>
          <w:sz w:val="28"/>
          <w:szCs w:val="28"/>
        </w:rPr>
        <w:t>к художественному слову, уважение к книге. Всё последующее знакомство с огромным литературным наследием будет опираться на фундам</w:t>
      </w:r>
      <w:r w:rsidR="00596146">
        <w:rPr>
          <w:rFonts w:ascii="Times New Roman" w:hAnsi="Times New Roman" w:cs="Times New Roman"/>
          <w:sz w:val="28"/>
          <w:szCs w:val="28"/>
        </w:rPr>
        <w:t>ент, который закладывается в до</w:t>
      </w:r>
      <w:r w:rsidRPr="00AB7E57">
        <w:rPr>
          <w:rFonts w:ascii="Times New Roman" w:hAnsi="Times New Roman" w:cs="Times New Roman"/>
          <w:sz w:val="28"/>
          <w:szCs w:val="28"/>
        </w:rPr>
        <w:t>школьном детстве. Важнейшей задачей при ознакомлении с художественной литературой является</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формирование  восприятия  литературного  произведения  в  единстве  понимания  его</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соде</w:t>
      </w:r>
      <w:r w:rsidR="00596146">
        <w:rPr>
          <w:rFonts w:ascii="Times New Roman" w:hAnsi="Times New Roman" w:cs="Times New Roman"/>
          <w:sz w:val="28"/>
          <w:szCs w:val="28"/>
        </w:rPr>
        <w:t xml:space="preserve">ржания и художественной формы.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Ознакомление  ребёнка  с  фольклором  и  литературными  произвед</w:t>
      </w:r>
      <w:r w:rsidR="00596146">
        <w:rPr>
          <w:rFonts w:ascii="Times New Roman" w:hAnsi="Times New Roman" w:cs="Times New Roman"/>
          <w:sz w:val="28"/>
          <w:szCs w:val="28"/>
        </w:rPr>
        <w:t xml:space="preserve">ениями  разных </w:t>
      </w:r>
      <w:r w:rsidRPr="00AB7E57">
        <w:rPr>
          <w:rFonts w:ascii="Times New Roman" w:hAnsi="Times New Roman" w:cs="Times New Roman"/>
          <w:sz w:val="28"/>
          <w:szCs w:val="28"/>
        </w:rPr>
        <w:t>жанров начинается с первых лет его жизни. Для полноценного восприятия литературного</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произведения необходимо обратить внимание детей не только на содержание, но и на</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выразительные  средства  языка  сказки,  рассказа,  стихотворения  и  других  жанров</w:t>
      </w:r>
      <w:r w:rsidR="00596146">
        <w:rPr>
          <w:rFonts w:ascii="Times New Roman" w:hAnsi="Times New Roman" w:cs="Times New Roman"/>
          <w:sz w:val="28"/>
          <w:szCs w:val="28"/>
        </w:rPr>
        <w:t xml:space="preserve"> х</w:t>
      </w:r>
      <w:r w:rsidRPr="00AB7E57">
        <w:rPr>
          <w:rFonts w:ascii="Times New Roman" w:hAnsi="Times New Roman" w:cs="Times New Roman"/>
          <w:sz w:val="28"/>
          <w:szCs w:val="28"/>
        </w:rPr>
        <w:t>удожественной  литературы.  Постепенно  у  дете</w:t>
      </w:r>
      <w:r w:rsidR="00596146">
        <w:rPr>
          <w:rFonts w:ascii="Times New Roman" w:hAnsi="Times New Roman" w:cs="Times New Roman"/>
          <w:sz w:val="28"/>
          <w:szCs w:val="28"/>
        </w:rPr>
        <w:t xml:space="preserve">й  вырабатывается  избирательно </w:t>
      </w:r>
      <w:r w:rsidRPr="00AB7E57">
        <w:rPr>
          <w:rFonts w:ascii="Times New Roman" w:hAnsi="Times New Roman" w:cs="Times New Roman"/>
          <w:sz w:val="28"/>
          <w:szCs w:val="28"/>
        </w:rPr>
        <w:t>отношение  к  литературным  произведениям,  формируется  художественный  вкус, эстетическое  отношение  к  окружающему  миру,  представленному  в  художественных</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 xml:space="preserve">образах литературных жанров.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Ознакомление с литературой, пересказ художе</w:t>
      </w:r>
      <w:r w:rsidR="00596146">
        <w:rPr>
          <w:rFonts w:ascii="Times New Roman" w:hAnsi="Times New Roman" w:cs="Times New Roman"/>
          <w:sz w:val="28"/>
          <w:szCs w:val="28"/>
        </w:rPr>
        <w:t xml:space="preserve">ственных произведений, обучение </w:t>
      </w:r>
      <w:r w:rsidRPr="00AB7E57">
        <w:rPr>
          <w:rFonts w:ascii="Times New Roman" w:hAnsi="Times New Roman" w:cs="Times New Roman"/>
          <w:sz w:val="28"/>
          <w:szCs w:val="28"/>
        </w:rPr>
        <w:t>составлению коллективного рассказа способствует формированию не только этических</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знаний и нравственных чувств, но и нравственного поведения детей. Здесь существенное</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влияние  оказывает  содержание  литературных  произведений,  развитие  умения</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сопереживать  героям  произведения,  сопоставлять  их  поступки  с  собственными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представ</w:t>
      </w:r>
      <w:r w:rsidR="00596146">
        <w:rPr>
          <w:rFonts w:ascii="Times New Roman" w:hAnsi="Times New Roman" w:cs="Times New Roman"/>
          <w:sz w:val="28"/>
          <w:szCs w:val="28"/>
        </w:rPr>
        <w:t xml:space="preserve">лениями и реальным поведением. </w:t>
      </w:r>
      <w:r w:rsidRPr="00AB7E57">
        <w:rPr>
          <w:rFonts w:ascii="Times New Roman" w:hAnsi="Times New Roman" w:cs="Times New Roman"/>
          <w:sz w:val="28"/>
          <w:szCs w:val="28"/>
        </w:rPr>
        <w:t>Развитие  образной  речи  и  овладение  литературным  языком</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 одна  из</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главнейших  задач  эстетического  воспитания  и  литературного  образования</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дошкольников.  Развитие  образной  речи  необходимо  рассматривать  в  нескольких</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направлениях: как работу над овладением детьми всеми сторонами реч</w:t>
      </w:r>
      <w:proofErr w:type="gramStart"/>
      <w:r w:rsidRPr="00AB7E57">
        <w:rPr>
          <w:rFonts w:ascii="Times New Roman" w:hAnsi="Times New Roman" w:cs="Times New Roman"/>
          <w:sz w:val="28"/>
          <w:szCs w:val="28"/>
        </w:rPr>
        <w:t>и(</w:t>
      </w:r>
      <w:proofErr w:type="gramEnd"/>
      <w:r w:rsidRPr="00AB7E57">
        <w:rPr>
          <w:rFonts w:ascii="Times New Roman" w:hAnsi="Times New Roman" w:cs="Times New Roman"/>
          <w:sz w:val="28"/>
          <w:szCs w:val="28"/>
        </w:rPr>
        <w:t>фонетической, лексической,  грамматической),  восприятием  разнообразных  жанров  литературных  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фольклорных произведений и как формирование языко</w:t>
      </w:r>
      <w:r w:rsidR="00596146">
        <w:rPr>
          <w:rFonts w:ascii="Times New Roman" w:hAnsi="Times New Roman" w:cs="Times New Roman"/>
          <w:sz w:val="28"/>
          <w:szCs w:val="28"/>
        </w:rPr>
        <w:t xml:space="preserve">вого оформления самостоятельного </w:t>
      </w:r>
      <w:r w:rsidRPr="00AB7E57">
        <w:rPr>
          <w:rFonts w:ascii="Times New Roman" w:hAnsi="Times New Roman" w:cs="Times New Roman"/>
          <w:sz w:val="28"/>
          <w:szCs w:val="28"/>
        </w:rPr>
        <w:t xml:space="preserve">связного высказывания.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связи  с  этим  и  прослеживается  связь  каждой  ре</w:t>
      </w:r>
      <w:r w:rsidR="00596146">
        <w:rPr>
          <w:rFonts w:ascii="Times New Roman" w:hAnsi="Times New Roman" w:cs="Times New Roman"/>
          <w:sz w:val="28"/>
          <w:szCs w:val="28"/>
        </w:rPr>
        <w:t xml:space="preserve">чевой  задачи  с  развитием </w:t>
      </w:r>
      <w:r w:rsidRPr="00AB7E57">
        <w:rPr>
          <w:rFonts w:ascii="Times New Roman" w:hAnsi="Times New Roman" w:cs="Times New Roman"/>
          <w:sz w:val="28"/>
          <w:szCs w:val="28"/>
        </w:rPr>
        <w:t xml:space="preserve">образности речи. </w:t>
      </w:r>
    </w:p>
    <w:p w:rsidR="00596146"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Лексическая  работа,  направленная  на  понимание </w:t>
      </w:r>
      <w:r w:rsidR="00596146">
        <w:rPr>
          <w:rFonts w:ascii="Times New Roman" w:hAnsi="Times New Roman" w:cs="Times New Roman"/>
          <w:sz w:val="28"/>
          <w:szCs w:val="28"/>
        </w:rPr>
        <w:t xml:space="preserve"> смыслового  богатства  слова, </w:t>
      </w:r>
      <w:r w:rsidRPr="00AB7E57">
        <w:rPr>
          <w:rFonts w:ascii="Times New Roman" w:hAnsi="Times New Roman" w:cs="Times New Roman"/>
          <w:sz w:val="28"/>
          <w:szCs w:val="28"/>
        </w:rPr>
        <w:t xml:space="preserve">помогает  ребенку  находить  точное  слово  в  построении  </w:t>
      </w:r>
      <w:r w:rsidRPr="00AB7E57">
        <w:rPr>
          <w:rFonts w:ascii="Times New Roman" w:hAnsi="Times New Roman" w:cs="Times New Roman"/>
          <w:sz w:val="28"/>
          <w:szCs w:val="28"/>
        </w:rPr>
        <w:lastRenderedPageBreak/>
        <w:t>высказывания,  а  уместность</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употребления  слова  может  подчеркнуть  его  образность.  Специально  организованная</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лексическая работа, направленная на формирование у дошкольников умений отбирать</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лексические  средства,  наиболее  точно  соответст</w:t>
      </w:r>
      <w:r w:rsidR="00596146">
        <w:rPr>
          <w:rFonts w:ascii="Times New Roman" w:hAnsi="Times New Roman" w:cs="Times New Roman"/>
          <w:sz w:val="28"/>
          <w:szCs w:val="28"/>
        </w:rPr>
        <w:t xml:space="preserve">вующие  раскрываемому  замыслу, </w:t>
      </w:r>
      <w:r w:rsidRPr="00AB7E57">
        <w:rPr>
          <w:rFonts w:ascii="Times New Roman" w:hAnsi="Times New Roman" w:cs="Times New Roman"/>
          <w:sz w:val="28"/>
          <w:szCs w:val="28"/>
        </w:rPr>
        <w:t xml:space="preserve">рассматривается в контексте произвольности выстраивания связного высказывания.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формировании грамматического строя речи в плане образности особое значение</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приобретают  владение  запасом  грамматических  средств,  способность  чувствовать</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 xml:space="preserve">структурное и семантическое место формы слова в предложении и целом высказывании. </w:t>
      </w:r>
    </w:p>
    <w:p w:rsidR="00596146"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Именно здесь выступает развитое</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«чувство стиля», ум</w:t>
      </w:r>
      <w:r w:rsidR="00596146">
        <w:rPr>
          <w:rFonts w:ascii="Times New Roman" w:hAnsi="Times New Roman" w:cs="Times New Roman"/>
          <w:sz w:val="28"/>
          <w:szCs w:val="28"/>
        </w:rPr>
        <w:t xml:space="preserve">ение использовать разнообразные </w:t>
      </w:r>
      <w:r w:rsidRPr="00AB7E57">
        <w:rPr>
          <w:rFonts w:ascii="Times New Roman" w:hAnsi="Times New Roman" w:cs="Times New Roman"/>
          <w:sz w:val="28"/>
          <w:szCs w:val="28"/>
        </w:rPr>
        <w:t>грамматические средства</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(инверсия, соотнесенность синтаксиса с темой высказывания, уместное употребление предлогов и др.). Подчеркнем роль синонимии грамматических</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форм и конструкций в зависимости от их смысловых оттенков и их роль в построении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связного  высказывания.  Синтаксический  строй  считается  основной  тканью  речевого</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высказывания.  В  этом  смысле  разнообразие  синтаксических  конструкций  делает  речь</w:t>
      </w:r>
      <w:r w:rsidR="00596146">
        <w:rPr>
          <w:rFonts w:ascii="Times New Roman" w:hAnsi="Times New Roman" w:cs="Times New Roman"/>
          <w:sz w:val="28"/>
          <w:szCs w:val="28"/>
        </w:rPr>
        <w:t xml:space="preserve"> ребенка выразительной.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Если же рассматривать фонетическую сторону речи, то от нее во многом зависит 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 xml:space="preserve">интонационное оформление высказывания, а отсюда— </w:t>
      </w:r>
      <w:proofErr w:type="gramStart"/>
      <w:r w:rsidRPr="00AB7E57">
        <w:rPr>
          <w:rFonts w:ascii="Times New Roman" w:hAnsi="Times New Roman" w:cs="Times New Roman"/>
          <w:sz w:val="28"/>
          <w:szCs w:val="28"/>
        </w:rPr>
        <w:t xml:space="preserve">и </w:t>
      </w:r>
      <w:proofErr w:type="gramEnd"/>
      <w:r w:rsidRPr="00AB7E57">
        <w:rPr>
          <w:rFonts w:ascii="Times New Roman" w:hAnsi="Times New Roman" w:cs="Times New Roman"/>
          <w:sz w:val="28"/>
          <w:szCs w:val="28"/>
        </w:rPr>
        <w:t>эмоциональное воздействие на</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слушателя. На связность</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(плавность) изложения текста влияют и такие характеристики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звуковой  культуры  речи,  как  сила  голос</w:t>
      </w:r>
      <w:proofErr w:type="gramStart"/>
      <w:r w:rsidRPr="00AB7E57">
        <w:rPr>
          <w:rFonts w:ascii="Times New Roman" w:hAnsi="Times New Roman" w:cs="Times New Roman"/>
          <w:sz w:val="28"/>
          <w:szCs w:val="28"/>
        </w:rPr>
        <w:t>а(</w:t>
      </w:r>
      <w:proofErr w:type="gramEnd"/>
      <w:r w:rsidRPr="00AB7E57">
        <w:rPr>
          <w:rFonts w:ascii="Times New Roman" w:hAnsi="Times New Roman" w:cs="Times New Roman"/>
          <w:sz w:val="28"/>
          <w:szCs w:val="28"/>
        </w:rPr>
        <w:t xml:space="preserve">громкость  и  правильность  произношения), четкая дикция, темп речи. </w:t>
      </w:r>
    </w:p>
    <w:p w:rsidR="00D6608B"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формировании  связной  речи  важную  роль  играет  взаимосвязь  речевого  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эстетического аспектов. Связное высказывание показывает, насколько ребенок владеет</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богатством родного языка, грамматическим строем, и о</w:t>
      </w:r>
      <w:r w:rsidR="00596146">
        <w:rPr>
          <w:rFonts w:ascii="Times New Roman" w:hAnsi="Times New Roman" w:cs="Times New Roman"/>
          <w:sz w:val="28"/>
          <w:szCs w:val="28"/>
        </w:rPr>
        <w:t xml:space="preserve">дновременно отражает уровень его </w:t>
      </w:r>
      <w:r w:rsidRPr="00AB7E57">
        <w:rPr>
          <w:rFonts w:ascii="Times New Roman" w:hAnsi="Times New Roman" w:cs="Times New Roman"/>
          <w:sz w:val="28"/>
          <w:szCs w:val="28"/>
        </w:rPr>
        <w:t>умственного,  эстетического  и  эмоционального  развития.  Развитие  речи  дошкольников</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тесно связано с решением задач формирования художественно-речевой деятельности как</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одной из неотъемлемых частей эстетического воспитания детей. Так, обучение пересказу</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фольклорных  и  литературных  произведений  в  целях  формирования  у  дошкольников</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умений  строить  связное  монологическое  высказывание  обязательно  включает</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ознакомление  детей  с  изобразительно-выразительными  средствами  художественного</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текста</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(сравнениями,  эпитетами,  метафорами  и  др.).  Вместе  с  тем  владение  этими</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средствами углубляет, утончает художественное восприятие литературных произведений, которое,  включая  элементы  сознательного  отношения  к  художественному  тексту, сохраняет  свой  эмоционально-непосредственный  характер,  т.е.  остается  подлинно</w:t>
      </w:r>
      <w:r w:rsidR="00596146">
        <w:rPr>
          <w:rFonts w:ascii="Times New Roman" w:hAnsi="Times New Roman" w:cs="Times New Roman"/>
          <w:sz w:val="28"/>
          <w:szCs w:val="28"/>
        </w:rPr>
        <w:t xml:space="preserve"> </w:t>
      </w:r>
      <w:r w:rsidRPr="00AB7E57">
        <w:rPr>
          <w:rFonts w:ascii="Times New Roman" w:hAnsi="Times New Roman" w:cs="Times New Roman"/>
          <w:sz w:val="28"/>
          <w:szCs w:val="28"/>
        </w:rPr>
        <w:t>эст</w:t>
      </w:r>
      <w:r w:rsidR="00596146">
        <w:rPr>
          <w:rFonts w:ascii="Times New Roman" w:hAnsi="Times New Roman" w:cs="Times New Roman"/>
          <w:sz w:val="28"/>
          <w:szCs w:val="28"/>
        </w:rPr>
        <w:t xml:space="preserve">етическим восприятием.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формировании творческого рассказывания о</w:t>
      </w:r>
      <w:r w:rsidR="00596146">
        <w:rPr>
          <w:rFonts w:ascii="Times New Roman" w:hAnsi="Times New Roman" w:cs="Times New Roman"/>
          <w:sz w:val="28"/>
          <w:szCs w:val="28"/>
        </w:rPr>
        <w:t xml:space="preserve">чень важно осознанное отношение </w:t>
      </w:r>
      <w:r w:rsidRPr="00AB7E57">
        <w:rPr>
          <w:rFonts w:ascii="Times New Roman" w:hAnsi="Times New Roman" w:cs="Times New Roman"/>
          <w:sz w:val="28"/>
          <w:szCs w:val="28"/>
        </w:rPr>
        <w:t>ребенка к языку в его эстетической функции, которое проявляется в выборе языковых</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изобраз</w:t>
      </w:r>
      <w:r w:rsidR="00D6608B">
        <w:rPr>
          <w:rFonts w:ascii="Times New Roman" w:hAnsi="Times New Roman" w:cs="Times New Roman"/>
          <w:sz w:val="28"/>
          <w:szCs w:val="28"/>
        </w:rPr>
        <w:t>ительно-выразительных  сре</w:t>
      </w:r>
      <w:proofErr w:type="gramStart"/>
      <w:r w:rsidR="00D6608B">
        <w:rPr>
          <w:rFonts w:ascii="Times New Roman" w:hAnsi="Times New Roman" w:cs="Times New Roman"/>
          <w:sz w:val="28"/>
          <w:szCs w:val="28"/>
        </w:rPr>
        <w:t xml:space="preserve">дств </w:t>
      </w:r>
      <w:r w:rsidRPr="00AB7E57">
        <w:rPr>
          <w:rFonts w:ascii="Times New Roman" w:hAnsi="Times New Roman" w:cs="Times New Roman"/>
          <w:sz w:val="28"/>
          <w:szCs w:val="28"/>
        </w:rPr>
        <w:t>дл</w:t>
      </w:r>
      <w:proofErr w:type="gramEnd"/>
      <w:r w:rsidRPr="00AB7E57">
        <w:rPr>
          <w:rFonts w:ascii="Times New Roman" w:hAnsi="Times New Roman" w:cs="Times New Roman"/>
          <w:sz w:val="28"/>
          <w:szCs w:val="28"/>
        </w:rPr>
        <w:t xml:space="preserve">я  воплощения  художественного  образа. </w:t>
      </w:r>
    </w:p>
    <w:p w:rsidR="00D6608B"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lastRenderedPageBreak/>
        <w:t>Развитие образной речи</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важная составная часть вос</w:t>
      </w:r>
      <w:r w:rsidR="00D6608B">
        <w:rPr>
          <w:rFonts w:ascii="Times New Roman" w:hAnsi="Times New Roman" w:cs="Times New Roman"/>
          <w:sz w:val="28"/>
          <w:szCs w:val="28"/>
        </w:rPr>
        <w:t xml:space="preserve">питания культуры речи в широком </w:t>
      </w:r>
      <w:r w:rsidRPr="00AB7E57">
        <w:rPr>
          <w:rFonts w:ascii="Times New Roman" w:hAnsi="Times New Roman" w:cs="Times New Roman"/>
          <w:sz w:val="28"/>
          <w:szCs w:val="28"/>
        </w:rPr>
        <w:t xml:space="preserve">смысле  этого  слова,  которая  понимается  как  соблюдение  норм  литературного  языка, умение передавать свои мысли, чувства, представления в соответствии с назначением и целью высказывания содержательно, грамматически правильно, точно и выразительно.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Речь  становится  образной,  непосредственной  и  живой  в  том  случае,  если  у  ребенка</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воспитывается интерес к языковому богатству, развивается умение использовать в своей</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речи самые разнообразные выразительные средства. Важнейшими источниками развития</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выразительности  детской  речи  являются  произведения  художественной  литературы  и</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устного народного творчества, в том числе и малые фольклорные формы</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(пословицы, поговорки, загадки, </w:t>
      </w:r>
      <w:proofErr w:type="spellStart"/>
      <w:r w:rsidRPr="00AB7E57">
        <w:rPr>
          <w:rFonts w:ascii="Times New Roman" w:hAnsi="Times New Roman" w:cs="Times New Roman"/>
          <w:sz w:val="28"/>
          <w:szCs w:val="28"/>
        </w:rPr>
        <w:t>потешки</w:t>
      </w:r>
      <w:proofErr w:type="spellEnd"/>
      <w:r w:rsidRPr="00AB7E57">
        <w:rPr>
          <w:rFonts w:ascii="Times New Roman" w:hAnsi="Times New Roman" w:cs="Times New Roman"/>
          <w:sz w:val="28"/>
          <w:szCs w:val="28"/>
        </w:rPr>
        <w:t xml:space="preserve">, считалки).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Воспитательное, познавательное и эстетическое </w:t>
      </w:r>
      <w:r w:rsidR="00D6608B">
        <w:rPr>
          <w:rFonts w:ascii="Times New Roman" w:hAnsi="Times New Roman" w:cs="Times New Roman"/>
          <w:sz w:val="28"/>
          <w:szCs w:val="28"/>
        </w:rPr>
        <w:t xml:space="preserve">значение фольклора огромно, так </w:t>
      </w:r>
      <w:r w:rsidRPr="00AB7E57">
        <w:rPr>
          <w:rFonts w:ascii="Times New Roman" w:hAnsi="Times New Roman" w:cs="Times New Roman"/>
          <w:sz w:val="28"/>
          <w:szCs w:val="28"/>
        </w:rPr>
        <w:t>как  он,  расширяя  знания  об  окружающей  действительности,  развивает  умение  тонко</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чувствовать художественную форму, мелодику и ритм родного языка. Ознакомление </w:t>
      </w:r>
      <w:proofErr w:type="gramStart"/>
      <w:r w:rsidRPr="00AB7E57">
        <w:rPr>
          <w:rFonts w:ascii="Times New Roman" w:hAnsi="Times New Roman" w:cs="Times New Roman"/>
          <w:sz w:val="28"/>
          <w:szCs w:val="28"/>
        </w:rPr>
        <w:t>до-школьников</w:t>
      </w:r>
      <w:proofErr w:type="gramEnd"/>
      <w:r w:rsidRPr="00AB7E57">
        <w:rPr>
          <w:rFonts w:ascii="Times New Roman" w:hAnsi="Times New Roman" w:cs="Times New Roman"/>
          <w:sz w:val="28"/>
          <w:szCs w:val="28"/>
        </w:rPr>
        <w:t xml:space="preserve"> с малыми формами фольклора оказывает влияние на развитие понимания</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роли выразительных средств</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(сравнений, метафор, эпитетов) в художественном тексте. </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Формирование  образности  речи  должно  проводиться  в  единстве  с  развитием</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других  каче</w:t>
      </w:r>
      <w:proofErr w:type="gramStart"/>
      <w:r w:rsidRPr="00AB7E57">
        <w:rPr>
          <w:rFonts w:ascii="Times New Roman" w:hAnsi="Times New Roman" w:cs="Times New Roman"/>
          <w:sz w:val="28"/>
          <w:szCs w:val="28"/>
        </w:rPr>
        <w:t>ств  св</w:t>
      </w:r>
      <w:proofErr w:type="gramEnd"/>
      <w:r w:rsidRPr="00AB7E57">
        <w:rPr>
          <w:rFonts w:ascii="Times New Roman" w:hAnsi="Times New Roman" w:cs="Times New Roman"/>
          <w:sz w:val="28"/>
          <w:szCs w:val="28"/>
        </w:rPr>
        <w:t>язного  высказывания,  опирающихся  на  представления  о</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композиционных особенностях сказки, рассказа, басни, стихотворения, достаточный запас</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образной  лексики  и  понимание  целесообразности  ее  использования  в  собственных</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сочинениях. </w:t>
      </w:r>
    </w:p>
    <w:p w:rsidR="00D6608B"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Проблема  развития  словесного  творчества  вклю</w:t>
      </w:r>
      <w:r w:rsidR="00D6608B">
        <w:rPr>
          <w:rFonts w:ascii="Times New Roman" w:hAnsi="Times New Roman" w:cs="Times New Roman"/>
          <w:sz w:val="28"/>
          <w:szCs w:val="28"/>
        </w:rPr>
        <w:t xml:space="preserve">чает  в  себя  все  направления </w:t>
      </w:r>
      <w:r w:rsidRPr="00AB7E57">
        <w:rPr>
          <w:rFonts w:ascii="Times New Roman" w:hAnsi="Times New Roman" w:cs="Times New Roman"/>
          <w:sz w:val="28"/>
          <w:szCs w:val="28"/>
        </w:rPr>
        <w:t>работы  над  словом</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лексическую,  грамматическую,  фонетическую.  Лексическая</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сторона  речи  является  составной  частью  образности,  так  как  работа  над  смысловой</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стороной слова помогает ребенку употребить точное по смыслу и выразительное слово</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или словосочетание в соответст</w:t>
      </w:r>
      <w:r w:rsidR="00D6608B">
        <w:rPr>
          <w:rFonts w:ascii="Times New Roman" w:hAnsi="Times New Roman" w:cs="Times New Roman"/>
          <w:sz w:val="28"/>
          <w:szCs w:val="28"/>
        </w:rPr>
        <w:t xml:space="preserve">вии с контекстом высказывания.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Грамматический аспект развития образности также </w:t>
      </w:r>
      <w:r w:rsidR="00D6608B">
        <w:rPr>
          <w:rFonts w:ascii="Times New Roman" w:hAnsi="Times New Roman" w:cs="Times New Roman"/>
          <w:sz w:val="28"/>
          <w:szCs w:val="28"/>
        </w:rPr>
        <w:t xml:space="preserve">очень важен, так как, используя </w:t>
      </w:r>
      <w:r w:rsidRPr="00AB7E57">
        <w:rPr>
          <w:rFonts w:ascii="Times New Roman" w:hAnsi="Times New Roman" w:cs="Times New Roman"/>
          <w:sz w:val="28"/>
          <w:szCs w:val="28"/>
        </w:rPr>
        <w:t>разнообразные  стилистические  средств</w:t>
      </w:r>
      <w:proofErr w:type="gramStart"/>
      <w:r w:rsidRPr="00AB7E57">
        <w:rPr>
          <w:rFonts w:ascii="Times New Roman" w:hAnsi="Times New Roman" w:cs="Times New Roman"/>
          <w:sz w:val="28"/>
          <w:szCs w:val="28"/>
        </w:rPr>
        <w:t>а(</w:t>
      </w:r>
      <w:proofErr w:type="gramEnd"/>
      <w:r w:rsidRPr="00AB7E57">
        <w:rPr>
          <w:rFonts w:ascii="Times New Roman" w:hAnsi="Times New Roman" w:cs="Times New Roman"/>
          <w:sz w:val="28"/>
          <w:szCs w:val="28"/>
        </w:rPr>
        <w:t>порядок  слов,  построение  разных  типов</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предложений),  ребенок  оформляет  свое  высказывание  грамматически  правильно  и</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одновременно выразительно.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Фонетическая  сторона  включает  звуковое  оформление  текста</w:t>
      </w:r>
      <w:r w:rsidR="00D6608B">
        <w:rPr>
          <w:rFonts w:ascii="Times New Roman" w:hAnsi="Times New Roman" w:cs="Times New Roman"/>
          <w:sz w:val="28"/>
          <w:szCs w:val="28"/>
        </w:rPr>
        <w:t xml:space="preserve"> (интонационная </w:t>
      </w:r>
      <w:r w:rsidRPr="00AB7E57">
        <w:rPr>
          <w:rFonts w:ascii="Times New Roman" w:hAnsi="Times New Roman" w:cs="Times New Roman"/>
          <w:sz w:val="28"/>
          <w:szCs w:val="28"/>
        </w:rPr>
        <w:t>выразительность,  правильно  выбранный  темп,  дикция),  это  во  многом  определяет</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эмоциональное воздействие речи на слушателей.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целом развитие всех сторон речи в вышеизложенном ас</w:t>
      </w:r>
      <w:r w:rsidR="00D6608B">
        <w:rPr>
          <w:rFonts w:ascii="Times New Roman" w:hAnsi="Times New Roman" w:cs="Times New Roman"/>
          <w:sz w:val="28"/>
          <w:szCs w:val="28"/>
        </w:rPr>
        <w:t xml:space="preserve">пекте оказывает большое </w:t>
      </w:r>
      <w:r w:rsidRPr="00AB7E57">
        <w:rPr>
          <w:rFonts w:ascii="Times New Roman" w:hAnsi="Times New Roman" w:cs="Times New Roman"/>
          <w:sz w:val="28"/>
          <w:szCs w:val="28"/>
        </w:rPr>
        <w:t>влияние на развитие самостоятельного словесного творчества, проявляющихся у ребенка</w:t>
      </w:r>
      <w:r w:rsidR="00D6608B">
        <w:rPr>
          <w:rFonts w:ascii="Times New Roman" w:hAnsi="Times New Roman" w:cs="Times New Roman"/>
          <w:sz w:val="28"/>
          <w:szCs w:val="28"/>
        </w:rPr>
        <w:t xml:space="preserve"> </w:t>
      </w:r>
      <w:r w:rsidRPr="00AB7E57">
        <w:rPr>
          <w:rFonts w:ascii="Times New Roman" w:hAnsi="Times New Roman" w:cs="Times New Roman"/>
          <w:sz w:val="28"/>
          <w:szCs w:val="28"/>
        </w:rPr>
        <w:t xml:space="preserve">в самых разнообразных жанрах— </w:t>
      </w:r>
      <w:proofErr w:type="gramStart"/>
      <w:r w:rsidRPr="00AB7E57">
        <w:rPr>
          <w:rFonts w:ascii="Times New Roman" w:hAnsi="Times New Roman" w:cs="Times New Roman"/>
          <w:sz w:val="28"/>
          <w:szCs w:val="28"/>
        </w:rPr>
        <w:t>со</w:t>
      </w:r>
      <w:proofErr w:type="gramEnd"/>
      <w:r w:rsidRPr="00AB7E57">
        <w:rPr>
          <w:rFonts w:ascii="Times New Roman" w:hAnsi="Times New Roman" w:cs="Times New Roman"/>
          <w:sz w:val="28"/>
          <w:szCs w:val="28"/>
        </w:rPr>
        <w:t>чинении сказок, расска</w:t>
      </w:r>
      <w:r w:rsidR="0089598C">
        <w:rPr>
          <w:rFonts w:ascii="Times New Roman" w:hAnsi="Times New Roman" w:cs="Times New Roman"/>
          <w:sz w:val="28"/>
          <w:szCs w:val="28"/>
        </w:rPr>
        <w:t xml:space="preserve">зов, стихов, </w:t>
      </w:r>
      <w:proofErr w:type="spellStart"/>
      <w:r w:rsidR="0089598C">
        <w:rPr>
          <w:rFonts w:ascii="Times New Roman" w:hAnsi="Times New Roman" w:cs="Times New Roman"/>
          <w:sz w:val="28"/>
          <w:szCs w:val="28"/>
        </w:rPr>
        <w:t>потешек</w:t>
      </w:r>
      <w:proofErr w:type="spellEnd"/>
      <w:r w:rsidR="0089598C">
        <w:rPr>
          <w:rFonts w:ascii="Times New Roman" w:hAnsi="Times New Roman" w:cs="Times New Roman"/>
          <w:sz w:val="28"/>
          <w:szCs w:val="28"/>
        </w:rPr>
        <w:t xml:space="preserve">, загадок. </w:t>
      </w:r>
      <w:r w:rsidRPr="00AB7E57">
        <w:rPr>
          <w:rFonts w:ascii="Times New Roman" w:hAnsi="Times New Roman" w:cs="Times New Roman"/>
          <w:sz w:val="28"/>
          <w:szCs w:val="28"/>
        </w:rPr>
        <w:t>Взаимосвязь  между  восприятием  художественной  литературы  и  словесным</w:t>
      </w:r>
      <w:r w:rsidR="0089598C">
        <w:rPr>
          <w:rFonts w:ascii="Times New Roman" w:hAnsi="Times New Roman" w:cs="Times New Roman"/>
          <w:sz w:val="28"/>
          <w:szCs w:val="28"/>
        </w:rPr>
        <w:t xml:space="preserve"> </w:t>
      </w:r>
      <w:r w:rsidRPr="00AB7E57">
        <w:rPr>
          <w:rFonts w:ascii="Times New Roman" w:hAnsi="Times New Roman" w:cs="Times New Roman"/>
          <w:sz w:val="28"/>
          <w:szCs w:val="28"/>
        </w:rPr>
        <w:t>творчеством  осуществляется  на  основе  развития  поэтического  слуха.  В  это  понятие</w:t>
      </w:r>
      <w:r w:rsidR="0089598C">
        <w:rPr>
          <w:rFonts w:ascii="Times New Roman" w:hAnsi="Times New Roman" w:cs="Times New Roman"/>
          <w:sz w:val="28"/>
          <w:szCs w:val="28"/>
        </w:rPr>
        <w:t xml:space="preserve"> </w:t>
      </w:r>
      <w:r w:rsidRPr="00AB7E57">
        <w:rPr>
          <w:rFonts w:ascii="Times New Roman" w:hAnsi="Times New Roman" w:cs="Times New Roman"/>
          <w:sz w:val="28"/>
          <w:szCs w:val="28"/>
        </w:rPr>
        <w:t>включается способность чувствовать выразительные с</w:t>
      </w:r>
      <w:r w:rsidR="00521B60">
        <w:rPr>
          <w:rFonts w:ascii="Times New Roman" w:hAnsi="Times New Roman" w:cs="Times New Roman"/>
          <w:sz w:val="28"/>
          <w:szCs w:val="28"/>
        </w:rPr>
        <w:t xml:space="preserve">редства художественной речи и в </w:t>
      </w:r>
      <w:r w:rsidRPr="00AB7E57">
        <w:rPr>
          <w:rFonts w:ascii="Times New Roman" w:hAnsi="Times New Roman" w:cs="Times New Roman"/>
          <w:sz w:val="28"/>
          <w:szCs w:val="28"/>
        </w:rPr>
        <w:t xml:space="preserve">какой-то  мере  осознавать  их,  различать  жанры,  </w:t>
      </w:r>
      <w:r w:rsidRPr="00AB7E57">
        <w:rPr>
          <w:rFonts w:ascii="Times New Roman" w:hAnsi="Times New Roman" w:cs="Times New Roman"/>
          <w:sz w:val="28"/>
          <w:szCs w:val="28"/>
        </w:rPr>
        <w:lastRenderedPageBreak/>
        <w:t>понимать  их  особенности,  осознавать</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связь компонентов художественной формы с содержанием литературного произведения. На  основе  восприятия  литературных  произведений  и  решается  задача  развития</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поэтического слуха. </w:t>
      </w:r>
    </w:p>
    <w:p w:rsidR="00AB7E57" w:rsidRPr="00521B60" w:rsidRDefault="00AB7E57" w:rsidP="00521B60">
      <w:pPr>
        <w:spacing w:line="240" w:lineRule="auto"/>
        <w:ind w:firstLine="709"/>
        <w:jc w:val="both"/>
        <w:rPr>
          <w:rFonts w:ascii="Times New Roman" w:hAnsi="Times New Roman" w:cs="Times New Roman"/>
          <w:b/>
          <w:sz w:val="28"/>
          <w:szCs w:val="28"/>
        </w:rPr>
      </w:pPr>
      <w:r w:rsidRPr="00521B60">
        <w:rPr>
          <w:rFonts w:ascii="Times New Roman" w:hAnsi="Times New Roman" w:cs="Times New Roman"/>
          <w:b/>
          <w:sz w:val="28"/>
          <w:szCs w:val="28"/>
        </w:rPr>
        <w:t>Тропинка в мир музыки</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Цель  данного  блока</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формирование  сред</w:t>
      </w:r>
      <w:r w:rsidR="00521B60">
        <w:rPr>
          <w:rFonts w:ascii="Times New Roman" w:hAnsi="Times New Roman" w:cs="Times New Roman"/>
          <w:sz w:val="28"/>
          <w:szCs w:val="28"/>
        </w:rPr>
        <w:t xml:space="preserve">ствами  музыкального  искусства </w:t>
      </w:r>
      <w:r w:rsidRPr="00AB7E57">
        <w:rPr>
          <w:rFonts w:ascii="Times New Roman" w:hAnsi="Times New Roman" w:cs="Times New Roman"/>
          <w:sz w:val="28"/>
          <w:szCs w:val="28"/>
        </w:rPr>
        <w:t xml:space="preserve">музыкальной культуры дошкольников как части общей культуры личности.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Достижение цели возможно через решение следующих задач: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1)  формирование у дошкольников первоначальных п</w:t>
      </w:r>
      <w:r w:rsidR="00521B60">
        <w:rPr>
          <w:rFonts w:ascii="Times New Roman" w:hAnsi="Times New Roman" w:cs="Times New Roman"/>
          <w:sz w:val="28"/>
          <w:szCs w:val="28"/>
        </w:rPr>
        <w:t xml:space="preserve">редставлений о музыке как части </w:t>
      </w:r>
      <w:r w:rsidRPr="00AB7E57">
        <w:rPr>
          <w:rFonts w:ascii="Times New Roman" w:hAnsi="Times New Roman" w:cs="Times New Roman"/>
          <w:sz w:val="28"/>
          <w:szCs w:val="28"/>
        </w:rPr>
        <w:t>целостного и многообразного мира искусства, который, в свою очередь неотделим от</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всего окружающего мира, от жизни людей;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2)  освоение детьми доступных им средств и способов</w:t>
      </w:r>
      <w:r w:rsidR="00521B60">
        <w:rPr>
          <w:rFonts w:ascii="Times New Roman" w:hAnsi="Times New Roman" w:cs="Times New Roman"/>
          <w:sz w:val="28"/>
          <w:szCs w:val="28"/>
        </w:rPr>
        <w:t xml:space="preserve"> «вхождения» в мир музыкального </w:t>
      </w:r>
      <w:r w:rsidRPr="00AB7E57">
        <w:rPr>
          <w:rFonts w:ascii="Times New Roman" w:hAnsi="Times New Roman" w:cs="Times New Roman"/>
          <w:sz w:val="28"/>
          <w:szCs w:val="28"/>
        </w:rPr>
        <w:t>искусства,  постижения  художественно-образного  содержания  и  выразительных</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средств  музыки,  а  также  воплощенных  в  ней  реальных  и  сказочных  образов</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окружающего мира, высших духовно-нравственных ценностей и идеалов;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3)  развитие  музыкальных  способностей  детей,  в  </w:t>
      </w:r>
      <w:r w:rsidR="00521B60">
        <w:rPr>
          <w:rFonts w:ascii="Times New Roman" w:hAnsi="Times New Roman" w:cs="Times New Roman"/>
          <w:sz w:val="28"/>
          <w:szCs w:val="28"/>
        </w:rPr>
        <w:t>том  числ</w:t>
      </w:r>
      <w:proofErr w:type="gramStart"/>
      <w:r w:rsidR="00521B60">
        <w:rPr>
          <w:rFonts w:ascii="Times New Roman" w:hAnsi="Times New Roman" w:cs="Times New Roman"/>
          <w:sz w:val="28"/>
          <w:szCs w:val="28"/>
        </w:rPr>
        <w:t>е–</w:t>
      </w:r>
      <w:proofErr w:type="gramEnd"/>
      <w:r w:rsidR="00521B60">
        <w:rPr>
          <w:rFonts w:ascii="Times New Roman" w:hAnsi="Times New Roman" w:cs="Times New Roman"/>
          <w:sz w:val="28"/>
          <w:szCs w:val="28"/>
        </w:rPr>
        <w:t xml:space="preserve"> музыкально-образных </w:t>
      </w:r>
      <w:r w:rsidRPr="00AB7E57">
        <w:rPr>
          <w:rFonts w:ascii="Times New Roman" w:hAnsi="Times New Roman" w:cs="Times New Roman"/>
          <w:sz w:val="28"/>
          <w:szCs w:val="28"/>
        </w:rPr>
        <w:t xml:space="preserve">представлений  и  воображения;  музыкального  слуха  и  певческого  голоса, эмоциональной отзывчивости на музыку;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4)  формирование  у  детей  основ  музыкальной  культуры  личности:  музыкальных</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интересов,  потребностей,  вкусов,  мотивов  самостоятельной  музыкально-творческой</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деятельности и познания музыкального искусства;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5)  духовно-нравственное, патриотическое, этнокультурное  воспитание дошкольников </w:t>
      </w:r>
      <w:proofErr w:type="gramStart"/>
      <w:r w:rsidRPr="00AB7E57">
        <w:rPr>
          <w:rFonts w:ascii="Times New Roman" w:hAnsi="Times New Roman" w:cs="Times New Roman"/>
          <w:sz w:val="28"/>
          <w:szCs w:val="28"/>
        </w:rPr>
        <w:t>на</w:t>
      </w:r>
      <w:proofErr w:type="gramEnd"/>
    </w:p>
    <w:p w:rsidR="00AB7E57" w:rsidRPr="00AB7E57" w:rsidRDefault="00AB7E57" w:rsidP="00521B60">
      <w:pPr>
        <w:spacing w:line="240" w:lineRule="auto"/>
        <w:ind w:firstLine="709"/>
        <w:jc w:val="both"/>
        <w:rPr>
          <w:rFonts w:ascii="Times New Roman" w:hAnsi="Times New Roman" w:cs="Times New Roman"/>
          <w:sz w:val="28"/>
          <w:szCs w:val="28"/>
        </w:rPr>
      </w:pPr>
      <w:proofErr w:type="gramStart"/>
      <w:r w:rsidRPr="00AB7E57">
        <w:rPr>
          <w:rFonts w:ascii="Times New Roman" w:hAnsi="Times New Roman" w:cs="Times New Roman"/>
          <w:sz w:val="28"/>
          <w:szCs w:val="28"/>
        </w:rPr>
        <w:t>материале</w:t>
      </w:r>
      <w:proofErr w:type="gramEnd"/>
      <w:r w:rsidRPr="00AB7E57">
        <w:rPr>
          <w:rFonts w:ascii="Times New Roman" w:hAnsi="Times New Roman" w:cs="Times New Roman"/>
          <w:sz w:val="28"/>
          <w:szCs w:val="28"/>
        </w:rPr>
        <w:t xml:space="preserve"> и средствами музыкального искусства;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91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6)  содействие  </w:t>
      </w:r>
      <w:proofErr w:type="gramStart"/>
      <w:r w:rsidRPr="00AB7E57">
        <w:rPr>
          <w:rFonts w:ascii="Times New Roman" w:hAnsi="Times New Roman" w:cs="Times New Roman"/>
          <w:sz w:val="28"/>
          <w:szCs w:val="28"/>
        </w:rPr>
        <w:t>социально-коммуникативному</w:t>
      </w:r>
      <w:proofErr w:type="gramEnd"/>
      <w:r w:rsidRPr="00AB7E57">
        <w:rPr>
          <w:rFonts w:ascii="Times New Roman" w:hAnsi="Times New Roman" w:cs="Times New Roman"/>
          <w:sz w:val="28"/>
          <w:szCs w:val="28"/>
        </w:rPr>
        <w:t xml:space="preserve">,  познавательному,  речевому, </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художественно-эстетическому  и  физическому  развитию  дошкольников,  их</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оздоровлению  в процессе музыкальной деятельности, формированию у них навыков</w:t>
      </w:r>
    </w:p>
    <w:p w:rsidR="00AB7E57" w:rsidRPr="00AB7E57" w:rsidRDefault="00AB7E57" w:rsidP="00521B60">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lastRenderedPageBreak/>
        <w:t xml:space="preserve">самопознания и саморазвития личности. </w:t>
      </w:r>
    </w:p>
    <w:p w:rsidR="00AB7E57" w:rsidRPr="00AB7E57" w:rsidRDefault="00AB7E57" w:rsidP="00521B60">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Программа разработана в форме воображаем</w:t>
      </w:r>
      <w:r w:rsidR="00521B60">
        <w:rPr>
          <w:rFonts w:ascii="Times New Roman" w:hAnsi="Times New Roman" w:cs="Times New Roman"/>
          <w:sz w:val="28"/>
          <w:szCs w:val="28"/>
        </w:rPr>
        <w:t xml:space="preserve">ого путешествия по Музыкальному </w:t>
      </w:r>
      <w:r w:rsidRPr="00AB7E57">
        <w:rPr>
          <w:rFonts w:ascii="Times New Roman" w:hAnsi="Times New Roman" w:cs="Times New Roman"/>
          <w:sz w:val="28"/>
          <w:szCs w:val="28"/>
        </w:rPr>
        <w:t>миру, в котором для детей</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3-5 лет</w:t>
      </w:r>
      <w:r w:rsidR="00521B60">
        <w:rPr>
          <w:rFonts w:ascii="Times New Roman" w:hAnsi="Times New Roman" w:cs="Times New Roman"/>
          <w:sz w:val="28"/>
          <w:szCs w:val="28"/>
        </w:rPr>
        <w:t xml:space="preserve"> (младший дошкольный возраст) </w:t>
      </w:r>
      <w:r w:rsidRPr="00AB7E57">
        <w:rPr>
          <w:rFonts w:ascii="Times New Roman" w:hAnsi="Times New Roman" w:cs="Times New Roman"/>
          <w:sz w:val="28"/>
          <w:szCs w:val="28"/>
        </w:rPr>
        <w:t>предназначены  взаимосвязан</w:t>
      </w:r>
      <w:r w:rsidR="00521B60">
        <w:rPr>
          <w:rFonts w:ascii="Times New Roman" w:hAnsi="Times New Roman" w:cs="Times New Roman"/>
          <w:sz w:val="28"/>
          <w:szCs w:val="28"/>
        </w:rPr>
        <w:t xml:space="preserve">ные  музыкально-образовательные </w:t>
      </w:r>
      <w:r w:rsidRPr="00AB7E57">
        <w:rPr>
          <w:rFonts w:ascii="Times New Roman" w:hAnsi="Times New Roman" w:cs="Times New Roman"/>
          <w:sz w:val="28"/>
          <w:szCs w:val="28"/>
        </w:rPr>
        <w:t>тематические блоки музыкальных занятий</w:t>
      </w:r>
    </w:p>
    <w:p w:rsidR="00AB7E57" w:rsidRPr="00AB7E57" w:rsidRDefault="00AB7E57" w:rsidP="00521B60">
      <w:pPr>
        <w:spacing w:after="0" w:line="240" w:lineRule="auto"/>
        <w:ind w:firstLine="709"/>
        <w:rPr>
          <w:rFonts w:ascii="Times New Roman" w:hAnsi="Times New Roman" w:cs="Times New Roman"/>
          <w:sz w:val="28"/>
          <w:szCs w:val="28"/>
        </w:rPr>
      </w:pPr>
      <w:r w:rsidRPr="00AB7E57">
        <w:rPr>
          <w:rFonts w:ascii="Times New Roman" w:hAnsi="Times New Roman" w:cs="Times New Roman"/>
          <w:sz w:val="28"/>
          <w:szCs w:val="28"/>
        </w:rPr>
        <w:t>Для детей</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3-5 лет. «Музыкальные маршруты» </w:t>
      </w:r>
    </w:p>
    <w:p w:rsidR="00AB7E57" w:rsidRPr="00AB7E57" w:rsidRDefault="00AB7E57" w:rsidP="00521B60">
      <w:pPr>
        <w:spacing w:after="0" w:line="240" w:lineRule="auto"/>
        <w:ind w:firstLine="709"/>
        <w:rPr>
          <w:rFonts w:ascii="Times New Roman" w:hAnsi="Times New Roman" w:cs="Times New Roman"/>
          <w:sz w:val="28"/>
          <w:szCs w:val="28"/>
        </w:rPr>
      </w:pPr>
      <w:r w:rsidRPr="00AB7E57">
        <w:rPr>
          <w:rFonts w:ascii="Times New Roman" w:hAnsi="Times New Roman" w:cs="Times New Roman"/>
          <w:sz w:val="28"/>
          <w:szCs w:val="28"/>
        </w:rPr>
        <w:t xml:space="preserve">- «Музыкальный мир природы»; </w:t>
      </w:r>
    </w:p>
    <w:p w:rsidR="00AB7E57" w:rsidRPr="00AB7E57" w:rsidRDefault="00AB7E57" w:rsidP="00521B60">
      <w:pPr>
        <w:spacing w:after="0" w:line="240" w:lineRule="auto"/>
        <w:ind w:firstLine="709"/>
        <w:rPr>
          <w:rFonts w:ascii="Times New Roman" w:hAnsi="Times New Roman" w:cs="Times New Roman"/>
          <w:sz w:val="28"/>
          <w:szCs w:val="28"/>
        </w:rPr>
      </w:pPr>
      <w:r w:rsidRPr="00AB7E57">
        <w:rPr>
          <w:rFonts w:ascii="Times New Roman" w:hAnsi="Times New Roman" w:cs="Times New Roman"/>
          <w:sz w:val="28"/>
          <w:szCs w:val="28"/>
        </w:rPr>
        <w:t xml:space="preserve">- «Музыкальный мир родного дома»; </w:t>
      </w:r>
    </w:p>
    <w:p w:rsidR="00AB7E57" w:rsidRPr="00AB7E57" w:rsidRDefault="00AB7E57" w:rsidP="00521B60">
      <w:pPr>
        <w:spacing w:after="0"/>
        <w:ind w:firstLine="709"/>
        <w:rPr>
          <w:rFonts w:ascii="Times New Roman" w:hAnsi="Times New Roman" w:cs="Times New Roman"/>
          <w:sz w:val="28"/>
          <w:szCs w:val="28"/>
        </w:rPr>
      </w:pPr>
      <w:r w:rsidRPr="00AB7E57">
        <w:rPr>
          <w:rFonts w:ascii="Times New Roman" w:hAnsi="Times New Roman" w:cs="Times New Roman"/>
          <w:sz w:val="28"/>
          <w:szCs w:val="28"/>
        </w:rPr>
        <w:t>- «Музыкальный мир родного город</w:t>
      </w:r>
      <w:proofErr w:type="gramStart"/>
      <w:r w:rsidRPr="00AB7E57">
        <w:rPr>
          <w:rFonts w:ascii="Times New Roman" w:hAnsi="Times New Roman" w:cs="Times New Roman"/>
          <w:sz w:val="28"/>
          <w:szCs w:val="28"/>
        </w:rPr>
        <w:t>а(</w:t>
      </w:r>
      <w:proofErr w:type="gramEnd"/>
      <w:r w:rsidRPr="00AB7E57">
        <w:rPr>
          <w:rFonts w:ascii="Times New Roman" w:hAnsi="Times New Roman" w:cs="Times New Roman"/>
          <w:sz w:val="28"/>
          <w:szCs w:val="28"/>
        </w:rPr>
        <w:t xml:space="preserve">села)»; </w:t>
      </w:r>
    </w:p>
    <w:p w:rsidR="00AB7E57" w:rsidRPr="00AB7E57" w:rsidRDefault="00AB7E57" w:rsidP="00521B60">
      <w:pPr>
        <w:spacing w:after="0"/>
        <w:ind w:firstLine="709"/>
        <w:rPr>
          <w:rFonts w:ascii="Times New Roman" w:hAnsi="Times New Roman" w:cs="Times New Roman"/>
          <w:sz w:val="28"/>
          <w:szCs w:val="28"/>
        </w:rPr>
      </w:pPr>
      <w:r w:rsidRPr="00AB7E57">
        <w:rPr>
          <w:rFonts w:ascii="Times New Roman" w:hAnsi="Times New Roman" w:cs="Times New Roman"/>
          <w:sz w:val="28"/>
          <w:szCs w:val="28"/>
        </w:rPr>
        <w:t xml:space="preserve">- «Музыкальный мир разных стран»; </w:t>
      </w:r>
    </w:p>
    <w:p w:rsidR="00AB7E57" w:rsidRPr="00AB7E57" w:rsidRDefault="00AB7E57" w:rsidP="00521B60">
      <w:pPr>
        <w:spacing w:after="0"/>
        <w:ind w:firstLine="709"/>
        <w:rPr>
          <w:rFonts w:ascii="Times New Roman" w:hAnsi="Times New Roman" w:cs="Times New Roman"/>
          <w:sz w:val="28"/>
          <w:szCs w:val="28"/>
        </w:rPr>
      </w:pPr>
      <w:r w:rsidRPr="00AB7E57">
        <w:rPr>
          <w:rFonts w:ascii="Times New Roman" w:hAnsi="Times New Roman" w:cs="Times New Roman"/>
          <w:sz w:val="28"/>
          <w:szCs w:val="28"/>
        </w:rPr>
        <w:t>- «Сказочный мир музыки».</w:t>
      </w:r>
    </w:p>
    <w:p w:rsidR="00AB7E57" w:rsidRPr="00AB7E57" w:rsidRDefault="00AB7E57" w:rsidP="00521B60">
      <w:pPr>
        <w:spacing w:after="0"/>
        <w:ind w:firstLine="709"/>
        <w:rPr>
          <w:rFonts w:ascii="Times New Roman" w:hAnsi="Times New Roman" w:cs="Times New Roman"/>
          <w:sz w:val="28"/>
          <w:szCs w:val="28"/>
        </w:rPr>
      </w:pPr>
      <w:proofErr w:type="gramStart"/>
      <w:r w:rsidRPr="00AB7E57">
        <w:rPr>
          <w:rFonts w:ascii="Times New Roman" w:hAnsi="Times New Roman" w:cs="Times New Roman"/>
          <w:sz w:val="28"/>
          <w:szCs w:val="28"/>
        </w:rPr>
        <w:t>В  каждом  блоке  представлен  примерный  му</w:t>
      </w:r>
      <w:r w:rsidR="00521B60">
        <w:rPr>
          <w:rFonts w:ascii="Times New Roman" w:hAnsi="Times New Roman" w:cs="Times New Roman"/>
          <w:sz w:val="28"/>
          <w:szCs w:val="28"/>
        </w:rPr>
        <w:t xml:space="preserve">зыкальный </w:t>
      </w:r>
      <w:r w:rsidRPr="00AB7E57">
        <w:rPr>
          <w:rFonts w:ascii="Times New Roman" w:hAnsi="Times New Roman" w:cs="Times New Roman"/>
          <w:sz w:val="28"/>
          <w:szCs w:val="28"/>
        </w:rPr>
        <w:t>материал</w:t>
      </w:r>
      <w:r w:rsidR="00521B60">
        <w:rPr>
          <w:rFonts w:ascii="Times New Roman" w:hAnsi="Times New Roman" w:cs="Times New Roman"/>
          <w:sz w:val="28"/>
          <w:szCs w:val="28"/>
        </w:rPr>
        <w:t xml:space="preserve"> (перечни </w:t>
      </w:r>
      <w:r w:rsidRPr="00AB7E57">
        <w:rPr>
          <w:rFonts w:ascii="Times New Roman" w:hAnsi="Times New Roman" w:cs="Times New Roman"/>
          <w:sz w:val="28"/>
          <w:szCs w:val="28"/>
        </w:rPr>
        <w:t xml:space="preserve">музыкальных произведений для слушания, пения, движений под музыку и музыкально-пластических  импровизаций), варианты  заданий  по  элементарному  </w:t>
      </w:r>
      <w:proofErr w:type="spellStart"/>
      <w:r w:rsidRPr="00AB7E57">
        <w:rPr>
          <w:rFonts w:ascii="Times New Roman" w:hAnsi="Times New Roman" w:cs="Times New Roman"/>
          <w:sz w:val="28"/>
          <w:szCs w:val="28"/>
        </w:rPr>
        <w:t>музицированию</w:t>
      </w:r>
      <w:proofErr w:type="spellEnd"/>
      <w:r w:rsidRPr="00AB7E57">
        <w:rPr>
          <w:rFonts w:ascii="Times New Roman" w:hAnsi="Times New Roman" w:cs="Times New Roman"/>
          <w:sz w:val="28"/>
          <w:szCs w:val="28"/>
        </w:rPr>
        <w:t xml:space="preserve">  на</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игрушечных музыкальных инструментах, а также на свистульках, трещотках, дудочках, деревянных ложках и другом доступном дошкольникам фольклорном инструментарии. </w:t>
      </w:r>
      <w:proofErr w:type="gramEnd"/>
    </w:p>
    <w:p w:rsidR="00521B60" w:rsidRDefault="00AB7E57" w:rsidP="00521B60">
      <w:pPr>
        <w:spacing w:after="0"/>
        <w:ind w:firstLine="709"/>
        <w:rPr>
          <w:rFonts w:ascii="Times New Roman" w:hAnsi="Times New Roman" w:cs="Times New Roman"/>
          <w:sz w:val="28"/>
          <w:szCs w:val="28"/>
        </w:rPr>
      </w:pPr>
      <w:r w:rsidRPr="00AB7E57">
        <w:rPr>
          <w:rFonts w:ascii="Times New Roman" w:hAnsi="Times New Roman" w:cs="Times New Roman"/>
          <w:sz w:val="28"/>
          <w:szCs w:val="28"/>
        </w:rPr>
        <w:t>Одной из важных особенностей данной програм</w:t>
      </w:r>
      <w:r w:rsidR="00521B60">
        <w:rPr>
          <w:rFonts w:ascii="Times New Roman" w:hAnsi="Times New Roman" w:cs="Times New Roman"/>
          <w:sz w:val="28"/>
          <w:szCs w:val="28"/>
        </w:rPr>
        <w:t xml:space="preserve">мы  является включение в каждый </w:t>
      </w:r>
      <w:r w:rsidRPr="00AB7E57">
        <w:rPr>
          <w:rFonts w:ascii="Times New Roman" w:hAnsi="Times New Roman" w:cs="Times New Roman"/>
          <w:sz w:val="28"/>
          <w:szCs w:val="28"/>
        </w:rPr>
        <w:t>ее  тематический  блок  зрительно-слуховых  и  пластических  образов  для  создания</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импровизированных вокально-инструментальных и </w:t>
      </w:r>
      <w:proofErr w:type="spellStart"/>
      <w:proofErr w:type="gramStart"/>
      <w:r w:rsidRPr="00AB7E57">
        <w:rPr>
          <w:rFonts w:ascii="Times New Roman" w:hAnsi="Times New Roman" w:cs="Times New Roman"/>
          <w:sz w:val="28"/>
          <w:szCs w:val="28"/>
        </w:rPr>
        <w:t>ритмо</w:t>
      </w:r>
      <w:proofErr w:type="spellEnd"/>
      <w:r w:rsidRPr="00AB7E57">
        <w:rPr>
          <w:rFonts w:ascii="Times New Roman" w:hAnsi="Times New Roman" w:cs="Times New Roman"/>
          <w:sz w:val="28"/>
          <w:szCs w:val="28"/>
        </w:rPr>
        <w:t>-пластических</w:t>
      </w:r>
      <w:proofErr w:type="gramEnd"/>
      <w:r w:rsidRPr="00AB7E57">
        <w:rPr>
          <w:rFonts w:ascii="Times New Roman" w:hAnsi="Times New Roman" w:cs="Times New Roman"/>
          <w:sz w:val="28"/>
          <w:szCs w:val="28"/>
        </w:rPr>
        <w:t xml:space="preserve"> композиций. Они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предназначены для  развития творческого воображения детей, выявлению и реализации их</w:t>
      </w:r>
    </w:p>
    <w:p w:rsidR="00AB7E57" w:rsidRPr="00AB7E57" w:rsidRDefault="00AB7E57" w:rsidP="00521B60">
      <w:pPr>
        <w:spacing w:after="0"/>
        <w:rPr>
          <w:rFonts w:ascii="Times New Roman" w:hAnsi="Times New Roman" w:cs="Times New Roman"/>
          <w:sz w:val="28"/>
          <w:szCs w:val="28"/>
        </w:rPr>
      </w:pPr>
      <w:r w:rsidRPr="00AB7E57">
        <w:rPr>
          <w:rFonts w:ascii="Times New Roman" w:hAnsi="Times New Roman" w:cs="Times New Roman"/>
          <w:sz w:val="28"/>
          <w:szCs w:val="28"/>
        </w:rPr>
        <w:t>творческих способностей, стимул</w:t>
      </w:r>
      <w:r w:rsidR="00521B60">
        <w:rPr>
          <w:rFonts w:ascii="Times New Roman" w:hAnsi="Times New Roman" w:cs="Times New Roman"/>
          <w:sz w:val="28"/>
          <w:szCs w:val="28"/>
        </w:rPr>
        <w:t xml:space="preserve">ируют </w:t>
      </w:r>
      <w:proofErr w:type="gramStart"/>
      <w:r w:rsidR="00521B60">
        <w:rPr>
          <w:rFonts w:ascii="Times New Roman" w:hAnsi="Times New Roman" w:cs="Times New Roman"/>
          <w:sz w:val="28"/>
          <w:szCs w:val="28"/>
        </w:rPr>
        <w:t>творческую</w:t>
      </w:r>
      <w:proofErr w:type="gramEnd"/>
      <w:r w:rsidR="00521B60">
        <w:rPr>
          <w:rFonts w:ascii="Times New Roman" w:hAnsi="Times New Roman" w:cs="Times New Roman"/>
          <w:sz w:val="28"/>
          <w:szCs w:val="28"/>
        </w:rPr>
        <w:t xml:space="preserve"> самореализации </w:t>
      </w:r>
      <w:r w:rsidRPr="00AB7E57">
        <w:rPr>
          <w:rFonts w:ascii="Times New Roman" w:hAnsi="Times New Roman" w:cs="Times New Roman"/>
          <w:sz w:val="28"/>
          <w:szCs w:val="28"/>
        </w:rPr>
        <w:t>личности в процессе</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музыкальных занятий. </w:t>
      </w:r>
    </w:p>
    <w:p w:rsidR="00AB7E57" w:rsidRPr="00AB7E57" w:rsidRDefault="00AB7E57" w:rsidP="00521B60">
      <w:pPr>
        <w:spacing w:after="0"/>
        <w:ind w:firstLine="709"/>
        <w:rPr>
          <w:rFonts w:ascii="Times New Roman" w:hAnsi="Times New Roman" w:cs="Times New Roman"/>
          <w:sz w:val="28"/>
          <w:szCs w:val="28"/>
        </w:rPr>
      </w:pPr>
      <w:r w:rsidRPr="00AB7E57">
        <w:rPr>
          <w:rFonts w:ascii="Times New Roman" w:hAnsi="Times New Roman" w:cs="Times New Roman"/>
          <w:sz w:val="28"/>
          <w:szCs w:val="28"/>
        </w:rPr>
        <w:t>Содержание  деятельности  детей  представлено  в</w:t>
      </w:r>
      <w:r w:rsidR="00521B60">
        <w:rPr>
          <w:rFonts w:ascii="Times New Roman" w:hAnsi="Times New Roman" w:cs="Times New Roman"/>
          <w:sz w:val="28"/>
          <w:szCs w:val="28"/>
        </w:rPr>
        <w:t xml:space="preserve">  игровой  форме  воображаемого </w:t>
      </w:r>
      <w:r w:rsidRPr="00AB7E57">
        <w:rPr>
          <w:rFonts w:ascii="Times New Roman" w:hAnsi="Times New Roman" w:cs="Times New Roman"/>
          <w:sz w:val="28"/>
          <w:szCs w:val="28"/>
        </w:rPr>
        <w:t>музыкального  путешествия.  Основы  музыкального  искусства  творчески  осваиваются</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детьми  в  процессе  различных  видов  игровой  музыкальной,  музыкально-пластической, музыкально-поэтической  и  музыкально-театральной  деятельности.  Вместе  с  тем, предусмотрено постепенное формирование у дошкольн</w:t>
      </w:r>
      <w:r w:rsidR="00521B60">
        <w:rPr>
          <w:rFonts w:ascii="Times New Roman" w:hAnsi="Times New Roman" w:cs="Times New Roman"/>
          <w:sz w:val="28"/>
          <w:szCs w:val="28"/>
        </w:rPr>
        <w:t xml:space="preserve">иков интереса к познавательной, </w:t>
      </w:r>
      <w:r w:rsidRPr="00AB7E57">
        <w:rPr>
          <w:rFonts w:ascii="Times New Roman" w:hAnsi="Times New Roman" w:cs="Times New Roman"/>
          <w:sz w:val="28"/>
          <w:szCs w:val="28"/>
        </w:rPr>
        <w:t>исследовательской  деятельности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(например,  в  форме  музыкально-познавательных</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 xml:space="preserve">проектов). </w:t>
      </w:r>
    </w:p>
    <w:p w:rsidR="00AB7E57" w:rsidRPr="00AB7E57" w:rsidRDefault="00AB7E57" w:rsidP="00A73F9D">
      <w:pPr>
        <w:spacing w:after="0"/>
        <w:ind w:firstLine="709"/>
        <w:rPr>
          <w:rFonts w:ascii="Times New Roman" w:hAnsi="Times New Roman" w:cs="Times New Roman"/>
          <w:sz w:val="28"/>
          <w:szCs w:val="28"/>
        </w:rPr>
      </w:pPr>
      <w:proofErr w:type="gramStart"/>
      <w:r w:rsidRPr="00AB7E57">
        <w:rPr>
          <w:rFonts w:ascii="Times New Roman" w:hAnsi="Times New Roman" w:cs="Times New Roman"/>
          <w:sz w:val="28"/>
          <w:szCs w:val="28"/>
        </w:rPr>
        <w:t>В  программе  предпосылки  ценностно-смысл</w:t>
      </w:r>
      <w:r w:rsidR="00521B60">
        <w:rPr>
          <w:rFonts w:ascii="Times New Roman" w:hAnsi="Times New Roman" w:cs="Times New Roman"/>
          <w:sz w:val="28"/>
          <w:szCs w:val="28"/>
        </w:rPr>
        <w:t xml:space="preserve">ового  восприятия  и  понимания </w:t>
      </w:r>
      <w:r w:rsidRPr="00AB7E57">
        <w:rPr>
          <w:rFonts w:ascii="Times New Roman" w:hAnsi="Times New Roman" w:cs="Times New Roman"/>
          <w:sz w:val="28"/>
          <w:szCs w:val="28"/>
        </w:rPr>
        <w:t>произведений  искусства,  мира  природы,  становление  эстетического  отношения  к</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окружающему миру создаются на музыкальных занятиях через формирование у детей</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первоначальных представлений о воплощенных в художественно-образном содержании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музыкальных  произведений  духовно-нравственных  ценностях  и  идеалах:  ценностного</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отношения  к  природе,  способности  любоваться  ее  красотой</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lastRenderedPageBreak/>
        <w:t>(тематические  блоки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«Музыкальный мир природы» 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«Музыкальный календарь»), любви к родному дому и</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своей</w:t>
      </w:r>
      <w:proofErr w:type="gramEnd"/>
      <w:r w:rsidRPr="00AB7E57">
        <w:rPr>
          <w:rFonts w:ascii="Times New Roman" w:hAnsi="Times New Roman" w:cs="Times New Roman"/>
          <w:sz w:val="28"/>
          <w:szCs w:val="28"/>
        </w:rPr>
        <w:t xml:space="preserve"> </w:t>
      </w:r>
      <w:proofErr w:type="gramStart"/>
      <w:r w:rsidRPr="00AB7E57">
        <w:rPr>
          <w:rFonts w:ascii="Times New Roman" w:hAnsi="Times New Roman" w:cs="Times New Roman"/>
          <w:sz w:val="28"/>
          <w:szCs w:val="28"/>
        </w:rPr>
        <w:t>семье</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(тематический блок</w:t>
      </w:r>
      <w:r w:rsidR="00521B60">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«Музыкальный мир родного дома»), патриотизма, любви</w:t>
      </w:r>
      <w:r w:rsidR="00A73F9D">
        <w:rPr>
          <w:rFonts w:ascii="Times New Roman" w:hAnsi="Times New Roman" w:cs="Times New Roman"/>
          <w:sz w:val="28"/>
          <w:szCs w:val="28"/>
        </w:rPr>
        <w:t xml:space="preserve"> к</w:t>
      </w:r>
      <w:r w:rsidRPr="00AB7E57">
        <w:rPr>
          <w:rFonts w:ascii="Times New Roman" w:hAnsi="Times New Roman" w:cs="Times New Roman"/>
          <w:sz w:val="28"/>
          <w:szCs w:val="28"/>
        </w:rPr>
        <w:t xml:space="preserve"> своей малой Родине, интереса к ее истории, культурному наследию и современной</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музыкальной  жизни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(тематический  блок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«Музыкальный  мир  родного  города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(села)», уважительного  отношения  к  музыкальным  культурам  и  традициям  разных  народов  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стран</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(тематические блоки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«Музыкальный мир разных стран» 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«Музыкальный глобус»). </w:t>
      </w:r>
      <w:proofErr w:type="gramEnd"/>
    </w:p>
    <w:p w:rsidR="00AB7E57" w:rsidRPr="00AB7E57" w:rsidRDefault="00AB7E57" w:rsidP="00A73F9D">
      <w:pPr>
        <w:ind w:firstLine="709"/>
        <w:rPr>
          <w:rFonts w:ascii="Times New Roman" w:hAnsi="Times New Roman" w:cs="Times New Roman"/>
          <w:sz w:val="28"/>
          <w:szCs w:val="28"/>
        </w:rPr>
      </w:pPr>
      <w:r w:rsidRPr="00AB7E57">
        <w:rPr>
          <w:rFonts w:ascii="Times New Roman" w:hAnsi="Times New Roman" w:cs="Times New Roman"/>
          <w:sz w:val="28"/>
          <w:szCs w:val="28"/>
        </w:rPr>
        <w:t>Программа позволяет формировать элементарны</w:t>
      </w:r>
      <w:r w:rsidR="00A73F9D">
        <w:rPr>
          <w:rFonts w:ascii="Times New Roman" w:hAnsi="Times New Roman" w:cs="Times New Roman"/>
          <w:sz w:val="28"/>
          <w:szCs w:val="28"/>
        </w:rPr>
        <w:t xml:space="preserve">е представления дошкольников о </w:t>
      </w:r>
      <w:r w:rsidRPr="00AB7E57">
        <w:rPr>
          <w:rFonts w:ascii="Times New Roman" w:hAnsi="Times New Roman" w:cs="Times New Roman"/>
          <w:sz w:val="28"/>
          <w:szCs w:val="28"/>
        </w:rPr>
        <w:t>природе  и  сущности  музыкального  искусства  как  отражении  действительности  в</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музыкальных  образах,  с  помощью  разнообразных  музыкально-выразительных  средств</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(тематический  блок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«Музыкальное  зеркало»);  о  музыке  как  временном,  а  не</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пространственном искусств</w:t>
      </w:r>
      <w:proofErr w:type="gramStart"/>
      <w:r w:rsidRPr="00AB7E57">
        <w:rPr>
          <w:rFonts w:ascii="Times New Roman" w:hAnsi="Times New Roman" w:cs="Times New Roman"/>
          <w:sz w:val="28"/>
          <w:szCs w:val="28"/>
        </w:rPr>
        <w:t>е(</w:t>
      </w:r>
      <w:proofErr w:type="gramEnd"/>
      <w:r w:rsidRPr="00AB7E57">
        <w:rPr>
          <w:rFonts w:ascii="Times New Roman" w:hAnsi="Times New Roman" w:cs="Times New Roman"/>
          <w:sz w:val="28"/>
          <w:szCs w:val="28"/>
        </w:rPr>
        <w:t>тематический блок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«Музыкальные часы»); о музыкальных</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образах  различных  времен  года,  народных  календарных  и  церковных  праздников</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(тематический блок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«Музыкальный календарь»). </w:t>
      </w:r>
    </w:p>
    <w:p w:rsidR="00AB7E57" w:rsidRPr="00AB7E57" w:rsidRDefault="00AB7E57" w:rsidP="00A73F9D">
      <w:pPr>
        <w:ind w:firstLine="709"/>
        <w:rPr>
          <w:rFonts w:ascii="Times New Roman" w:hAnsi="Times New Roman" w:cs="Times New Roman"/>
          <w:sz w:val="28"/>
          <w:szCs w:val="28"/>
        </w:rPr>
      </w:pPr>
      <w:r w:rsidRPr="00AB7E57">
        <w:rPr>
          <w:rFonts w:ascii="Times New Roman" w:hAnsi="Times New Roman" w:cs="Times New Roman"/>
          <w:sz w:val="28"/>
          <w:szCs w:val="28"/>
        </w:rPr>
        <w:t>Тематический блок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«Музыкальная азбука» да</w:t>
      </w:r>
      <w:r w:rsidR="00A73F9D">
        <w:rPr>
          <w:rFonts w:ascii="Times New Roman" w:hAnsi="Times New Roman" w:cs="Times New Roman"/>
          <w:sz w:val="28"/>
          <w:szCs w:val="28"/>
        </w:rPr>
        <w:t xml:space="preserve">ет общее представление о многих </w:t>
      </w:r>
      <w:r w:rsidRPr="00AB7E57">
        <w:rPr>
          <w:rFonts w:ascii="Times New Roman" w:hAnsi="Times New Roman" w:cs="Times New Roman"/>
          <w:sz w:val="28"/>
          <w:szCs w:val="28"/>
        </w:rPr>
        <w:t>музыкальных  явлениях  и  понятиях,  в  том  числе:  о  видах  и  жанрах  музыкального, музыкально-хореографического  и  музыкально-театрального  искусства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(песне,  марше, танце, балете, опере и др.); о народной, церковной и классической музыке; о музыкальном</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ансамбле,  хоровом  коллективе  и  оркестре;  </w:t>
      </w:r>
      <w:proofErr w:type="gramStart"/>
      <w:r w:rsidRPr="00AB7E57">
        <w:rPr>
          <w:rFonts w:ascii="Times New Roman" w:hAnsi="Times New Roman" w:cs="Times New Roman"/>
          <w:sz w:val="28"/>
          <w:szCs w:val="28"/>
        </w:rPr>
        <w:t>о  народных  музыкальных  инструментах</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(гуслях,  гармонике,  гудке,  балалайке,  бубенцах,  домре,  жалейке,  ложках,  трещотках, рожке, рубеле и др.) и о музыкальных инструментах симфонического оркестра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(скрипке, виолончели, валторне, гобое, кларнете, литаврах, тубе, трубе, тромбоне, флейте, фаготе 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др.); о фортепьяно; о композиторах и исполнителях; о знаменитых музыкальных театрах</w:t>
      </w:r>
      <w:proofErr w:type="gramEnd"/>
    </w:p>
    <w:p w:rsidR="00AB7E57" w:rsidRPr="00AB7E57" w:rsidRDefault="00AB7E57" w:rsidP="00A73F9D">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России и других стран мира; о ключевых понятиях музыкального искусства</w:t>
      </w:r>
      <w:r w:rsidR="00A73F9D">
        <w:rPr>
          <w:rFonts w:ascii="Times New Roman" w:hAnsi="Times New Roman" w:cs="Times New Roman"/>
          <w:sz w:val="28"/>
          <w:szCs w:val="28"/>
        </w:rPr>
        <w:t xml:space="preserve"> (музыкальный </w:t>
      </w:r>
      <w:r w:rsidRPr="00AB7E57">
        <w:rPr>
          <w:rFonts w:ascii="Times New Roman" w:hAnsi="Times New Roman" w:cs="Times New Roman"/>
          <w:sz w:val="28"/>
          <w:szCs w:val="28"/>
        </w:rPr>
        <w:t>звук, высота и громкость звучания музыки, темп, тембр, ритм, лад и др.); о старинных 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современных  устройствах  для  записи  и  воспроизведения  музыки.  Кроме  этого,  детям</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подготовительной к школе группы предлагается несколько тем занятий, направленных на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формирование и развитие мотивации и психологической готовности к школе. Учитывая  актуальные  задачи  применения  </w:t>
      </w:r>
      <w:proofErr w:type="spellStart"/>
      <w:r w:rsidRPr="00AB7E57">
        <w:rPr>
          <w:rFonts w:ascii="Times New Roman" w:hAnsi="Times New Roman" w:cs="Times New Roman"/>
          <w:sz w:val="28"/>
          <w:szCs w:val="28"/>
        </w:rPr>
        <w:t>здоровьесберегающих</w:t>
      </w:r>
      <w:proofErr w:type="spellEnd"/>
      <w:r w:rsidRPr="00AB7E57">
        <w:rPr>
          <w:rFonts w:ascii="Times New Roman" w:hAnsi="Times New Roman" w:cs="Times New Roman"/>
          <w:sz w:val="28"/>
          <w:szCs w:val="28"/>
        </w:rPr>
        <w:t xml:space="preserve">  технологий,  в</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содержание  программы  включены  некоторые  упражнения  и  задания  из  арсенала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музыкальной терапии, других видов арт-терапии, рекомендованных специалистами для</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работы с детьми в дошкольных организациях общего вида</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(не коррекционных), а также</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музыкально-логопедические упражнения и задания. </w:t>
      </w:r>
    </w:p>
    <w:p w:rsidR="00AB7E57" w:rsidRPr="00AB7E57" w:rsidRDefault="00AB7E57" w:rsidP="00A73F9D">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lastRenderedPageBreak/>
        <w:t>Программой  предусмотрены  широкие  воз</w:t>
      </w:r>
      <w:r w:rsidR="00A73F9D">
        <w:rPr>
          <w:rFonts w:ascii="Times New Roman" w:hAnsi="Times New Roman" w:cs="Times New Roman"/>
          <w:sz w:val="28"/>
          <w:szCs w:val="28"/>
        </w:rPr>
        <w:t xml:space="preserve">можности  для  индивидуализации </w:t>
      </w:r>
      <w:r w:rsidRPr="00AB7E57">
        <w:rPr>
          <w:rFonts w:ascii="Times New Roman" w:hAnsi="Times New Roman" w:cs="Times New Roman"/>
          <w:sz w:val="28"/>
          <w:szCs w:val="28"/>
        </w:rPr>
        <w:t>музыкального  образования.  В  ней  сочетаются  индивидуальные,  мелкогрупповые  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коллективные  виды  деятельности  детей,  представлен  вариативный  музыкальный</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материал, что обеспечивает возможности его выбора с учетом интересов, способностей</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детей, условий музыкально-образовательного процесса. </w:t>
      </w:r>
    </w:p>
    <w:p w:rsidR="00AB7E57" w:rsidRPr="00AB7E57" w:rsidRDefault="00AB7E57" w:rsidP="00A73F9D">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Программа  открывает  широкие  возможности  для</w:t>
      </w:r>
      <w:r w:rsidR="00A73F9D">
        <w:rPr>
          <w:rFonts w:ascii="Times New Roman" w:hAnsi="Times New Roman" w:cs="Times New Roman"/>
          <w:sz w:val="28"/>
          <w:szCs w:val="28"/>
        </w:rPr>
        <w:t xml:space="preserve">  участия  родителей  вместе  с </w:t>
      </w:r>
      <w:r w:rsidRPr="00AB7E57">
        <w:rPr>
          <w:rFonts w:ascii="Times New Roman" w:hAnsi="Times New Roman" w:cs="Times New Roman"/>
          <w:sz w:val="28"/>
          <w:szCs w:val="28"/>
        </w:rPr>
        <w:t>детьми  в  музыкальных  играх  и  драматизациях,  в  выполнении  совместно  с  детьми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музыкальных проектов и творческих заданий. </w:t>
      </w:r>
    </w:p>
    <w:p w:rsidR="00A73F9D" w:rsidRDefault="00A73F9D" w:rsidP="00A73F9D">
      <w:pPr>
        <w:spacing w:after="0" w:line="240" w:lineRule="auto"/>
        <w:ind w:firstLine="709"/>
        <w:jc w:val="both"/>
        <w:rPr>
          <w:rFonts w:ascii="Times New Roman" w:hAnsi="Times New Roman" w:cs="Times New Roman"/>
          <w:b/>
          <w:sz w:val="28"/>
          <w:szCs w:val="28"/>
        </w:rPr>
      </w:pPr>
    </w:p>
    <w:p w:rsidR="00A73F9D" w:rsidRPr="00A73F9D" w:rsidRDefault="00AB7E57" w:rsidP="00A73F9D">
      <w:pPr>
        <w:spacing w:after="0" w:line="240" w:lineRule="auto"/>
        <w:ind w:firstLine="709"/>
        <w:jc w:val="both"/>
        <w:rPr>
          <w:rFonts w:ascii="Times New Roman" w:hAnsi="Times New Roman" w:cs="Times New Roman"/>
          <w:b/>
          <w:sz w:val="28"/>
          <w:szCs w:val="28"/>
        </w:rPr>
      </w:pPr>
      <w:r w:rsidRPr="00A73F9D">
        <w:rPr>
          <w:rFonts w:ascii="Times New Roman" w:hAnsi="Times New Roman" w:cs="Times New Roman"/>
          <w:b/>
          <w:sz w:val="28"/>
          <w:szCs w:val="28"/>
        </w:rPr>
        <w:t>Тропинка в мир изобразительного искусства</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Цель художественного образования и эстетического воспитания</w:t>
      </w:r>
      <w:r w:rsidR="00A73F9D">
        <w:rPr>
          <w:rFonts w:ascii="Times New Roman" w:hAnsi="Times New Roman" w:cs="Times New Roman"/>
          <w:sz w:val="28"/>
          <w:szCs w:val="28"/>
        </w:rPr>
        <w:t xml:space="preserve"> – направленное и </w:t>
      </w:r>
      <w:r w:rsidRPr="00AB7E57">
        <w:rPr>
          <w:rFonts w:ascii="Times New Roman" w:hAnsi="Times New Roman" w:cs="Times New Roman"/>
          <w:sz w:val="28"/>
          <w:szCs w:val="28"/>
        </w:rPr>
        <w:t>последовательное  воспитание  у  детей  эстетической  культуры,  формирование</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эмоционально-ценностного  отношения  к  окружающему  миру,  гармонизация</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мировосприятия, создание целостной картины мира. </w:t>
      </w:r>
    </w:p>
    <w:p w:rsidR="00AB7E57" w:rsidRPr="00A73F9D" w:rsidRDefault="00AB7E57" w:rsidP="00A73F9D">
      <w:pPr>
        <w:spacing w:line="240" w:lineRule="auto"/>
        <w:ind w:firstLine="709"/>
        <w:jc w:val="both"/>
        <w:rPr>
          <w:rFonts w:ascii="Times New Roman" w:hAnsi="Times New Roman" w:cs="Times New Roman"/>
          <w:i/>
          <w:sz w:val="28"/>
          <w:szCs w:val="28"/>
        </w:rPr>
      </w:pPr>
      <w:r w:rsidRPr="00A73F9D">
        <w:rPr>
          <w:rFonts w:ascii="Times New Roman" w:hAnsi="Times New Roman" w:cs="Times New Roman"/>
          <w:i/>
          <w:sz w:val="28"/>
          <w:szCs w:val="28"/>
        </w:rPr>
        <w:t xml:space="preserve">Основные задачи художественно-эстетического воспитания: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раскрыть природу искусства как результат деятельности человека;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содействовать формированию у детей эстет</w:t>
      </w:r>
      <w:r w:rsidR="00A73F9D">
        <w:rPr>
          <w:rFonts w:ascii="Times New Roman" w:hAnsi="Times New Roman" w:cs="Times New Roman"/>
          <w:sz w:val="28"/>
          <w:szCs w:val="28"/>
        </w:rPr>
        <w:t xml:space="preserve">ического отношения к окружающей </w:t>
      </w:r>
      <w:r w:rsidRPr="00AB7E57">
        <w:rPr>
          <w:rFonts w:ascii="Times New Roman" w:hAnsi="Times New Roman" w:cs="Times New Roman"/>
          <w:sz w:val="28"/>
          <w:szCs w:val="28"/>
        </w:rPr>
        <w:t>действительности в целом, к искусству как отражению жизни во всем её многообразии и к</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самому себе как части мироздания;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развивать творческое воображение и эстетическое восприятие как эмоционально-интеллектуальный процесс</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«открытия» мира и самого себя;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знакомить с деятельностью художника, народног</w:t>
      </w:r>
      <w:r w:rsidR="00A73F9D">
        <w:rPr>
          <w:rFonts w:ascii="Times New Roman" w:hAnsi="Times New Roman" w:cs="Times New Roman"/>
          <w:sz w:val="28"/>
          <w:szCs w:val="28"/>
        </w:rPr>
        <w:t xml:space="preserve">о мастера, дизайнера в трёх его </w:t>
      </w:r>
      <w:r w:rsidRPr="00AB7E57">
        <w:rPr>
          <w:rFonts w:ascii="Times New Roman" w:hAnsi="Times New Roman" w:cs="Times New Roman"/>
          <w:sz w:val="28"/>
          <w:szCs w:val="28"/>
        </w:rPr>
        <w:t>ипостасях</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«восприятие</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исполнительство</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 творчество»;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формировать  разноаспектный  опыт  художественной  деяте</w:t>
      </w:r>
      <w:r w:rsidR="00A73F9D">
        <w:rPr>
          <w:rFonts w:ascii="Times New Roman" w:hAnsi="Times New Roman" w:cs="Times New Roman"/>
          <w:sz w:val="28"/>
          <w:szCs w:val="28"/>
        </w:rPr>
        <w:t xml:space="preserve">льности  на  основе </w:t>
      </w:r>
      <w:r w:rsidRPr="00AB7E57">
        <w:rPr>
          <w:rFonts w:ascii="Times New Roman" w:hAnsi="Times New Roman" w:cs="Times New Roman"/>
          <w:sz w:val="28"/>
          <w:szCs w:val="28"/>
        </w:rPr>
        <w:t>освоения</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«языка искусства» и общей ручной умелости. </w:t>
      </w:r>
    </w:p>
    <w:p w:rsidR="00AB7E57" w:rsidRPr="00A73F9D" w:rsidRDefault="00AB7E57" w:rsidP="00A73F9D">
      <w:pPr>
        <w:spacing w:line="240" w:lineRule="auto"/>
        <w:ind w:firstLine="709"/>
        <w:jc w:val="both"/>
        <w:rPr>
          <w:rFonts w:ascii="Times New Roman" w:hAnsi="Times New Roman" w:cs="Times New Roman"/>
          <w:i/>
          <w:sz w:val="28"/>
          <w:szCs w:val="28"/>
        </w:rPr>
      </w:pPr>
      <w:r w:rsidRPr="00A73F9D">
        <w:rPr>
          <w:rFonts w:ascii="Times New Roman" w:hAnsi="Times New Roman" w:cs="Times New Roman"/>
          <w:i/>
          <w:sz w:val="28"/>
          <w:szCs w:val="28"/>
        </w:rPr>
        <w:t>Задачи программы предусматривают поддерж</w:t>
      </w:r>
      <w:r w:rsidR="00A73F9D" w:rsidRPr="00A73F9D">
        <w:rPr>
          <w:rFonts w:ascii="Times New Roman" w:hAnsi="Times New Roman" w:cs="Times New Roman"/>
          <w:i/>
          <w:sz w:val="28"/>
          <w:szCs w:val="28"/>
        </w:rPr>
        <w:t xml:space="preserve">ку и развитие у детей следующих </w:t>
      </w:r>
      <w:r w:rsidRPr="00A73F9D">
        <w:rPr>
          <w:rFonts w:ascii="Times New Roman" w:hAnsi="Times New Roman" w:cs="Times New Roman"/>
          <w:i/>
          <w:sz w:val="28"/>
          <w:szCs w:val="28"/>
        </w:rPr>
        <w:t xml:space="preserve">универсальных способностей: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способность эстетического переживания, которое</w:t>
      </w:r>
      <w:r w:rsidR="00A73F9D">
        <w:rPr>
          <w:rFonts w:ascii="Times New Roman" w:hAnsi="Times New Roman" w:cs="Times New Roman"/>
          <w:sz w:val="28"/>
          <w:szCs w:val="28"/>
        </w:rPr>
        <w:t xml:space="preserve"> возникает на основе </w:t>
      </w:r>
      <w:proofErr w:type="spellStart"/>
      <w:r w:rsidR="00A73F9D">
        <w:rPr>
          <w:rFonts w:ascii="Times New Roman" w:hAnsi="Times New Roman" w:cs="Times New Roman"/>
          <w:sz w:val="28"/>
          <w:szCs w:val="28"/>
        </w:rPr>
        <w:t>эмпатии</w:t>
      </w:r>
      <w:proofErr w:type="spellEnd"/>
      <w:r w:rsidR="00A73F9D">
        <w:rPr>
          <w:rFonts w:ascii="Times New Roman" w:hAnsi="Times New Roman" w:cs="Times New Roman"/>
          <w:sz w:val="28"/>
          <w:szCs w:val="28"/>
        </w:rPr>
        <w:t xml:space="preserve"> и </w:t>
      </w:r>
      <w:r w:rsidRPr="00AB7E57">
        <w:rPr>
          <w:rFonts w:ascii="Times New Roman" w:hAnsi="Times New Roman" w:cs="Times New Roman"/>
          <w:sz w:val="28"/>
          <w:szCs w:val="28"/>
        </w:rPr>
        <w:t>воображения, проявляется в меру возрастных и индивидуальных возможностей детей, проходя  путь  становления  от  ориентировочного  действия  к  появлению  эстетических</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интересов и предпочтений до формирования нравственно-эстетической направленности</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 xml:space="preserve">как позиции личности; </w:t>
      </w:r>
    </w:p>
    <w:p w:rsidR="00AB7E57" w:rsidRPr="00AB7E57" w:rsidRDefault="00AB7E57" w:rsidP="00A73F9D">
      <w:pPr>
        <w:spacing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способность  к  активному  освоению  разноасп</w:t>
      </w:r>
      <w:r w:rsidR="00A73F9D">
        <w:rPr>
          <w:rFonts w:ascii="Times New Roman" w:hAnsi="Times New Roman" w:cs="Times New Roman"/>
          <w:sz w:val="28"/>
          <w:szCs w:val="28"/>
        </w:rPr>
        <w:t xml:space="preserve">ектного  художественного  опыта </w:t>
      </w:r>
      <w:r w:rsidRPr="00AB7E57">
        <w:rPr>
          <w:rFonts w:ascii="Times New Roman" w:hAnsi="Times New Roman" w:cs="Times New Roman"/>
          <w:sz w:val="28"/>
          <w:szCs w:val="28"/>
        </w:rPr>
        <w:t>(эстетической апперцепции), к самостоятельной, активной, творческой деятельности, а на</w:t>
      </w:r>
      <w:r w:rsidR="00A73F9D">
        <w:rPr>
          <w:rFonts w:ascii="Times New Roman" w:hAnsi="Times New Roman" w:cs="Times New Roman"/>
          <w:sz w:val="28"/>
          <w:szCs w:val="28"/>
        </w:rPr>
        <w:t xml:space="preserve"> этой основе - </w:t>
      </w:r>
      <w:r w:rsidRPr="00AB7E57">
        <w:rPr>
          <w:rFonts w:ascii="Times New Roman" w:hAnsi="Times New Roman" w:cs="Times New Roman"/>
          <w:sz w:val="28"/>
          <w:szCs w:val="28"/>
        </w:rPr>
        <w:t xml:space="preserve">к личностному росту и саморазвитию;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lastRenderedPageBreak/>
        <w:t>-  специфические  художественные  и  творческие  способности</w:t>
      </w:r>
      <w:r w:rsidR="00A73F9D">
        <w:rPr>
          <w:rFonts w:ascii="Times New Roman" w:hAnsi="Times New Roman" w:cs="Times New Roman"/>
          <w:sz w:val="28"/>
          <w:szCs w:val="28"/>
        </w:rPr>
        <w:t xml:space="preserve"> (восприятие, </w:t>
      </w:r>
      <w:r w:rsidRPr="00AB7E57">
        <w:rPr>
          <w:rFonts w:ascii="Times New Roman" w:hAnsi="Times New Roman" w:cs="Times New Roman"/>
          <w:sz w:val="28"/>
          <w:szCs w:val="28"/>
        </w:rPr>
        <w:t>исполнительство,  творчество),  поскольку  в  эстетическом  воспитании  детей  ведущая</w:t>
      </w:r>
      <w:r w:rsidR="00A73F9D">
        <w:rPr>
          <w:rFonts w:ascii="Times New Roman" w:hAnsi="Times New Roman" w:cs="Times New Roman"/>
          <w:sz w:val="28"/>
          <w:szCs w:val="28"/>
        </w:rPr>
        <w:t xml:space="preserve"> деятельность - </w:t>
      </w:r>
      <w:r w:rsidRPr="00AB7E57">
        <w:rPr>
          <w:rFonts w:ascii="Times New Roman" w:hAnsi="Times New Roman" w:cs="Times New Roman"/>
          <w:sz w:val="28"/>
          <w:szCs w:val="28"/>
        </w:rPr>
        <w:t>художественная, развивающий характер которой обусловлен овладением</w:t>
      </w:r>
      <w:r w:rsidR="00A73F9D">
        <w:rPr>
          <w:rFonts w:ascii="Times New Roman" w:hAnsi="Times New Roman" w:cs="Times New Roman"/>
          <w:sz w:val="28"/>
          <w:szCs w:val="28"/>
        </w:rPr>
        <w:t xml:space="preserve"> </w:t>
      </w:r>
      <w:r w:rsidRPr="00AB7E57">
        <w:rPr>
          <w:rFonts w:ascii="Times New Roman" w:hAnsi="Times New Roman" w:cs="Times New Roman"/>
          <w:sz w:val="28"/>
          <w:szCs w:val="28"/>
        </w:rPr>
        <w:t>детьми  обобщёнными  и  самостоятельными  способами</w:t>
      </w:r>
      <w:r w:rsidR="00A73F9D">
        <w:rPr>
          <w:rFonts w:ascii="Times New Roman" w:hAnsi="Times New Roman" w:cs="Times New Roman"/>
          <w:sz w:val="28"/>
          <w:szCs w:val="28"/>
        </w:rPr>
        <w:t xml:space="preserve">  художественной  деятельности, </w:t>
      </w:r>
      <w:r w:rsidRPr="00AB7E57">
        <w:rPr>
          <w:rFonts w:ascii="Times New Roman" w:hAnsi="Times New Roman" w:cs="Times New Roman"/>
          <w:sz w:val="28"/>
          <w:szCs w:val="28"/>
        </w:rPr>
        <w:t xml:space="preserve">необходимыми и достаточными во всех видах детского художественного творчества.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Основу  педагогических  технологий,  реализующи</w:t>
      </w:r>
      <w:r w:rsidR="00A73F9D">
        <w:rPr>
          <w:rFonts w:ascii="Times New Roman" w:hAnsi="Times New Roman" w:cs="Times New Roman"/>
          <w:sz w:val="28"/>
          <w:szCs w:val="28"/>
        </w:rPr>
        <w:t xml:space="preserve">х  программу  и  педагогическую </w:t>
      </w:r>
      <w:r w:rsidRPr="00AB7E57">
        <w:rPr>
          <w:rFonts w:ascii="Times New Roman" w:hAnsi="Times New Roman" w:cs="Times New Roman"/>
          <w:sz w:val="28"/>
          <w:szCs w:val="28"/>
        </w:rPr>
        <w:t xml:space="preserve">модель, составляют следующие идеи: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от  сенсомоторного,  фрагментарного  восприятия  к  </w:t>
      </w:r>
      <w:proofErr w:type="gramStart"/>
      <w:r w:rsidRPr="00AB7E57">
        <w:rPr>
          <w:rFonts w:ascii="Times New Roman" w:hAnsi="Times New Roman" w:cs="Times New Roman"/>
          <w:sz w:val="28"/>
          <w:szCs w:val="28"/>
        </w:rPr>
        <w:t>целостному</w:t>
      </w:r>
      <w:proofErr w:type="gramEnd"/>
      <w:r w:rsidRPr="00AB7E57">
        <w:rPr>
          <w:rFonts w:ascii="Times New Roman" w:hAnsi="Times New Roman" w:cs="Times New Roman"/>
          <w:sz w:val="28"/>
          <w:szCs w:val="28"/>
        </w:rPr>
        <w:t xml:space="preserve">,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последовательному осмысленному рассматриванию и обследованию;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от восприятия внешних случайных признаков </w:t>
      </w:r>
      <w:r w:rsidR="00BC0A0B">
        <w:rPr>
          <w:rFonts w:ascii="Times New Roman" w:hAnsi="Times New Roman" w:cs="Times New Roman"/>
          <w:sz w:val="28"/>
          <w:szCs w:val="28"/>
        </w:rPr>
        <w:t xml:space="preserve">как элементов выразительности к </w:t>
      </w:r>
      <w:r w:rsidRPr="00AB7E57">
        <w:rPr>
          <w:rFonts w:ascii="Times New Roman" w:hAnsi="Times New Roman" w:cs="Times New Roman"/>
          <w:sz w:val="28"/>
          <w:szCs w:val="28"/>
        </w:rPr>
        <w:t>осознанию  их  внутренних  связей,  пониманию  целесообразности  и  единства</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 xml:space="preserve">выразительных средств художественного образа;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от  немотивированных  оценок,  основанных </w:t>
      </w:r>
      <w:r w:rsidR="00BC0A0B">
        <w:rPr>
          <w:rFonts w:ascii="Times New Roman" w:hAnsi="Times New Roman" w:cs="Times New Roman"/>
          <w:sz w:val="28"/>
          <w:szCs w:val="28"/>
        </w:rPr>
        <w:t xml:space="preserve"> на  отдельных,  второстепенных </w:t>
      </w:r>
      <w:r w:rsidRPr="00AB7E57">
        <w:rPr>
          <w:rFonts w:ascii="Times New Roman" w:hAnsi="Times New Roman" w:cs="Times New Roman"/>
          <w:sz w:val="28"/>
          <w:szCs w:val="28"/>
        </w:rPr>
        <w:t>свойствах, — к адекватному мотивированному анализу по существенным эстетическим</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 xml:space="preserve">качествам;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от кратковременных и неустойчивых эмоционал</w:t>
      </w:r>
      <w:r w:rsidR="00BC0A0B">
        <w:rPr>
          <w:rFonts w:ascii="Times New Roman" w:hAnsi="Times New Roman" w:cs="Times New Roman"/>
          <w:sz w:val="28"/>
          <w:szCs w:val="28"/>
        </w:rPr>
        <w:t xml:space="preserve">ьных реакций на отдельные яркие </w:t>
      </w:r>
      <w:r w:rsidRPr="00AB7E57">
        <w:rPr>
          <w:rFonts w:ascii="Times New Roman" w:hAnsi="Times New Roman" w:cs="Times New Roman"/>
          <w:sz w:val="28"/>
          <w:szCs w:val="28"/>
        </w:rPr>
        <w:t xml:space="preserve">объекты к устойчивому эстетическому чувству к произведениям народного искусства;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от применения отдельных элементов как разрозн</w:t>
      </w:r>
      <w:r w:rsidR="00BC0A0B">
        <w:rPr>
          <w:rFonts w:ascii="Times New Roman" w:hAnsi="Times New Roman" w:cs="Times New Roman"/>
          <w:sz w:val="28"/>
          <w:szCs w:val="28"/>
        </w:rPr>
        <w:t xml:space="preserve">енных средств выразительности, </w:t>
      </w:r>
      <w:r w:rsidRPr="00AB7E57">
        <w:rPr>
          <w:rFonts w:ascii="Times New Roman" w:hAnsi="Times New Roman" w:cs="Times New Roman"/>
          <w:sz w:val="28"/>
          <w:szCs w:val="28"/>
        </w:rPr>
        <w:t>применяемых по образцу или условию, — к созданию художественных образов в единстве</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 xml:space="preserve">средств выразительности;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от  ознакомления  с  видом  изобразительно</w:t>
      </w:r>
      <w:r w:rsidR="00BC0A0B">
        <w:rPr>
          <w:rFonts w:ascii="Times New Roman" w:hAnsi="Times New Roman" w:cs="Times New Roman"/>
          <w:sz w:val="28"/>
          <w:szCs w:val="28"/>
        </w:rPr>
        <w:t xml:space="preserve">го  искусства – к  свободному  и </w:t>
      </w:r>
      <w:r w:rsidRPr="00AB7E57">
        <w:rPr>
          <w:rFonts w:ascii="Times New Roman" w:hAnsi="Times New Roman" w:cs="Times New Roman"/>
          <w:sz w:val="28"/>
          <w:szCs w:val="28"/>
        </w:rPr>
        <w:t>творческому  переносу  полученных  представлений  и  навыков  в  разнообразные  виды</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 xml:space="preserve">творческой художественной деятельности.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Основным  методом  художественного  об</w:t>
      </w:r>
      <w:r w:rsidR="00BC0A0B">
        <w:rPr>
          <w:rFonts w:ascii="Times New Roman" w:hAnsi="Times New Roman" w:cs="Times New Roman"/>
          <w:sz w:val="28"/>
          <w:szCs w:val="28"/>
        </w:rPr>
        <w:t xml:space="preserve">разования  и  воспитания  детей </w:t>
      </w:r>
      <w:r w:rsidRPr="00AB7E57">
        <w:rPr>
          <w:rFonts w:ascii="Times New Roman" w:hAnsi="Times New Roman" w:cs="Times New Roman"/>
          <w:sz w:val="28"/>
          <w:szCs w:val="28"/>
        </w:rPr>
        <w:t>дошкольного  возраста  выступает  метод  пробуждения  предельно  творческой</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самодеятельности,  а  основную  педагогическую  ценность  являет  не  результат</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деятельности как таковой, а эмоционально окрашенный процесс, творческое действие, направленное  на  создание  целостной  картины</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 xml:space="preserve">(образа)  мира.  В  результате  у  детей начинает формироваться опыт самоорганизации, самодеятельности, самообразования, самовоспитания и саморазвития.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Особенности  проектирования  художествен</w:t>
      </w:r>
      <w:r w:rsidR="00BC0A0B">
        <w:rPr>
          <w:rFonts w:ascii="Times New Roman" w:hAnsi="Times New Roman" w:cs="Times New Roman"/>
          <w:sz w:val="28"/>
          <w:szCs w:val="28"/>
        </w:rPr>
        <w:t xml:space="preserve">но-продуктивной  деятельности. </w:t>
      </w:r>
      <w:r w:rsidRPr="00AB7E57">
        <w:rPr>
          <w:rFonts w:ascii="Times New Roman" w:hAnsi="Times New Roman" w:cs="Times New Roman"/>
          <w:sz w:val="28"/>
          <w:szCs w:val="28"/>
        </w:rPr>
        <w:t>Вместо традиционных занятий предлагается форма творческих проектов, для которых</w:t>
      </w:r>
      <w:r w:rsidR="00BC0A0B">
        <w:rPr>
          <w:rFonts w:ascii="Times New Roman" w:hAnsi="Times New Roman" w:cs="Times New Roman"/>
          <w:sz w:val="28"/>
          <w:szCs w:val="28"/>
        </w:rPr>
        <w:t xml:space="preserve"> </w:t>
      </w:r>
      <w:r w:rsidRPr="00AB7E57">
        <w:rPr>
          <w:rFonts w:ascii="Times New Roman" w:hAnsi="Times New Roman" w:cs="Times New Roman"/>
          <w:sz w:val="28"/>
          <w:szCs w:val="28"/>
        </w:rPr>
        <w:t>характерно следующее:</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выявление не конкретной темы, а проблемы как способа постижения ка</w:t>
      </w:r>
      <w:r w:rsidR="00E37165">
        <w:rPr>
          <w:rFonts w:ascii="Times New Roman" w:hAnsi="Times New Roman" w:cs="Times New Roman"/>
          <w:sz w:val="28"/>
          <w:szCs w:val="28"/>
        </w:rPr>
        <w:t xml:space="preserve">ждым </w:t>
      </w:r>
      <w:r w:rsidRPr="00AB7E57">
        <w:rPr>
          <w:rFonts w:ascii="Times New Roman" w:hAnsi="Times New Roman" w:cs="Times New Roman"/>
          <w:sz w:val="28"/>
          <w:szCs w:val="28"/>
        </w:rPr>
        <w:t xml:space="preserve">ребёнком окружающего мира и своего бытия в этом мире;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расширение границ образовательного и реального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(материального) пространства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(музеи,  выставки,  мастер-классы,  мастерские  на  площадке  детского  сада,  прогулки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экскурсии, культурные события);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вовлечение в проектную деятельность других людей— </w:t>
      </w:r>
      <w:proofErr w:type="gramStart"/>
      <w:r w:rsidRPr="00AB7E57">
        <w:rPr>
          <w:rFonts w:ascii="Times New Roman" w:hAnsi="Times New Roman" w:cs="Times New Roman"/>
          <w:sz w:val="28"/>
          <w:szCs w:val="28"/>
        </w:rPr>
        <w:t>вз</w:t>
      </w:r>
      <w:proofErr w:type="gramEnd"/>
      <w:r w:rsidRPr="00AB7E57">
        <w:rPr>
          <w:rFonts w:ascii="Times New Roman" w:hAnsi="Times New Roman" w:cs="Times New Roman"/>
          <w:sz w:val="28"/>
          <w:szCs w:val="28"/>
        </w:rPr>
        <w:t>рослых</w:t>
      </w:r>
      <w:r w:rsidR="00E37165">
        <w:rPr>
          <w:rFonts w:ascii="Times New Roman" w:hAnsi="Times New Roman" w:cs="Times New Roman"/>
          <w:sz w:val="28"/>
          <w:szCs w:val="28"/>
        </w:rPr>
        <w:t xml:space="preserve"> (родителей, </w:t>
      </w:r>
      <w:r w:rsidRPr="00AB7E57">
        <w:rPr>
          <w:rFonts w:ascii="Times New Roman" w:hAnsi="Times New Roman" w:cs="Times New Roman"/>
          <w:sz w:val="28"/>
          <w:szCs w:val="28"/>
        </w:rPr>
        <w:t xml:space="preserve">бабушек  и  дедушек,  педагогов  дополнительного  образования,  </w:t>
      </w:r>
      <w:r w:rsidRPr="00AB7E57">
        <w:rPr>
          <w:rFonts w:ascii="Times New Roman" w:hAnsi="Times New Roman" w:cs="Times New Roman"/>
          <w:sz w:val="28"/>
          <w:szCs w:val="28"/>
        </w:rPr>
        <w:lastRenderedPageBreak/>
        <w:t>художников  и  мастеров</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народного искусства, музыкального руководителя, экскурсовода и др.) и детей разного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возраста  с  целью  расширения  команды  единомышленников,  выхода  за  рамки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сложившейся группы;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обсуждение проблемы на всех этапах</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(от раз</w:t>
      </w:r>
      <w:r w:rsidR="00E37165">
        <w:rPr>
          <w:rFonts w:ascii="Times New Roman" w:hAnsi="Times New Roman" w:cs="Times New Roman"/>
          <w:sz w:val="28"/>
          <w:szCs w:val="28"/>
        </w:rPr>
        <w:t xml:space="preserve">работки замысла до воплощения и </w:t>
      </w:r>
      <w:r w:rsidRPr="00AB7E57">
        <w:rPr>
          <w:rFonts w:ascii="Times New Roman" w:hAnsi="Times New Roman" w:cs="Times New Roman"/>
          <w:sz w:val="28"/>
          <w:szCs w:val="28"/>
        </w:rPr>
        <w:t>применения) с педагогом и другими детьми для осмысления полученных результатов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принятия решений о дальнейших действиях; </w:t>
      </w:r>
    </w:p>
    <w:p w:rsidR="00AB7E57" w:rsidRPr="00AB7E57" w:rsidRDefault="00AB7E57" w:rsidP="00E37165">
      <w:pPr>
        <w:spacing w:after="0" w:line="240" w:lineRule="auto"/>
        <w:ind w:firstLine="709"/>
        <w:jc w:val="both"/>
        <w:rPr>
          <w:rFonts w:ascii="Times New Roman" w:hAnsi="Times New Roman" w:cs="Times New Roman"/>
          <w:sz w:val="28"/>
          <w:szCs w:val="28"/>
        </w:rPr>
      </w:pPr>
      <w:proofErr w:type="gramStart"/>
      <w:r w:rsidRPr="00AB7E57">
        <w:rPr>
          <w:rFonts w:ascii="Times New Roman" w:hAnsi="Times New Roman" w:cs="Times New Roman"/>
          <w:sz w:val="28"/>
          <w:szCs w:val="28"/>
        </w:rPr>
        <w:t>– презентация результата продуктивной деятел</w:t>
      </w:r>
      <w:r w:rsidR="00E37165">
        <w:rPr>
          <w:rFonts w:ascii="Times New Roman" w:hAnsi="Times New Roman" w:cs="Times New Roman"/>
          <w:sz w:val="28"/>
          <w:szCs w:val="28"/>
        </w:rPr>
        <w:t xml:space="preserve">ьности, имеющего персональную и </w:t>
      </w:r>
      <w:r w:rsidRPr="00AB7E57">
        <w:rPr>
          <w:rFonts w:ascii="Times New Roman" w:hAnsi="Times New Roman" w:cs="Times New Roman"/>
          <w:sz w:val="28"/>
          <w:szCs w:val="28"/>
        </w:rPr>
        <w:t>социальную значимость</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(рукотворные игрушки, книжки, альбомы, сувениры, коллажи, макеты, аранжировки, инсталляции, коллекции и др.); </w:t>
      </w:r>
      <w:proofErr w:type="gramEnd"/>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 отсутствие единой для всех задачи и единого критерия оценки результата.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Психолого-педагогические  и  культурные </w:t>
      </w:r>
      <w:r w:rsidR="00E37165">
        <w:rPr>
          <w:rFonts w:ascii="Times New Roman" w:hAnsi="Times New Roman" w:cs="Times New Roman"/>
          <w:sz w:val="28"/>
          <w:szCs w:val="28"/>
        </w:rPr>
        <w:t xml:space="preserve"> ресурс</w:t>
      </w:r>
      <w:proofErr w:type="gramStart"/>
      <w:r w:rsidR="00E37165">
        <w:rPr>
          <w:rFonts w:ascii="Times New Roman" w:hAnsi="Times New Roman" w:cs="Times New Roman"/>
          <w:sz w:val="28"/>
          <w:szCs w:val="28"/>
        </w:rPr>
        <w:t>ы(</w:t>
      </w:r>
      <w:proofErr w:type="gramEnd"/>
      <w:r w:rsidR="00E37165">
        <w:rPr>
          <w:rFonts w:ascii="Times New Roman" w:hAnsi="Times New Roman" w:cs="Times New Roman"/>
          <w:sz w:val="28"/>
          <w:szCs w:val="28"/>
        </w:rPr>
        <w:t xml:space="preserve">условия):  </w:t>
      </w:r>
      <w:proofErr w:type="spellStart"/>
      <w:r w:rsidR="00E37165">
        <w:rPr>
          <w:rFonts w:ascii="Times New Roman" w:hAnsi="Times New Roman" w:cs="Times New Roman"/>
          <w:sz w:val="28"/>
          <w:szCs w:val="28"/>
        </w:rPr>
        <w:t>эстетизация</w:t>
      </w:r>
      <w:proofErr w:type="spellEnd"/>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образовательного  пространства;  </w:t>
      </w:r>
      <w:proofErr w:type="spellStart"/>
      <w:r w:rsidRPr="00AB7E57">
        <w:rPr>
          <w:rFonts w:ascii="Times New Roman" w:hAnsi="Times New Roman" w:cs="Times New Roman"/>
          <w:sz w:val="28"/>
          <w:szCs w:val="28"/>
        </w:rPr>
        <w:t>проблематизация</w:t>
      </w:r>
      <w:proofErr w:type="spellEnd"/>
      <w:r w:rsidRPr="00AB7E57">
        <w:rPr>
          <w:rFonts w:ascii="Times New Roman" w:hAnsi="Times New Roman" w:cs="Times New Roman"/>
          <w:sz w:val="28"/>
          <w:szCs w:val="28"/>
        </w:rPr>
        <w:t xml:space="preserve">  содержания  изобразительной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деятельности;  взаимосвязь  организованных  зан</w:t>
      </w:r>
      <w:r w:rsidR="00E37165">
        <w:rPr>
          <w:rFonts w:ascii="Times New Roman" w:hAnsi="Times New Roman" w:cs="Times New Roman"/>
          <w:sz w:val="28"/>
          <w:szCs w:val="28"/>
        </w:rPr>
        <w:t xml:space="preserve">ятий  с  экспериментированием  </w:t>
      </w:r>
      <w:r w:rsidRPr="00AB7E57">
        <w:rPr>
          <w:rFonts w:ascii="Times New Roman" w:hAnsi="Times New Roman" w:cs="Times New Roman"/>
          <w:sz w:val="28"/>
          <w:szCs w:val="28"/>
        </w:rPr>
        <w:t xml:space="preserve">самостоятельным  творчеством; общение  </w:t>
      </w:r>
      <w:proofErr w:type="spellStart"/>
      <w:r w:rsidRPr="00AB7E57">
        <w:rPr>
          <w:rFonts w:ascii="Times New Roman" w:hAnsi="Times New Roman" w:cs="Times New Roman"/>
          <w:sz w:val="28"/>
          <w:szCs w:val="28"/>
        </w:rPr>
        <w:t>с«живым</w:t>
      </w:r>
      <w:proofErr w:type="spellEnd"/>
      <w:r w:rsidRPr="00AB7E57">
        <w:rPr>
          <w:rFonts w:ascii="Times New Roman" w:hAnsi="Times New Roman" w:cs="Times New Roman"/>
          <w:sz w:val="28"/>
          <w:szCs w:val="28"/>
        </w:rPr>
        <w:t xml:space="preserve">  искусством»; </w:t>
      </w:r>
      <w:proofErr w:type="spellStart"/>
      <w:r w:rsidRPr="00AB7E57">
        <w:rPr>
          <w:rFonts w:ascii="Times New Roman" w:hAnsi="Times New Roman" w:cs="Times New Roman"/>
          <w:sz w:val="28"/>
          <w:szCs w:val="28"/>
        </w:rPr>
        <w:t>полихудожественный</w:t>
      </w:r>
      <w:proofErr w:type="spellEnd"/>
      <w:r w:rsidR="00E37165">
        <w:rPr>
          <w:rFonts w:ascii="Times New Roman" w:hAnsi="Times New Roman" w:cs="Times New Roman"/>
          <w:sz w:val="28"/>
          <w:szCs w:val="28"/>
        </w:rPr>
        <w:t xml:space="preserve"> </w:t>
      </w:r>
      <w:r w:rsidRPr="00AB7E57">
        <w:rPr>
          <w:rFonts w:ascii="Times New Roman" w:hAnsi="Times New Roman" w:cs="Times New Roman"/>
          <w:sz w:val="28"/>
          <w:szCs w:val="28"/>
        </w:rPr>
        <w:t>подход; интеграция изобразительного искусства с другими видами детской деятельности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(игра,  конструирование,  литература,  музыка,  театр); опыт  сотворчества(с  педагогом, другими детьми, художником).</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Вариативность  образовательных  и  художе</w:t>
      </w:r>
      <w:r w:rsidR="00E37165">
        <w:rPr>
          <w:rFonts w:ascii="Times New Roman" w:hAnsi="Times New Roman" w:cs="Times New Roman"/>
          <w:sz w:val="28"/>
          <w:szCs w:val="28"/>
        </w:rPr>
        <w:t xml:space="preserve">ственных  технологий,  гибкость </w:t>
      </w:r>
      <w:r w:rsidRPr="00AB7E57">
        <w:rPr>
          <w:rFonts w:ascii="Times New Roman" w:hAnsi="Times New Roman" w:cs="Times New Roman"/>
          <w:sz w:val="28"/>
          <w:szCs w:val="28"/>
        </w:rPr>
        <w:t>использования  педагогических  методов  и  приёмов  обеспечивают  многогранность</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художественного  развития  дошкольников.  Педагог  использует  широкий  спектр</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разнообразных форм своего содержательного взаимодействия с детьми и их </w:t>
      </w:r>
      <w:proofErr w:type="gramStart"/>
      <w:r w:rsidRPr="00AB7E57">
        <w:rPr>
          <w:rFonts w:ascii="Times New Roman" w:hAnsi="Times New Roman" w:cs="Times New Roman"/>
          <w:sz w:val="28"/>
          <w:szCs w:val="28"/>
        </w:rPr>
        <w:t>родителями</w:t>
      </w:r>
      <w:proofErr w:type="gramEnd"/>
      <w:r w:rsidR="00E37165">
        <w:rPr>
          <w:rFonts w:ascii="Times New Roman" w:hAnsi="Times New Roman" w:cs="Times New Roman"/>
          <w:sz w:val="28"/>
          <w:szCs w:val="28"/>
        </w:rPr>
        <w:t xml:space="preserve"> </w:t>
      </w:r>
      <w:r w:rsidRPr="00AB7E57">
        <w:rPr>
          <w:rFonts w:ascii="Times New Roman" w:hAnsi="Times New Roman" w:cs="Times New Roman"/>
          <w:sz w:val="28"/>
          <w:szCs w:val="28"/>
        </w:rPr>
        <w:t>как в образовательном пространстве детского сада, так и за его пределами. Это могут быть</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искусствоведческие  беседы  и  рассказы,  экскурсии  в </w:t>
      </w:r>
      <w:r w:rsidR="00E37165">
        <w:rPr>
          <w:rFonts w:ascii="Times New Roman" w:hAnsi="Times New Roman" w:cs="Times New Roman"/>
          <w:sz w:val="28"/>
          <w:szCs w:val="28"/>
        </w:rPr>
        <w:t xml:space="preserve"> художественные  музеи  на  </w:t>
      </w:r>
      <w:proofErr w:type="gramStart"/>
      <w:r w:rsidR="00E37165">
        <w:rPr>
          <w:rFonts w:ascii="Times New Roman" w:hAnsi="Times New Roman" w:cs="Times New Roman"/>
          <w:sz w:val="28"/>
          <w:szCs w:val="28"/>
        </w:rPr>
        <w:t>арт</w:t>
      </w:r>
      <w:proofErr w:type="gramEnd"/>
      <w:r w:rsidR="00E37165">
        <w:rPr>
          <w:rFonts w:ascii="Times New Roman" w:hAnsi="Times New Roman" w:cs="Times New Roman"/>
          <w:sz w:val="28"/>
          <w:szCs w:val="28"/>
        </w:rPr>
        <w:t xml:space="preserve"> </w:t>
      </w:r>
      <w:r w:rsidRPr="00AB7E57">
        <w:rPr>
          <w:rFonts w:ascii="Times New Roman" w:hAnsi="Times New Roman" w:cs="Times New Roman"/>
          <w:sz w:val="28"/>
          <w:szCs w:val="28"/>
        </w:rPr>
        <w:t>выставки,  прогулки  и  познавательные  экскурсии  по  городу(посёлку), мастер-классы, образовательные проекты, основанные на интеграции интеллектуальной и эстетической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деятельности,  дидактические  игры  и  упражнения  с  художественным  содержанием, разнообразная  художественная  деятельность  детей  на  специально  организованных</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занятиях  (лепка,  аппликация,  рисование,  художественное  конструирование, художественный труд) и в свободной деятельности с учетом индивидуальных интересов</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и способностей, умелое сочетание индивидуальных и коллективных форм работы детей, художественное  экспериментирование.  Дети  знакомятся  с  творчеством  художников</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народного и декоративно-прикладного искусства, книжной графики и живописи. Специфика  художественно-эстетическо</w:t>
      </w:r>
      <w:r w:rsidR="00E37165">
        <w:rPr>
          <w:rFonts w:ascii="Times New Roman" w:hAnsi="Times New Roman" w:cs="Times New Roman"/>
          <w:sz w:val="28"/>
          <w:szCs w:val="28"/>
        </w:rPr>
        <w:t xml:space="preserve">го  развития  детей.  В  основе </w:t>
      </w:r>
      <w:r w:rsidRPr="00AB7E57">
        <w:rPr>
          <w:rFonts w:ascii="Times New Roman" w:hAnsi="Times New Roman" w:cs="Times New Roman"/>
          <w:sz w:val="28"/>
          <w:szCs w:val="28"/>
        </w:rPr>
        <w:t>передаваемого детям социокультурного опыта лежит художественный образ, который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является центральным, связующим понятием в системе эстетической коммуникации. В</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процессе освоения социальных норм, правил культуры поведения и этикета, в ситуации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эмоционального  комфорта  ребёнок  приобретает  систему  социокультурных  знаков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духовных ценностей, что позволяет ему регулировать своё поведение и деятельность, 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lastRenderedPageBreak/>
        <w:t>также  строить  свои  отношения  с  другими  людьми  в  соответствии  с  этими  знаками, нормами, ценностями.</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Образы  детского  творчества  рассматриваются  </w:t>
      </w:r>
      <w:r w:rsidR="00E37165">
        <w:rPr>
          <w:rFonts w:ascii="Times New Roman" w:hAnsi="Times New Roman" w:cs="Times New Roman"/>
          <w:sz w:val="28"/>
          <w:szCs w:val="28"/>
        </w:rPr>
        <w:t xml:space="preserve">как  подлинно  художественные, </w:t>
      </w:r>
      <w:r w:rsidRPr="00AB7E57">
        <w:rPr>
          <w:rFonts w:ascii="Times New Roman" w:hAnsi="Times New Roman" w:cs="Times New Roman"/>
          <w:sz w:val="28"/>
          <w:szCs w:val="28"/>
        </w:rPr>
        <w:t>если в них находят отражение жизненные обобщения. Художественные образы обобщают</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достижения  ребёнка  в  познавательной,  эстетической,  эмоциональной  и  социальной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сферах. Овладение техникой понимается при этом не только как основа возникновения</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образа,  но  и  средство  обобщения  ребёнком  своего  представления  о  том  или  ином</w:t>
      </w:r>
      <w:r w:rsidR="00E37165">
        <w:rPr>
          <w:rFonts w:ascii="Times New Roman" w:hAnsi="Times New Roman" w:cs="Times New Roman"/>
          <w:sz w:val="28"/>
          <w:szCs w:val="28"/>
        </w:rPr>
        <w:t xml:space="preserve"> </w:t>
      </w:r>
      <w:proofErr w:type="gramStart"/>
      <w:r w:rsidRPr="00AB7E57">
        <w:rPr>
          <w:rFonts w:ascii="Times New Roman" w:hAnsi="Times New Roman" w:cs="Times New Roman"/>
          <w:sz w:val="28"/>
          <w:szCs w:val="28"/>
        </w:rPr>
        <w:t>эстетическом предмете</w:t>
      </w:r>
      <w:proofErr w:type="gramEnd"/>
      <w:r w:rsidRPr="00AB7E57">
        <w:rPr>
          <w:rFonts w:ascii="Times New Roman" w:hAnsi="Times New Roman" w:cs="Times New Roman"/>
          <w:sz w:val="28"/>
          <w:szCs w:val="28"/>
        </w:rPr>
        <w:t xml:space="preserve"> или явлении и способах передачи впечатления о нём в конкретном</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продукте</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(рисунке,  аппликации,  коллаже,  скульптуре  из  природного  или  бытового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материала).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Формирование образа тела и его место в</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w:t>
      </w:r>
      <w:proofErr w:type="gramStart"/>
      <w:r w:rsidR="00E37165">
        <w:rPr>
          <w:rFonts w:ascii="Times New Roman" w:hAnsi="Times New Roman" w:cs="Times New Roman"/>
          <w:sz w:val="28"/>
          <w:szCs w:val="28"/>
        </w:rPr>
        <w:t>Я-концепции</w:t>
      </w:r>
      <w:proofErr w:type="gramEnd"/>
      <w:r w:rsidR="00E37165">
        <w:rPr>
          <w:rFonts w:ascii="Times New Roman" w:hAnsi="Times New Roman" w:cs="Times New Roman"/>
          <w:sz w:val="28"/>
          <w:szCs w:val="28"/>
        </w:rPr>
        <w:t>». Образ тела (</w:t>
      </w:r>
      <w:proofErr w:type="spellStart"/>
      <w:r w:rsidR="00E37165">
        <w:rPr>
          <w:rFonts w:ascii="Times New Roman" w:hAnsi="Times New Roman" w:cs="Times New Roman"/>
          <w:sz w:val="28"/>
          <w:szCs w:val="28"/>
        </w:rPr>
        <w:t>body</w:t>
      </w:r>
      <w:proofErr w:type="spellEnd"/>
      <w:r w:rsidR="00E37165">
        <w:rPr>
          <w:rFonts w:ascii="Times New Roman" w:hAnsi="Times New Roman" w:cs="Times New Roman"/>
          <w:sz w:val="28"/>
          <w:szCs w:val="28"/>
        </w:rPr>
        <w:t xml:space="preserve"> </w:t>
      </w:r>
      <w:proofErr w:type="spellStart"/>
      <w:r w:rsidRPr="00AB7E57">
        <w:rPr>
          <w:rFonts w:ascii="Times New Roman" w:hAnsi="Times New Roman" w:cs="Times New Roman"/>
          <w:sz w:val="28"/>
          <w:szCs w:val="28"/>
        </w:rPr>
        <w:t>image</w:t>
      </w:r>
      <w:proofErr w:type="spellEnd"/>
      <w:r w:rsidRPr="00AB7E57">
        <w:rPr>
          <w:rFonts w:ascii="Times New Roman" w:hAnsi="Times New Roman" w:cs="Times New Roman"/>
          <w:sz w:val="28"/>
          <w:szCs w:val="28"/>
        </w:rPr>
        <w:t>)— субъективное  восприятие  человеком  своего  тела,  синтез  того,  как  он  его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воспринимает, понимает и как к нему относится. Образ тела— </w:t>
      </w:r>
      <w:proofErr w:type="gramStart"/>
      <w:r w:rsidRPr="00AB7E57">
        <w:rPr>
          <w:rFonts w:ascii="Times New Roman" w:hAnsi="Times New Roman" w:cs="Times New Roman"/>
          <w:sz w:val="28"/>
          <w:szCs w:val="28"/>
        </w:rPr>
        <w:t>эт</w:t>
      </w:r>
      <w:proofErr w:type="gramEnd"/>
      <w:r w:rsidRPr="00AB7E57">
        <w:rPr>
          <w:rFonts w:ascii="Times New Roman" w:hAnsi="Times New Roman" w:cs="Times New Roman"/>
          <w:sz w:val="28"/>
          <w:szCs w:val="28"/>
        </w:rPr>
        <w:t>о целостная система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представлений  человека  о  физической  стороне  собственного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«Я»,  о  своём  теле, своеобразная  телесно-психологическая</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«карта» или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«портрет» человека.  Этот  портрет</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включает как ощущение человеком своего тела, так и его субъективную оценку. </w:t>
      </w:r>
    </w:p>
    <w:p w:rsidR="00AB7E57" w:rsidRPr="00AB7E57" w:rsidRDefault="00AB7E57" w:rsidP="00E37165">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Большое  значение  для  формирования  образа  тел</w:t>
      </w:r>
      <w:r w:rsidR="00E37165">
        <w:rPr>
          <w:rFonts w:ascii="Times New Roman" w:hAnsi="Times New Roman" w:cs="Times New Roman"/>
          <w:sz w:val="28"/>
          <w:szCs w:val="28"/>
        </w:rPr>
        <w:t xml:space="preserve">а  в  сознании  человека  имеют </w:t>
      </w:r>
      <w:r w:rsidRPr="00AB7E57">
        <w:rPr>
          <w:rFonts w:ascii="Times New Roman" w:hAnsi="Times New Roman" w:cs="Times New Roman"/>
          <w:sz w:val="28"/>
          <w:szCs w:val="28"/>
        </w:rPr>
        <w:t>визуальные  искусства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(скульптура,  живопись,  графика,</w:t>
      </w:r>
      <w:r w:rsidR="00E37165">
        <w:rPr>
          <w:rFonts w:ascii="Times New Roman" w:hAnsi="Times New Roman" w:cs="Times New Roman"/>
          <w:sz w:val="28"/>
          <w:szCs w:val="28"/>
        </w:rPr>
        <w:t xml:space="preserve">  театр,  кино,  цирк  и  др.), </w:t>
      </w:r>
      <w:r w:rsidRPr="00AB7E57">
        <w:rPr>
          <w:rFonts w:ascii="Times New Roman" w:hAnsi="Times New Roman" w:cs="Times New Roman"/>
          <w:sz w:val="28"/>
          <w:szCs w:val="28"/>
        </w:rPr>
        <w:t>произведения которых дают эталонные образцы красоты, выраженные в ярких и зримых</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образах.  Каждая  эпоха  находит  адекватные  историческому  времени  художественные формы отражения своих представлений о гармонии и красоте человека, поскольку именно</w:t>
      </w:r>
    </w:p>
    <w:p w:rsidR="00AB7E57" w:rsidRPr="00AB7E57" w:rsidRDefault="00E37165" w:rsidP="00E37165">
      <w:pPr>
        <w:spacing w:after="0"/>
        <w:jc w:val="both"/>
        <w:rPr>
          <w:rFonts w:ascii="Times New Roman" w:hAnsi="Times New Roman" w:cs="Times New Roman"/>
          <w:sz w:val="28"/>
          <w:szCs w:val="28"/>
        </w:rPr>
      </w:pPr>
      <w:r>
        <w:rPr>
          <w:rFonts w:ascii="Times New Roman" w:hAnsi="Times New Roman" w:cs="Times New Roman"/>
          <w:sz w:val="28"/>
          <w:szCs w:val="28"/>
        </w:rPr>
        <w:t xml:space="preserve">Человек - </w:t>
      </w:r>
      <w:r w:rsidR="00AB7E57" w:rsidRPr="00AB7E57">
        <w:rPr>
          <w:rFonts w:ascii="Times New Roman" w:hAnsi="Times New Roman" w:cs="Times New Roman"/>
          <w:sz w:val="28"/>
          <w:szCs w:val="28"/>
        </w:rPr>
        <w:t xml:space="preserve">основная тема и наиболее точная мера в искусстве. </w:t>
      </w:r>
    </w:p>
    <w:p w:rsidR="00AB7E57" w:rsidRPr="00AB7E57" w:rsidRDefault="00AB7E57" w:rsidP="00662054">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Восприятие окружающего мира и произвед</w:t>
      </w:r>
      <w:r w:rsidR="00E37165">
        <w:rPr>
          <w:rFonts w:ascii="Times New Roman" w:hAnsi="Times New Roman" w:cs="Times New Roman"/>
          <w:sz w:val="28"/>
          <w:szCs w:val="28"/>
        </w:rPr>
        <w:t xml:space="preserve">ений изобразительного искусства </w:t>
      </w:r>
      <w:r w:rsidRPr="00AB7E57">
        <w:rPr>
          <w:rFonts w:ascii="Times New Roman" w:hAnsi="Times New Roman" w:cs="Times New Roman"/>
          <w:sz w:val="28"/>
          <w:szCs w:val="28"/>
        </w:rPr>
        <w:t xml:space="preserve">как  основа  детской  художественной  деятельности.  </w:t>
      </w:r>
      <w:r w:rsidRPr="00E37165">
        <w:rPr>
          <w:rFonts w:ascii="Times New Roman" w:hAnsi="Times New Roman" w:cs="Times New Roman"/>
          <w:b/>
          <w:sz w:val="28"/>
          <w:szCs w:val="28"/>
        </w:rPr>
        <w:t>Художественно-продуктивная</w:t>
      </w:r>
      <w:r w:rsidR="00E37165" w:rsidRPr="00E37165">
        <w:rPr>
          <w:rFonts w:ascii="Times New Roman" w:hAnsi="Times New Roman" w:cs="Times New Roman"/>
          <w:b/>
          <w:sz w:val="28"/>
          <w:szCs w:val="28"/>
        </w:rPr>
        <w:t xml:space="preserve"> </w:t>
      </w:r>
      <w:r w:rsidRPr="00E37165">
        <w:rPr>
          <w:rFonts w:ascii="Times New Roman" w:hAnsi="Times New Roman" w:cs="Times New Roman"/>
          <w:b/>
          <w:sz w:val="28"/>
          <w:szCs w:val="28"/>
        </w:rPr>
        <w:t>деятельность</w:t>
      </w:r>
      <w:r w:rsidRPr="00AB7E57">
        <w:rPr>
          <w:rFonts w:ascii="Times New Roman" w:hAnsi="Times New Roman" w:cs="Times New Roman"/>
          <w:sz w:val="28"/>
          <w:szCs w:val="28"/>
        </w:rPr>
        <w:t xml:space="preserve">  детей  основывается  на  познании  окружающего  мира,  поэтому  вопрос  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развитии  восприятия  является  одной  из  основных  проблем  методики  обучения  детей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рисованию, лепке, аппликации, художественному труду и конструированию. </w:t>
      </w:r>
    </w:p>
    <w:p w:rsidR="00AB7E57" w:rsidRPr="00AB7E57" w:rsidRDefault="00AB7E57" w:rsidP="00662054">
      <w:pPr>
        <w:spacing w:after="0" w:line="240" w:lineRule="auto"/>
        <w:jc w:val="both"/>
        <w:rPr>
          <w:rFonts w:ascii="Times New Roman" w:hAnsi="Times New Roman" w:cs="Times New Roman"/>
          <w:sz w:val="28"/>
          <w:szCs w:val="28"/>
        </w:rPr>
      </w:pPr>
      <w:r w:rsidRPr="00AB7E57">
        <w:rPr>
          <w:rFonts w:ascii="Times New Roman" w:hAnsi="Times New Roman" w:cs="Times New Roman"/>
          <w:sz w:val="28"/>
          <w:szCs w:val="28"/>
        </w:rPr>
        <w:t>Особо важным является вопрос</w:t>
      </w:r>
      <w:r w:rsidR="00E37165">
        <w:rPr>
          <w:rFonts w:ascii="Times New Roman" w:hAnsi="Times New Roman" w:cs="Times New Roman"/>
          <w:sz w:val="28"/>
          <w:szCs w:val="28"/>
        </w:rPr>
        <w:t xml:space="preserve"> о связи сенсорного воспитания, </w:t>
      </w:r>
      <w:r w:rsidRPr="00AB7E57">
        <w:rPr>
          <w:rFonts w:ascii="Times New Roman" w:hAnsi="Times New Roman" w:cs="Times New Roman"/>
          <w:sz w:val="28"/>
          <w:szCs w:val="28"/>
        </w:rPr>
        <w:t>осуществляемого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при  помощи  специально  разработанной  системы  дидактических  игр  и  упражнений,  с</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сенсорным  воспитанием,  проводимым  в  разных  видах  детского  художественного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творчества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(рисовании,  лепке,  аппликации,  детском  дизайне,  художественном  труде  и</w:t>
      </w:r>
      <w:r w:rsidR="00E37165">
        <w:rPr>
          <w:rFonts w:ascii="Times New Roman" w:hAnsi="Times New Roman" w:cs="Times New Roman"/>
          <w:sz w:val="28"/>
          <w:szCs w:val="28"/>
        </w:rPr>
        <w:t xml:space="preserve"> конструировании). </w:t>
      </w:r>
      <w:r w:rsidRPr="00AB7E57">
        <w:rPr>
          <w:rFonts w:ascii="Times New Roman" w:hAnsi="Times New Roman" w:cs="Times New Roman"/>
          <w:sz w:val="28"/>
          <w:szCs w:val="28"/>
        </w:rPr>
        <w:t>Детское изобразительное творчество также основывается на культуре восприятия. Художественно-продуктивная деятельность служит средством расширения, закрепления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осмысления представлений детей об окружающем мире, влияет на воспитание чувств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формирование понятий. Опыт детей дошкольного возраста ещё невелик, поэтому важно организовывать</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наблюдения за бытовыми предметами, игрушками, природными объектами и явлениями, </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транспортом, архитектурными сооружениями, чтобы дети могли увидеть, рассмотреть, выделить и запомнить главное, наибол</w:t>
      </w:r>
      <w:r w:rsidR="00E37165">
        <w:rPr>
          <w:rFonts w:ascii="Times New Roman" w:hAnsi="Times New Roman" w:cs="Times New Roman"/>
          <w:sz w:val="28"/>
          <w:szCs w:val="28"/>
        </w:rPr>
        <w:t xml:space="preserve">ее характерное, выразительное. </w:t>
      </w:r>
      <w:r w:rsidRPr="00AB7E57">
        <w:rPr>
          <w:rFonts w:ascii="Times New Roman" w:hAnsi="Times New Roman" w:cs="Times New Roman"/>
          <w:sz w:val="28"/>
          <w:szCs w:val="28"/>
        </w:rPr>
        <w:lastRenderedPageBreak/>
        <w:t>Знакомство  с  произведениями  живописи,  графики,  скульптуры,  архитектуры</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осуществляется, как правило, в нерегламентированной образовательной деятельности: на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прогулках  и  экскурсиях,  при  посещении  музея,  в  свободной  художественной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деятельности, в процессе слушания литературных произведений</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(иллюстрации). </w:t>
      </w:r>
    </w:p>
    <w:p w:rsidR="00AB7E57" w:rsidRPr="00AB7E57" w:rsidRDefault="00AB7E57" w:rsidP="00662054">
      <w:pPr>
        <w:spacing w:after="0" w:line="240" w:lineRule="auto"/>
        <w:ind w:firstLine="709"/>
        <w:jc w:val="both"/>
        <w:rPr>
          <w:rFonts w:ascii="Times New Roman" w:hAnsi="Times New Roman" w:cs="Times New Roman"/>
          <w:sz w:val="28"/>
          <w:szCs w:val="28"/>
        </w:rPr>
      </w:pPr>
      <w:proofErr w:type="gramStart"/>
      <w:r w:rsidRPr="00AB7E57">
        <w:rPr>
          <w:rFonts w:ascii="Times New Roman" w:hAnsi="Times New Roman" w:cs="Times New Roman"/>
          <w:sz w:val="28"/>
          <w:szCs w:val="28"/>
        </w:rPr>
        <w:t>В процессе знакомства с изобразительным искусст</w:t>
      </w:r>
      <w:r w:rsidR="00E37165">
        <w:rPr>
          <w:rFonts w:ascii="Times New Roman" w:hAnsi="Times New Roman" w:cs="Times New Roman"/>
          <w:sz w:val="28"/>
          <w:szCs w:val="28"/>
        </w:rPr>
        <w:t xml:space="preserve">вом дети узнают новые термины: </w:t>
      </w:r>
      <w:r w:rsidRPr="00AB7E57">
        <w:rPr>
          <w:rFonts w:ascii="Times New Roman" w:hAnsi="Times New Roman" w:cs="Times New Roman"/>
          <w:sz w:val="28"/>
          <w:szCs w:val="28"/>
        </w:rPr>
        <w:t>«искусство», «картина», «живопись», «графика», «скульптура», «колорит», «палитра», «линия», «композиция», «динамика» (движение), «сюжет», «образ», «холст», «мазок», «линия», «пятно», «передний  план», «дальний  план» и  т.д.</w:t>
      </w:r>
      <w:proofErr w:type="gramEnd"/>
      <w:r w:rsidRPr="00AB7E57">
        <w:rPr>
          <w:rFonts w:ascii="Times New Roman" w:hAnsi="Times New Roman" w:cs="Times New Roman"/>
          <w:sz w:val="28"/>
          <w:szCs w:val="28"/>
        </w:rPr>
        <w:t xml:space="preserve">  Не  все  эти  термины обязательно  должны  употребляться  детьми  в  активной  речи,  но  важно,  чтобы  они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слышали правильный, образный язык искусства. </w:t>
      </w:r>
    </w:p>
    <w:p w:rsidR="00AB7E57" w:rsidRPr="00AB7E57" w:rsidRDefault="00AB7E57" w:rsidP="00662054">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Желательно познакомить детей с творчеством художников, диза</w:t>
      </w:r>
      <w:r w:rsidR="00E37165">
        <w:rPr>
          <w:rFonts w:ascii="Times New Roman" w:hAnsi="Times New Roman" w:cs="Times New Roman"/>
          <w:sz w:val="28"/>
          <w:szCs w:val="28"/>
        </w:rPr>
        <w:t xml:space="preserve">йнеров и мастеров </w:t>
      </w:r>
      <w:r w:rsidRPr="00AB7E57">
        <w:rPr>
          <w:rFonts w:ascii="Times New Roman" w:hAnsi="Times New Roman" w:cs="Times New Roman"/>
          <w:sz w:val="28"/>
          <w:szCs w:val="28"/>
        </w:rPr>
        <w:t>декоративно-прикладного искусства, проживающих в их родном крае</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(городе, поселке, деревне). Возможна демонстрация учебного видеофильма с записью творческих встреч</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детей с мастерами искусства или обзором арт-выставок, музейных экспозиций. </w:t>
      </w:r>
    </w:p>
    <w:p w:rsidR="00AB7E57" w:rsidRPr="00AB7E57" w:rsidRDefault="00AB7E57" w:rsidP="00662054">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 xml:space="preserve">Самостоятельная  художественная  </w:t>
      </w:r>
      <w:r w:rsidR="00E37165">
        <w:rPr>
          <w:rFonts w:ascii="Times New Roman" w:hAnsi="Times New Roman" w:cs="Times New Roman"/>
          <w:sz w:val="28"/>
          <w:szCs w:val="28"/>
        </w:rPr>
        <w:t xml:space="preserve">деятельность  детей.  Появление </w:t>
      </w:r>
      <w:r w:rsidRPr="00AB7E57">
        <w:rPr>
          <w:rFonts w:ascii="Times New Roman" w:hAnsi="Times New Roman" w:cs="Times New Roman"/>
          <w:sz w:val="28"/>
          <w:szCs w:val="28"/>
        </w:rPr>
        <w:t xml:space="preserve">самостоятельной  художественной  деятельности— </w:t>
      </w:r>
      <w:proofErr w:type="gramStart"/>
      <w:r w:rsidRPr="00AB7E57">
        <w:rPr>
          <w:rFonts w:ascii="Times New Roman" w:hAnsi="Times New Roman" w:cs="Times New Roman"/>
          <w:sz w:val="28"/>
          <w:szCs w:val="28"/>
        </w:rPr>
        <w:t>по</w:t>
      </w:r>
      <w:proofErr w:type="gramEnd"/>
      <w:r w:rsidRPr="00AB7E57">
        <w:rPr>
          <w:rFonts w:ascii="Times New Roman" w:hAnsi="Times New Roman" w:cs="Times New Roman"/>
          <w:sz w:val="28"/>
          <w:szCs w:val="28"/>
        </w:rPr>
        <w:t>казатель  высокого  уровня</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художественного  развития  детей,  так  как  самостоятельная  деятельность  возникает  по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инициативе  ребенка,  отвечает  его  интересам  и  протекает  без  видимого  руководства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взрослого.  Наличие  самостоятельной  художественной  деятельности  говорит  также  о</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влиянии грамотно организованного образовательного процесса, хороших традиций быта</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детского сада, благоприятной атмосферы в семье. </w:t>
      </w:r>
    </w:p>
    <w:p w:rsidR="00AB7E57" w:rsidRPr="00AB7E57" w:rsidRDefault="00AB7E57" w:rsidP="00662054">
      <w:pPr>
        <w:spacing w:after="0" w:line="240" w:lineRule="auto"/>
        <w:ind w:firstLine="709"/>
        <w:jc w:val="both"/>
        <w:rPr>
          <w:rFonts w:ascii="Times New Roman" w:hAnsi="Times New Roman" w:cs="Times New Roman"/>
          <w:sz w:val="28"/>
          <w:szCs w:val="28"/>
        </w:rPr>
      </w:pPr>
      <w:r w:rsidRPr="00AB7E57">
        <w:rPr>
          <w:rFonts w:ascii="Times New Roman" w:hAnsi="Times New Roman" w:cs="Times New Roman"/>
          <w:sz w:val="28"/>
          <w:szCs w:val="28"/>
        </w:rPr>
        <w:t>В самостоятельной художественной деятельност</w:t>
      </w:r>
      <w:r w:rsidR="00E37165">
        <w:rPr>
          <w:rFonts w:ascii="Times New Roman" w:hAnsi="Times New Roman" w:cs="Times New Roman"/>
          <w:sz w:val="28"/>
          <w:szCs w:val="28"/>
        </w:rPr>
        <w:t xml:space="preserve">и программа действий, их цель и </w:t>
      </w:r>
      <w:r w:rsidRPr="00AB7E57">
        <w:rPr>
          <w:rFonts w:ascii="Times New Roman" w:hAnsi="Times New Roman" w:cs="Times New Roman"/>
          <w:sz w:val="28"/>
          <w:szCs w:val="28"/>
        </w:rPr>
        <w:t>содержание  исходят  от  детей,  насыщенность  деятельности  зависит  от  их  активности, инициативности, умения самостоятельно использовать приобретенный познавательный и</w:t>
      </w:r>
      <w:r w:rsidR="00E37165">
        <w:rPr>
          <w:rFonts w:ascii="Times New Roman" w:hAnsi="Times New Roman" w:cs="Times New Roman"/>
          <w:sz w:val="28"/>
          <w:szCs w:val="28"/>
        </w:rPr>
        <w:t xml:space="preserve"> </w:t>
      </w:r>
      <w:r w:rsidRPr="00AB7E57">
        <w:rPr>
          <w:rFonts w:ascii="Times New Roman" w:hAnsi="Times New Roman" w:cs="Times New Roman"/>
          <w:sz w:val="28"/>
          <w:szCs w:val="28"/>
        </w:rPr>
        <w:t xml:space="preserve">художественный опыт. </w:t>
      </w:r>
    </w:p>
    <w:p w:rsidR="00AB7E57" w:rsidRPr="00AB7E57" w:rsidRDefault="00AB7E57" w:rsidP="00662054">
      <w:pPr>
        <w:spacing w:after="0" w:line="240" w:lineRule="auto"/>
        <w:ind w:firstLine="709"/>
        <w:jc w:val="both"/>
        <w:rPr>
          <w:rFonts w:ascii="Times New Roman" w:hAnsi="Times New Roman" w:cs="Times New Roman"/>
          <w:sz w:val="28"/>
          <w:szCs w:val="28"/>
        </w:rPr>
      </w:pPr>
      <w:proofErr w:type="gramStart"/>
      <w:r w:rsidRPr="00AB7E57">
        <w:rPr>
          <w:rFonts w:ascii="Times New Roman" w:hAnsi="Times New Roman" w:cs="Times New Roman"/>
          <w:sz w:val="28"/>
          <w:szCs w:val="28"/>
        </w:rPr>
        <w:t>Специфика  самостоятельной  художественной  деяте</w:t>
      </w:r>
      <w:r w:rsidR="00662054">
        <w:rPr>
          <w:rFonts w:ascii="Times New Roman" w:hAnsi="Times New Roman" w:cs="Times New Roman"/>
          <w:sz w:val="28"/>
          <w:szCs w:val="28"/>
        </w:rPr>
        <w:t xml:space="preserve">льности  в  том,  что  дети  по </w:t>
      </w:r>
      <w:r w:rsidRPr="00AB7E57">
        <w:rPr>
          <w:rFonts w:ascii="Times New Roman" w:hAnsi="Times New Roman" w:cs="Times New Roman"/>
          <w:sz w:val="28"/>
          <w:szCs w:val="28"/>
        </w:rPr>
        <w:t>своей инициативе и на основе своих интересов активно осваивают доступные им виды</w:t>
      </w:r>
      <w:r w:rsidR="00662054">
        <w:rPr>
          <w:rFonts w:ascii="Times New Roman" w:hAnsi="Times New Roman" w:cs="Times New Roman"/>
          <w:sz w:val="28"/>
          <w:szCs w:val="28"/>
        </w:rPr>
        <w:t xml:space="preserve"> </w:t>
      </w:r>
      <w:r w:rsidRPr="00AB7E57">
        <w:rPr>
          <w:rFonts w:ascii="Times New Roman" w:hAnsi="Times New Roman" w:cs="Times New Roman"/>
          <w:sz w:val="28"/>
          <w:szCs w:val="28"/>
        </w:rPr>
        <w:t>изобразительного и декоративно-прикладного искусства, то объединяя их, то занимаясь</w:t>
      </w:r>
      <w:r w:rsidR="00662054">
        <w:rPr>
          <w:rFonts w:ascii="Times New Roman" w:hAnsi="Times New Roman" w:cs="Times New Roman"/>
          <w:sz w:val="28"/>
          <w:szCs w:val="28"/>
        </w:rPr>
        <w:t xml:space="preserve"> </w:t>
      </w:r>
      <w:r w:rsidRPr="00AB7E57">
        <w:rPr>
          <w:rFonts w:ascii="Times New Roman" w:hAnsi="Times New Roman" w:cs="Times New Roman"/>
          <w:sz w:val="28"/>
          <w:szCs w:val="28"/>
        </w:rPr>
        <w:t>каким-либо одним по своему желанию, организуют свои действия в форме творческих</w:t>
      </w:r>
      <w:r w:rsidR="00662054">
        <w:rPr>
          <w:rFonts w:ascii="Times New Roman" w:hAnsi="Times New Roman" w:cs="Times New Roman"/>
          <w:sz w:val="28"/>
          <w:szCs w:val="28"/>
        </w:rPr>
        <w:t xml:space="preserve"> </w:t>
      </w:r>
      <w:r w:rsidRPr="00AB7E57">
        <w:rPr>
          <w:rFonts w:ascii="Times New Roman" w:hAnsi="Times New Roman" w:cs="Times New Roman"/>
          <w:sz w:val="28"/>
          <w:szCs w:val="28"/>
        </w:rPr>
        <w:t>игр, упражнений и придают им репродуктивный или творческий характер в зависимости</w:t>
      </w:r>
      <w:r w:rsidR="00662054">
        <w:rPr>
          <w:rFonts w:ascii="Times New Roman" w:hAnsi="Times New Roman" w:cs="Times New Roman"/>
          <w:sz w:val="28"/>
          <w:szCs w:val="28"/>
        </w:rPr>
        <w:t xml:space="preserve"> </w:t>
      </w:r>
      <w:r w:rsidRPr="00AB7E57">
        <w:rPr>
          <w:rFonts w:ascii="Times New Roman" w:hAnsi="Times New Roman" w:cs="Times New Roman"/>
          <w:sz w:val="28"/>
          <w:szCs w:val="28"/>
        </w:rPr>
        <w:t>от индивидуальных интересов и уровня художественного развития.</w:t>
      </w:r>
      <w:proofErr w:type="gramEnd"/>
      <w:r w:rsidRPr="00AB7E57">
        <w:rPr>
          <w:rFonts w:ascii="Times New Roman" w:hAnsi="Times New Roman" w:cs="Times New Roman"/>
          <w:sz w:val="28"/>
          <w:szCs w:val="28"/>
        </w:rPr>
        <w:t xml:space="preserve"> Связанные с этим</w:t>
      </w:r>
      <w:r w:rsidR="00662054">
        <w:rPr>
          <w:rFonts w:ascii="Times New Roman" w:hAnsi="Times New Roman" w:cs="Times New Roman"/>
          <w:sz w:val="28"/>
          <w:szCs w:val="28"/>
        </w:rPr>
        <w:t xml:space="preserve"> </w:t>
      </w:r>
      <w:r w:rsidRPr="00AB7E57">
        <w:rPr>
          <w:rFonts w:ascii="Times New Roman" w:hAnsi="Times New Roman" w:cs="Times New Roman"/>
          <w:sz w:val="28"/>
          <w:szCs w:val="28"/>
        </w:rPr>
        <w:t xml:space="preserve">художественные переживания детей носят эстетический характер. </w:t>
      </w:r>
    </w:p>
    <w:p w:rsidR="00662054" w:rsidRDefault="00662054" w:rsidP="00662054">
      <w:pPr>
        <w:ind w:firstLine="709"/>
        <w:rPr>
          <w:rFonts w:ascii="Times New Roman" w:hAnsi="Times New Roman" w:cs="Times New Roman"/>
          <w:b/>
          <w:sz w:val="24"/>
          <w:szCs w:val="28"/>
        </w:rPr>
      </w:pPr>
    </w:p>
    <w:p w:rsidR="00662054" w:rsidRPr="007F2F6B" w:rsidRDefault="00662054" w:rsidP="00662054">
      <w:pPr>
        <w:ind w:firstLine="709"/>
        <w:jc w:val="center"/>
        <w:rPr>
          <w:rFonts w:ascii="Times New Roman" w:hAnsi="Times New Roman" w:cs="Times New Roman"/>
          <w:b/>
          <w:sz w:val="24"/>
          <w:szCs w:val="28"/>
        </w:rPr>
      </w:pPr>
      <w:r w:rsidRPr="007F2F6B">
        <w:rPr>
          <w:rFonts w:ascii="Times New Roman" w:hAnsi="Times New Roman" w:cs="Times New Roman"/>
          <w:b/>
          <w:sz w:val="24"/>
          <w:szCs w:val="28"/>
        </w:rPr>
        <w:t>2.5.Образовательная область «Физическое развитие»</w:t>
      </w:r>
    </w:p>
    <w:p w:rsidR="00662054" w:rsidRPr="00662054" w:rsidRDefault="00662054" w:rsidP="00662054">
      <w:pPr>
        <w:pStyle w:val="Default"/>
        <w:ind w:firstLine="709"/>
        <w:jc w:val="center"/>
        <w:rPr>
          <w:b/>
          <w:sz w:val="28"/>
          <w:szCs w:val="28"/>
        </w:rPr>
      </w:pPr>
      <w:r w:rsidRPr="00662054">
        <w:rPr>
          <w:b/>
          <w:sz w:val="28"/>
          <w:szCs w:val="28"/>
        </w:rPr>
        <w:t>Тропинка в мир движения</w:t>
      </w:r>
    </w:p>
    <w:p w:rsidR="00662054" w:rsidRPr="00662054" w:rsidRDefault="00662054" w:rsidP="00662054">
      <w:pPr>
        <w:pStyle w:val="Default"/>
        <w:ind w:firstLine="709"/>
        <w:jc w:val="both"/>
        <w:rPr>
          <w:sz w:val="28"/>
          <w:szCs w:val="28"/>
        </w:rPr>
      </w:pPr>
      <w:r w:rsidRPr="00662054">
        <w:rPr>
          <w:sz w:val="28"/>
          <w:szCs w:val="28"/>
        </w:rPr>
        <w:t>Цель  данного  блока</w:t>
      </w:r>
      <w:r>
        <w:rPr>
          <w:sz w:val="28"/>
          <w:szCs w:val="28"/>
        </w:rPr>
        <w:t xml:space="preserve"> </w:t>
      </w:r>
      <w:r w:rsidRPr="00662054">
        <w:rPr>
          <w:sz w:val="28"/>
          <w:szCs w:val="28"/>
        </w:rPr>
        <w:t xml:space="preserve">–  развитие  творчества  в  </w:t>
      </w:r>
      <w:r>
        <w:rPr>
          <w:sz w:val="28"/>
          <w:szCs w:val="28"/>
        </w:rPr>
        <w:t xml:space="preserve">различных  сферах  двигательной </w:t>
      </w:r>
      <w:r w:rsidRPr="00662054">
        <w:rPr>
          <w:sz w:val="28"/>
          <w:szCs w:val="28"/>
        </w:rPr>
        <w:t>активности и на этой основе</w:t>
      </w:r>
      <w:r>
        <w:rPr>
          <w:sz w:val="28"/>
          <w:szCs w:val="28"/>
        </w:rPr>
        <w:t xml:space="preserve"> </w:t>
      </w:r>
      <w:r w:rsidRPr="00662054">
        <w:rPr>
          <w:sz w:val="28"/>
          <w:szCs w:val="28"/>
        </w:rPr>
        <w:t xml:space="preserve">– формирование осмысленности и произвольности движений, физических качеств, обогащение двигательного опыта. </w:t>
      </w:r>
    </w:p>
    <w:p w:rsidR="00662054" w:rsidRPr="00662054" w:rsidRDefault="00662054" w:rsidP="00662054">
      <w:pPr>
        <w:pStyle w:val="Default"/>
        <w:ind w:firstLine="709"/>
        <w:jc w:val="both"/>
        <w:rPr>
          <w:sz w:val="28"/>
          <w:szCs w:val="28"/>
        </w:rPr>
      </w:pPr>
      <w:r w:rsidRPr="00662054">
        <w:rPr>
          <w:sz w:val="28"/>
          <w:szCs w:val="28"/>
        </w:rPr>
        <w:lastRenderedPageBreak/>
        <w:t>Центральное направление работы</w:t>
      </w:r>
      <w:r>
        <w:rPr>
          <w:sz w:val="28"/>
          <w:szCs w:val="28"/>
        </w:rPr>
        <w:t xml:space="preserve"> </w:t>
      </w:r>
      <w:r w:rsidRPr="00662054">
        <w:rPr>
          <w:sz w:val="28"/>
          <w:szCs w:val="28"/>
        </w:rPr>
        <w:t>– содействие ребенку в открытии</w:t>
      </w:r>
      <w:r>
        <w:rPr>
          <w:sz w:val="28"/>
          <w:szCs w:val="28"/>
        </w:rPr>
        <w:t xml:space="preserve"> «необыденного  </w:t>
      </w:r>
      <w:r w:rsidRPr="00662054">
        <w:rPr>
          <w:sz w:val="28"/>
          <w:szCs w:val="28"/>
        </w:rPr>
        <w:t>мира»  движений,  приобретающих  для  него  черты</w:t>
      </w:r>
      <w:r>
        <w:rPr>
          <w:sz w:val="28"/>
          <w:szCs w:val="28"/>
        </w:rPr>
        <w:t xml:space="preserve"> </w:t>
      </w:r>
      <w:r w:rsidRPr="00662054">
        <w:rPr>
          <w:sz w:val="28"/>
          <w:szCs w:val="28"/>
        </w:rPr>
        <w:t>«знакомых  незнакомцев».  Это</w:t>
      </w:r>
      <w:r>
        <w:rPr>
          <w:sz w:val="28"/>
          <w:szCs w:val="28"/>
        </w:rPr>
        <w:t xml:space="preserve"> </w:t>
      </w:r>
      <w:r w:rsidRPr="00662054">
        <w:rPr>
          <w:sz w:val="28"/>
          <w:szCs w:val="28"/>
        </w:rPr>
        <w:t>предполагает выделение таких характеристик движений, благодаря которым со временем</w:t>
      </w:r>
      <w:r>
        <w:rPr>
          <w:sz w:val="28"/>
          <w:szCs w:val="28"/>
        </w:rPr>
        <w:t xml:space="preserve"> </w:t>
      </w:r>
      <w:r w:rsidRPr="00662054">
        <w:rPr>
          <w:sz w:val="28"/>
          <w:szCs w:val="28"/>
        </w:rPr>
        <w:t xml:space="preserve">они  смогут  стать  для  детей  особым  объектом  проектирования,  конструирования, </w:t>
      </w:r>
      <w:r>
        <w:rPr>
          <w:sz w:val="28"/>
          <w:szCs w:val="28"/>
        </w:rPr>
        <w:t xml:space="preserve"> </w:t>
      </w:r>
      <w:r w:rsidRPr="00662054">
        <w:rPr>
          <w:sz w:val="28"/>
          <w:szCs w:val="28"/>
        </w:rPr>
        <w:t>преобразования,  познания  и  оценки,  а  тем  самы</w:t>
      </w:r>
      <w:proofErr w:type="gramStart"/>
      <w:r w:rsidRPr="00662054">
        <w:rPr>
          <w:sz w:val="28"/>
          <w:szCs w:val="28"/>
        </w:rPr>
        <w:t>м–</w:t>
      </w:r>
      <w:proofErr w:type="gramEnd"/>
      <w:r w:rsidRPr="00662054">
        <w:rPr>
          <w:sz w:val="28"/>
          <w:szCs w:val="28"/>
        </w:rPr>
        <w:t xml:space="preserve"> по-настоящему  произвольными, </w:t>
      </w:r>
      <w:r>
        <w:rPr>
          <w:sz w:val="28"/>
          <w:szCs w:val="28"/>
        </w:rPr>
        <w:t xml:space="preserve"> </w:t>
      </w:r>
      <w:r w:rsidRPr="00662054">
        <w:rPr>
          <w:sz w:val="28"/>
          <w:szCs w:val="28"/>
        </w:rPr>
        <w:t>свободно,  внутренне  управляемыми.  Иначе,  речь  идет  о  закладке  у  ребенка  начал</w:t>
      </w:r>
      <w:r>
        <w:rPr>
          <w:sz w:val="28"/>
          <w:szCs w:val="28"/>
        </w:rPr>
        <w:t xml:space="preserve"> </w:t>
      </w:r>
      <w:r w:rsidRPr="00662054">
        <w:rPr>
          <w:sz w:val="28"/>
          <w:szCs w:val="28"/>
        </w:rPr>
        <w:t>творческого  отношения  к  миру  движений,  без  которого  невозможно  его  полноценное</w:t>
      </w:r>
      <w:r>
        <w:rPr>
          <w:sz w:val="28"/>
          <w:szCs w:val="28"/>
        </w:rPr>
        <w:t xml:space="preserve"> </w:t>
      </w:r>
      <w:r w:rsidRPr="00662054">
        <w:rPr>
          <w:sz w:val="28"/>
          <w:szCs w:val="28"/>
        </w:rPr>
        <w:t>физическое  развитие.  Поэтому  на  передний  план  выдвигается  задача  формирования</w:t>
      </w:r>
      <w:r>
        <w:rPr>
          <w:sz w:val="28"/>
          <w:szCs w:val="28"/>
        </w:rPr>
        <w:t xml:space="preserve"> </w:t>
      </w:r>
      <w:r w:rsidRPr="00662054">
        <w:rPr>
          <w:sz w:val="28"/>
          <w:szCs w:val="28"/>
        </w:rPr>
        <w:t>творческого  воображения  детей,  которое  осуществляется  разнообразными  средствами</w:t>
      </w:r>
      <w:r>
        <w:rPr>
          <w:sz w:val="28"/>
          <w:szCs w:val="28"/>
        </w:rPr>
        <w:t xml:space="preserve"> </w:t>
      </w:r>
      <w:r w:rsidRPr="00662054">
        <w:rPr>
          <w:sz w:val="28"/>
          <w:szCs w:val="28"/>
        </w:rPr>
        <w:t xml:space="preserve">специально организованной двигательно-игровой деятельности с помощью: </w:t>
      </w:r>
    </w:p>
    <w:p w:rsidR="00662054" w:rsidRPr="00662054" w:rsidRDefault="00662054" w:rsidP="00662054">
      <w:pPr>
        <w:pStyle w:val="Default"/>
        <w:ind w:firstLine="709"/>
        <w:jc w:val="both"/>
        <w:rPr>
          <w:sz w:val="28"/>
          <w:szCs w:val="28"/>
        </w:rPr>
      </w:pPr>
      <w:r w:rsidRPr="00662054">
        <w:rPr>
          <w:sz w:val="28"/>
          <w:szCs w:val="28"/>
        </w:rPr>
        <w:t xml:space="preserve">- основных видов движений; </w:t>
      </w:r>
    </w:p>
    <w:p w:rsidR="00662054" w:rsidRPr="00662054" w:rsidRDefault="00662054" w:rsidP="00662054">
      <w:pPr>
        <w:pStyle w:val="Default"/>
        <w:ind w:firstLine="709"/>
        <w:jc w:val="both"/>
        <w:rPr>
          <w:sz w:val="28"/>
          <w:szCs w:val="28"/>
        </w:rPr>
      </w:pPr>
      <w:r w:rsidRPr="00662054">
        <w:rPr>
          <w:sz w:val="28"/>
          <w:szCs w:val="28"/>
        </w:rPr>
        <w:t xml:space="preserve">- упражнений и заданий на принятие и сохранение позы; </w:t>
      </w:r>
    </w:p>
    <w:p w:rsidR="00662054" w:rsidRPr="00662054" w:rsidRDefault="00662054" w:rsidP="00662054">
      <w:pPr>
        <w:pStyle w:val="Default"/>
        <w:ind w:firstLine="709"/>
        <w:jc w:val="both"/>
        <w:rPr>
          <w:sz w:val="28"/>
          <w:szCs w:val="28"/>
        </w:rPr>
      </w:pPr>
      <w:r w:rsidRPr="00662054">
        <w:rPr>
          <w:sz w:val="28"/>
          <w:szCs w:val="28"/>
        </w:rPr>
        <w:t xml:space="preserve">- упражнений и заданий на развитие мелких мышц руки; </w:t>
      </w:r>
    </w:p>
    <w:p w:rsidR="00662054" w:rsidRPr="00662054" w:rsidRDefault="00662054" w:rsidP="00662054">
      <w:pPr>
        <w:pStyle w:val="Default"/>
        <w:ind w:firstLine="709"/>
        <w:jc w:val="both"/>
        <w:rPr>
          <w:sz w:val="28"/>
          <w:szCs w:val="28"/>
        </w:rPr>
      </w:pPr>
      <w:r w:rsidRPr="00662054">
        <w:rPr>
          <w:sz w:val="28"/>
          <w:szCs w:val="28"/>
        </w:rPr>
        <w:t xml:space="preserve">- упражнений на развитие мелких мышц лица и мимики; </w:t>
      </w:r>
    </w:p>
    <w:p w:rsidR="00662054" w:rsidRPr="00662054" w:rsidRDefault="00662054" w:rsidP="00662054">
      <w:pPr>
        <w:pStyle w:val="Default"/>
        <w:ind w:firstLine="709"/>
        <w:jc w:val="both"/>
        <w:rPr>
          <w:sz w:val="28"/>
          <w:szCs w:val="28"/>
        </w:rPr>
      </w:pPr>
      <w:r w:rsidRPr="00662054">
        <w:rPr>
          <w:sz w:val="28"/>
          <w:szCs w:val="28"/>
        </w:rPr>
        <w:t xml:space="preserve">- упражнений для разных групп мышц; </w:t>
      </w:r>
    </w:p>
    <w:p w:rsidR="00662054" w:rsidRPr="00662054" w:rsidRDefault="00662054" w:rsidP="00662054">
      <w:pPr>
        <w:pStyle w:val="Default"/>
        <w:ind w:firstLine="709"/>
        <w:jc w:val="both"/>
        <w:rPr>
          <w:sz w:val="28"/>
          <w:szCs w:val="28"/>
        </w:rPr>
      </w:pPr>
      <w:r w:rsidRPr="00662054">
        <w:rPr>
          <w:sz w:val="28"/>
          <w:szCs w:val="28"/>
        </w:rPr>
        <w:t>- спортивных упражнений и иг</w:t>
      </w:r>
      <w:proofErr w:type="gramStart"/>
      <w:r w:rsidRPr="00662054">
        <w:rPr>
          <w:sz w:val="28"/>
          <w:szCs w:val="28"/>
        </w:rPr>
        <w:t>р(</w:t>
      </w:r>
      <w:proofErr w:type="gramEnd"/>
      <w:r w:rsidRPr="00662054">
        <w:rPr>
          <w:sz w:val="28"/>
          <w:szCs w:val="28"/>
        </w:rPr>
        <w:t>катание на санках</w:t>
      </w:r>
      <w:r>
        <w:rPr>
          <w:sz w:val="28"/>
          <w:szCs w:val="28"/>
        </w:rPr>
        <w:t xml:space="preserve">, скольжение, ходьба на лыжах, </w:t>
      </w:r>
      <w:r w:rsidRPr="00662054">
        <w:rPr>
          <w:sz w:val="28"/>
          <w:szCs w:val="28"/>
        </w:rPr>
        <w:t xml:space="preserve">катание на велосипеде, бадминтон, настольный теннис, городки); </w:t>
      </w:r>
    </w:p>
    <w:p w:rsidR="00662054" w:rsidRPr="00662054" w:rsidRDefault="00662054" w:rsidP="00662054">
      <w:pPr>
        <w:pStyle w:val="Default"/>
        <w:ind w:firstLine="709"/>
        <w:jc w:val="both"/>
        <w:rPr>
          <w:sz w:val="28"/>
          <w:szCs w:val="28"/>
        </w:rPr>
      </w:pPr>
      <w:r w:rsidRPr="00662054">
        <w:rPr>
          <w:sz w:val="28"/>
          <w:szCs w:val="28"/>
        </w:rPr>
        <w:t>-  силовых  упражнений,  элементов  спортивных  игр  для  мальчиков</w:t>
      </w:r>
      <w:r>
        <w:rPr>
          <w:sz w:val="28"/>
          <w:szCs w:val="28"/>
        </w:rPr>
        <w:t xml:space="preserve"> (баскетбол, футбол, хоккей); </w:t>
      </w:r>
    </w:p>
    <w:p w:rsidR="00662054" w:rsidRPr="00662054" w:rsidRDefault="00662054" w:rsidP="00662054">
      <w:pPr>
        <w:pStyle w:val="Default"/>
        <w:ind w:firstLine="709"/>
        <w:jc w:val="both"/>
        <w:rPr>
          <w:sz w:val="28"/>
          <w:szCs w:val="28"/>
        </w:rPr>
      </w:pPr>
      <w:proofErr w:type="gramStart"/>
      <w:r>
        <w:rPr>
          <w:sz w:val="28"/>
          <w:szCs w:val="28"/>
        </w:rPr>
        <w:t>-</w:t>
      </w:r>
      <w:r w:rsidRPr="00662054">
        <w:rPr>
          <w:sz w:val="28"/>
          <w:szCs w:val="28"/>
        </w:rPr>
        <w:t>художественно-спортивных  упражнений  для  девочек</w:t>
      </w:r>
      <w:r>
        <w:rPr>
          <w:sz w:val="28"/>
          <w:szCs w:val="28"/>
        </w:rPr>
        <w:t xml:space="preserve"> художественная </w:t>
      </w:r>
      <w:r w:rsidRPr="00662054">
        <w:rPr>
          <w:sz w:val="28"/>
          <w:szCs w:val="28"/>
        </w:rPr>
        <w:t xml:space="preserve">гимнастика, танцевальные и акробатические упражнения); </w:t>
      </w:r>
      <w:proofErr w:type="gramEnd"/>
    </w:p>
    <w:p w:rsidR="00662054" w:rsidRPr="00662054" w:rsidRDefault="00662054" w:rsidP="00662054">
      <w:pPr>
        <w:pStyle w:val="Default"/>
        <w:ind w:firstLine="709"/>
        <w:jc w:val="both"/>
        <w:rPr>
          <w:sz w:val="28"/>
          <w:szCs w:val="28"/>
        </w:rPr>
      </w:pPr>
      <w:r w:rsidRPr="00662054">
        <w:rPr>
          <w:sz w:val="28"/>
          <w:szCs w:val="28"/>
        </w:rPr>
        <w:t xml:space="preserve">- подготовки к плаванию; </w:t>
      </w:r>
    </w:p>
    <w:p w:rsidR="00662054" w:rsidRPr="00662054" w:rsidRDefault="00662054" w:rsidP="00662054">
      <w:pPr>
        <w:pStyle w:val="Default"/>
        <w:ind w:firstLine="709"/>
        <w:jc w:val="both"/>
        <w:rPr>
          <w:sz w:val="28"/>
          <w:szCs w:val="28"/>
        </w:rPr>
      </w:pPr>
      <w:r w:rsidRPr="00662054">
        <w:rPr>
          <w:sz w:val="28"/>
          <w:szCs w:val="28"/>
        </w:rPr>
        <w:t xml:space="preserve">- музыкально-ритмических упражнений; </w:t>
      </w:r>
    </w:p>
    <w:p w:rsidR="00662054" w:rsidRPr="00662054" w:rsidRDefault="00662054" w:rsidP="00662054">
      <w:pPr>
        <w:pStyle w:val="Default"/>
        <w:ind w:firstLine="709"/>
        <w:jc w:val="both"/>
        <w:rPr>
          <w:sz w:val="28"/>
          <w:szCs w:val="28"/>
        </w:rPr>
      </w:pPr>
      <w:r w:rsidRPr="00662054">
        <w:rPr>
          <w:sz w:val="28"/>
          <w:szCs w:val="28"/>
        </w:rPr>
        <w:t xml:space="preserve">- подвижных игр; </w:t>
      </w:r>
    </w:p>
    <w:p w:rsidR="00662054" w:rsidRPr="00662054" w:rsidRDefault="00662054" w:rsidP="00662054">
      <w:pPr>
        <w:pStyle w:val="Default"/>
        <w:ind w:firstLine="709"/>
        <w:jc w:val="both"/>
        <w:rPr>
          <w:sz w:val="28"/>
          <w:szCs w:val="28"/>
        </w:rPr>
      </w:pPr>
      <w:r w:rsidRPr="00662054">
        <w:rPr>
          <w:sz w:val="28"/>
          <w:szCs w:val="28"/>
        </w:rPr>
        <w:t xml:space="preserve">- игр-аттракционов для праздников. </w:t>
      </w:r>
    </w:p>
    <w:p w:rsidR="00662054" w:rsidRPr="00662054" w:rsidRDefault="00662054" w:rsidP="00662054">
      <w:pPr>
        <w:pStyle w:val="Default"/>
        <w:ind w:firstLine="709"/>
        <w:jc w:val="both"/>
        <w:rPr>
          <w:sz w:val="28"/>
          <w:szCs w:val="28"/>
        </w:rPr>
      </w:pPr>
      <w:r w:rsidRPr="00662054">
        <w:rPr>
          <w:sz w:val="28"/>
          <w:szCs w:val="28"/>
        </w:rPr>
        <w:t>На  начальном  этапе  задача  развития  творческог</w:t>
      </w:r>
      <w:r>
        <w:rPr>
          <w:sz w:val="28"/>
          <w:szCs w:val="28"/>
        </w:rPr>
        <w:t xml:space="preserve">о  воображения  решается  путем </w:t>
      </w:r>
      <w:r w:rsidRPr="00662054">
        <w:rPr>
          <w:sz w:val="28"/>
          <w:szCs w:val="28"/>
        </w:rPr>
        <w:t>проблемного  введения  эталонов  основных  движений  в  вариативных  условиях  их</w:t>
      </w:r>
      <w:r>
        <w:rPr>
          <w:sz w:val="28"/>
          <w:szCs w:val="28"/>
        </w:rPr>
        <w:t xml:space="preserve"> </w:t>
      </w:r>
      <w:r w:rsidRPr="00662054">
        <w:rPr>
          <w:sz w:val="28"/>
          <w:szCs w:val="28"/>
        </w:rPr>
        <w:t>построения  и  выполнения.  Особое  внимание  уделяется,  в  частности,  развитию</w:t>
      </w:r>
      <w:r>
        <w:rPr>
          <w:sz w:val="28"/>
          <w:szCs w:val="28"/>
        </w:rPr>
        <w:t xml:space="preserve"> </w:t>
      </w:r>
      <w:r w:rsidRPr="00662054">
        <w:rPr>
          <w:sz w:val="28"/>
          <w:szCs w:val="28"/>
        </w:rPr>
        <w:t>способности  к  двигательной  инверси</w:t>
      </w:r>
      <w:proofErr w:type="gramStart"/>
      <w:r w:rsidRPr="00662054">
        <w:rPr>
          <w:sz w:val="28"/>
          <w:szCs w:val="28"/>
        </w:rPr>
        <w:t>и–</w:t>
      </w:r>
      <w:proofErr w:type="gramEnd"/>
      <w:r w:rsidRPr="00662054">
        <w:rPr>
          <w:sz w:val="28"/>
          <w:szCs w:val="28"/>
        </w:rPr>
        <w:t xml:space="preserve">  построению  и  выполнению</w:t>
      </w:r>
      <w:r>
        <w:rPr>
          <w:sz w:val="28"/>
          <w:szCs w:val="28"/>
        </w:rPr>
        <w:t xml:space="preserve"> </w:t>
      </w:r>
      <w:r w:rsidRPr="00662054">
        <w:rPr>
          <w:sz w:val="28"/>
          <w:szCs w:val="28"/>
        </w:rPr>
        <w:t>«движений-перевёртышей», «движений  наоборот»  как  одной  из  форм  двигательного</w:t>
      </w:r>
      <w:r>
        <w:rPr>
          <w:sz w:val="28"/>
          <w:szCs w:val="28"/>
        </w:rPr>
        <w:t xml:space="preserve"> </w:t>
      </w:r>
      <w:r w:rsidRPr="00662054">
        <w:rPr>
          <w:sz w:val="28"/>
          <w:szCs w:val="28"/>
        </w:rPr>
        <w:t>экспериментирования,  поддержка  которого,  в  целом,  является  стержневой  линией</w:t>
      </w:r>
      <w:r>
        <w:rPr>
          <w:sz w:val="28"/>
          <w:szCs w:val="28"/>
        </w:rPr>
        <w:t xml:space="preserve"> </w:t>
      </w:r>
      <w:r w:rsidRPr="00662054">
        <w:rPr>
          <w:sz w:val="28"/>
          <w:szCs w:val="28"/>
        </w:rPr>
        <w:t>образовательной  работы  в  группе.  При  этом  детям  первоначально  раскрывается</w:t>
      </w:r>
      <w:r>
        <w:rPr>
          <w:sz w:val="28"/>
          <w:szCs w:val="28"/>
        </w:rPr>
        <w:t xml:space="preserve"> </w:t>
      </w:r>
      <w:r w:rsidRPr="00662054">
        <w:rPr>
          <w:sz w:val="28"/>
          <w:szCs w:val="28"/>
        </w:rPr>
        <w:t>коммуникативный смысл</w:t>
      </w:r>
      <w:r>
        <w:rPr>
          <w:sz w:val="28"/>
          <w:szCs w:val="28"/>
        </w:rPr>
        <w:t xml:space="preserve"> </w:t>
      </w:r>
      <w:r w:rsidRPr="00662054">
        <w:rPr>
          <w:sz w:val="28"/>
          <w:szCs w:val="28"/>
        </w:rPr>
        <w:t>(коммуникативные функции) движения, которое перестает быть</w:t>
      </w:r>
      <w:r>
        <w:rPr>
          <w:sz w:val="28"/>
          <w:szCs w:val="28"/>
        </w:rPr>
        <w:t xml:space="preserve"> </w:t>
      </w:r>
      <w:r w:rsidRPr="00662054">
        <w:rPr>
          <w:sz w:val="28"/>
          <w:szCs w:val="28"/>
        </w:rPr>
        <w:t>для  них  сугубо  исполнительным  актом,  а  становится  способом  обращения  к  другому</w:t>
      </w:r>
      <w:r>
        <w:rPr>
          <w:sz w:val="28"/>
          <w:szCs w:val="28"/>
        </w:rPr>
        <w:t xml:space="preserve"> </w:t>
      </w:r>
      <w:r w:rsidRPr="00662054">
        <w:rPr>
          <w:sz w:val="28"/>
          <w:szCs w:val="28"/>
        </w:rPr>
        <w:t>человеку</w:t>
      </w:r>
      <w:r>
        <w:rPr>
          <w:sz w:val="28"/>
          <w:szCs w:val="28"/>
        </w:rPr>
        <w:t xml:space="preserve"> </w:t>
      </w:r>
      <w:r w:rsidRPr="00662054">
        <w:rPr>
          <w:sz w:val="28"/>
          <w:szCs w:val="28"/>
        </w:rPr>
        <w:t xml:space="preserve">(педагогу,  сверстнику), «инструментом» сотрудничества,  общения,  диалога, взаимопонимания. </w:t>
      </w:r>
    </w:p>
    <w:p w:rsidR="00662054" w:rsidRPr="00662054" w:rsidRDefault="00662054" w:rsidP="00662054">
      <w:pPr>
        <w:pStyle w:val="Default"/>
        <w:ind w:firstLine="709"/>
        <w:jc w:val="both"/>
        <w:rPr>
          <w:sz w:val="28"/>
          <w:szCs w:val="28"/>
        </w:rPr>
      </w:pPr>
      <w:r w:rsidRPr="00662054">
        <w:rPr>
          <w:sz w:val="28"/>
          <w:szCs w:val="28"/>
        </w:rPr>
        <w:t>Проблемное введение эталонов основных дви</w:t>
      </w:r>
      <w:r>
        <w:rPr>
          <w:sz w:val="28"/>
          <w:szCs w:val="28"/>
        </w:rPr>
        <w:t xml:space="preserve">жений и создание условий для их </w:t>
      </w:r>
      <w:r w:rsidRPr="00662054">
        <w:rPr>
          <w:sz w:val="28"/>
          <w:szCs w:val="28"/>
        </w:rPr>
        <w:t>творческого  освоения  детьми  в  различных  ситуациях  одновременно  обеспечивает</w:t>
      </w:r>
      <w:r>
        <w:rPr>
          <w:sz w:val="28"/>
          <w:szCs w:val="28"/>
        </w:rPr>
        <w:t xml:space="preserve"> </w:t>
      </w:r>
      <w:r w:rsidRPr="00662054">
        <w:rPr>
          <w:sz w:val="28"/>
          <w:szCs w:val="28"/>
        </w:rPr>
        <w:t>совершенствование  физических  качест</w:t>
      </w:r>
      <w:proofErr w:type="gramStart"/>
      <w:r w:rsidRPr="00662054">
        <w:rPr>
          <w:sz w:val="28"/>
          <w:szCs w:val="28"/>
        </w:rPr>
        <w:t>в(</w:t>
      </w:r>
      <w:proofErr w:type="gramEnd"/>
      <w:r w:rsidRPr="00662054">
        <w:rPr>
          <w:sz w:val="28"/>
          <w:szCs w:val="28"/>
        </w:rPr>
        <w:t xml:space="preserve">скоростных,  силовых,  выносливости, координации и др.), </w:t>
      </w:r>
      <w:r w:rsidRPr="00662054">
        <w:rPr>
          <w:sz w:val="28"/>
          <w:szCs w:val="28"/>
        </w:rPr>
        <w:lastRenderedPageBreak/>
        <w:t>двигательной умелости. Этому, в частности, способствует гибкое</w:t>
      </w:r>
      <w:r>
        <w:rPr>
          <w:sz w:val="28"/>
          <w:szCs w:val="28"/>
        </w:rPr>
        <w:t xml:space="preserve"> </w:t>
      </w:r>
      <w:r w:rsidRPr="00662054">
        <w:rPr>
          <w:sz w:val="28"/>
          <w:szCs w:val="28"/>
        </w:rPr>
        <w:t>сочетание на занятиях упражнений</w:t>
      </w:r>
      <w:r>
        <w:rPr>
          <w:sz w:val="28"/>
          <w:szCs w:val="28"/>
        </w:rPr>
        <w:t xml:space="preserve"> </w:t>
      </w:r>
      <w:r w:rsidRPr="00662054">
        <w:rPr>
          <w:sz w:val="28"/>
          <w:szCs w:val="28"/>
        </w:rPr>
        <w:t xml:space="preserve">(обучающих и игровых) с подвижными играми. </w:t>
      </w:r>
    </w:p>
    <w:p w:rsidR="00662054" w:rsidRPr="00662054" w:rsidRDefault="00662054" w:rsidP="00662054">
      <w:pPr>
        <w:pStyle w:val="Default"/>
        <w:ind w:firstLine="709"/>
        <w:jc w:val="both"/>
        <w:rPr>
          <w:sz w:val="28"/>
          <w:szCs w:val="28"/>
        </w:rPr>
      </w:pPr>
      <w:r w:rsidRPr="00662054">
        <w:rPr>
          <w:sz w:val="28"/>
          <w:szCs w:val="28"/>
        </w:rPr>
        <w:t>Развитие  в  этом  процессе  двигательного  воображения</w:t>
      </w:r>
      <w:r>
        <w:rPr>
          <w:sz w:val="28"/>
          <w:szCs w:val="28"/>
        </w:rPr>
        <w:t xml:space="preserve"> (в  том  числе,  умения </w:t>
      </w:r>
      <w:r w:rsidRPr="00662054">
        <w:rPr>
          <w:sz w:val="28"/>
          <w:szCs w:val="28"/>
        </w:rPr>
        <w:t>«входить в образ») становится основой для</w:t>
      </w:r>
      <w:r>
        <w:rPr>
          <w:sz w:val="28"/>
          <w:szCs w:val="28"/>
        </w:rPr>
        <w:t xml:space="preserve"> </w:t>
      </w:r>
      <w:r w:rsidRPr="00662054">
        <w:rPr>
          <w:sz w:val="28"/>
          <w:szCs w:val="28"/>
        </w:rPr>
        <w:t>«одушевления» и осмысления движений; тем</w:t>
      </w:r>
      <w:r>
        <w:rPr>
          <w:sz w:val="28"/>
          <w:szCs w:val="28"/>
        </w:rPr>
        <w:t xml:space="preserve"> </w:t>
      </w:r>
      <w:r w:rsidRPr="00662054">
        <w:rPr>
          <w:sz w:val="28"/>
          <w:szCs w:val="28"/>
        </w:rPr>
        <w:t xml:space="preserve">самым закладывается существенная предпосылка формирования произвольной моторики. </w:t>
      </w:r>
    </w:p>
    <w:p w:rsidR="00662054" w:rsidRPr="00662054" w:rsidRDefault="00662054" w:rsidP="00662054">
      <w:pPr>
        <w:pStyle w:val="Default"/>
        <w:ind w:firstLine="709"/>
        <w:jc w:val="both"/>
        <w:rPr>
          <w:sz w:val="28"/>
          <w:szCs w:val="28"/>
        </w:rPr>
      </w:pPr>
      <w:r w:rsidRPr="00662054">
        <w:rPr>
          <w:sz w:val="28"/>
          <w:szCs w:val="28"/>
        </w:rPr>
        <w:t>Другой предпосылкой этого служит воспитание способности эмоциональн</w:t>
      </w:r>
      <w:r>
        <w:rPr>
          <w:sz w:val="28"/>
          <w:szCs w:val="28"/>
        </w:rPr>
        <w:t xml:space="preserve">о переживать </w:t>
      </w:r>
      <w:r w:rsidRPr="00662054">
        <w:rPr>
          <w:sz w:val="28"/>
          <w:szCs w:val="28"/>
        </w:rPr>
        <w:t>движение  в  качестве  особого,  неординарного</w:t>
      </w:r>
      <w:r>
        <w:rPr>
          <w:sz w:val="28"/>
          <w:szCs w:val="28"/>
        </w:rPr>
        <w:t xml:space="preserve"> </w:t>
      </w:r>
      <w:r w:rsidRPr="00662054">
        <w:rPr>
          <w:sz w:val="28"/>
          <w:szCs w:val="28"/>
        </w:rPr>
        <w:t>«события» и,  наоборот, –  выражать  в</w:t>
      </w:r>
      <w:r>
        <w:rPr>
          <w:sz w:val="28"/>
          <w:szCs w:val="28"/>
        </w:rPr>
        <w:t xml:space="preserve"> </w:t>
      </w:r>
      <w:r w:rsidRPr="00662054">
        <w:rPr>
          <w:sz w:val="28"/>
          <w:szCs w:val="28"/>
        </w:rPr>
        <w:t>движении  строй  своих  переживаний  и  чувств</w:t>
      </w:r>
      <w:r>
        <w:rPr>
          <w:sz w:val="28"/>
          <w:szCs w:val="28"/>
        </w:rPr>
        <w:t xml:space="preserve"> </w:t>
      </w:r>
      <w:r w:rsidRPr="00662054">
        <w:rPr>
          <w:sz w:val="28"/>
          <w:szCs w:val="28"/>
        </w:rPr>
        <w:t>(формирование  экспрессии  движений). Развивается двигательная  самостоятельность</w:t>
      </w:r>
      <w:r>
        <w:rPr>
          <w:sz w:val="28"/>
          <w:szCs w:val="28"/>
        </w:rPr>
        <w:t xml:space="preserve"> </w:t>
      </w:r>
      <w:r w:rsidRPr="00662054">
        <w:rPr>
          <w:sz w:val="28"/>
          <w:szCs w:val="28"/>
        </w:rPr>
        <w:t>– не только как способность выполнять то</w:t>
      </w:r>
      <w:r>
        <w:rPr>
          <w:sz w:val="28"/>
          <w:szCs w:val="28"/>
        </w:rPr>
        <w:t xml:space="preserve"> </w:t>
      </w:r>
      <w:r w:rsidRPr="00662054">
        <w:rPr>
          <w:sz w:val="28"/>
          <w:szCs w:val="28"/>
        </w:rPr>
        <w:t>или иное движение без помощи взрослого, но и как умение фиксировать и осмысливать</w:t>
      </w:r>
      <w:r>
        <w:rPr>
          <w:sz w:val="28"/>
          <w:szCs w:val="28"/>
        </w:rPr>
        <w:t xml:space="preserve"> </w:t>
      </w:r>
      <w:r w:rsidRPr="00662054">
        <w:rPr>
          <w:sz w:val="28"/>
          <w:szCs w:val="28"/>
        </w:rPr>
        <w:t>без этой помощи собственное затруд</w:t>
      </w:r>
      <w:r>
        <w:rPr>
          <w:sz w:val="28"/>
          <w:szCs w:val="28"/>
        </w:rPr>
        <w:t xml:space="preserve">нение при выполнении движения. </w:t>
      </w:r>
      <w:r w:rsidRPr="00662054">
        <w:rPr>
          <w:sz w:val="28"/>
          <w:szCs w:val="28"/>
        </w:rPr>
        <w:t>По мере освоения программы творческое овладение детьми основными моторными</w:t>
      </w:r>
      <w:r>
        <w:rPr>
          <w:sz w:val="28"/>
          <w:szCs w:val="28"/>
        </w:rPr>
        <w:t xml:space="preserve"> </w:t>
      </w:r>
      <w:r w:rsidRPr="00662054">
        <w:rPr>
          <w:sz w:val="28"/>
          <w:szCs w:val="28"/>
        </w:rPr>
        <w:t xml:space="preserve">умениями  проводится  в  контексте  более  сложных  форм  двигательной  активности. </w:t>
      </w:r>
    </w:p>
    <w:p w:rsidR="00662054" w:rsidRPr="00662054" w:rsidRDefault="00662054" w:rsidP="00662054">
      <w:pPr>
        <w:pStyle w:val="Default"/>
        <w:ind w:firstLine="709"/>
        <w:jc w:val="both"/>
        <w:rPr>
          <w:sz w:val="28"/>
          <w:szCs w:val="28"/>
        </w:rPr>
      </w:pPr>
      <w:r w:rsidRPr="00662054">
        <w:rPr>
          <w:sz w:val="28"/>
          <w:szCs w:val="28"/>
        </w:rPr>
        <w:t>Решение соответствующих моторных задач также требует</w:t>
      </w:r>
      <w:r>
        <w:rPr>
          <w:sz w:val="28"/>
          <w:szCs w:val="28"/>
        </w:rPr>
        <w:t xml:space="preserve"> от ребенка самостоятельности, </w:t>
      </w:r>
      <w:r w:rsidRPr="00662054">
        <w:rPr>
          <w:sz w:val="28"/>
          <w:szCs w:val="28"/>
        </w:rPr>
        <w:t>находчивости  и  импровизации.  Особым  приоритетом  работы  становится  организация</w:t>
      </w:r>
      <w:r>
        <w:rPr>
          <w:sz w:val="28"/>
          <w:szCs w:val="28"/>
        </w:rPr>
        <w:t xml:space="preserve"> </w:t>
      </w:r>
      <w:r w:rsidRPr="00662054">
        <w:rPr>
          <w:sz w:val="28"/>
          <w:szCs w:val="28"/>
        </w:rPr>
        <w:t xml:space="preserve">совместной деятельности детей по решению различных двигательных проблем. </w:t>
      </w:r>
    </w:p>
    <w:p w:rsidR="00662054" w:rsidRPr="00662054" w:rsidRDefault="00662054" w:rsidP="00662054">
      <w:pPr>
        <w:pStyle w:val="Default"/>
        <w:ind w:firstLine="709"/>
        <w:jc w:val="both"/>
        <w:rPr>
          <w:sz w:val="28"/>
          <w:szCs w:val="28"/>
        </w:rPr>
      </w:pPr>
      <w:r w:rsidRPr="00662054">
        <w:rPr>
          <w:sz w:val="28"/>
          <w:szCs w:val="28"/>
        </w:rPr>
        <w:t>Вместе  с  тем  с  опорой  на  накопленный  ребенк</w:t>
      </w:r>
      <w:r>
        <w:rPr>
          <w:sz w:val="28"/>
          <w:szCs w:val="28"/>
        </w:rPr>
        <w:t xml:space="preserve">ом  опыт  игровой  деятельности </w:t>
      </w:r>
      <w:r w:rsidRPr="00662054">
        <w:rPr>
          <w:sz w:val="28"/>
          <w:szCs w:val="28"/>
        </w:rPr>
        <w:t>специальное  внимание  уделяется  дальнейшему  развитию  выразительности  детских</w:t>
      </w:r>
      <w:r>
        <w:rPr>
          <w:sz w:val="28"/>
          <w:szCs w:val="28"/>
        </w:rPr>
        <w:t xml:space="preserve"> </w:t>
      </w:r>
      <w:r w:rsidRPr="00662054">
        <w:rPr>
          <w:sz w:val="28"/>
          <w:szCs w:val="28"/>
        </w:rPr>
        <w:t>движений, в том числ</w:t>
      </w:r>
      <w:proofErr w:type="gramStart"/>
      <w:r w:rsidRPr="00662054">
        <w:rPr>
          <w:sz w:val="28"/>
          <w:szCs w:val="28"/>
        </w:rPr>
        <w:t>е-</w:t>
      </w:r>
      <w:proofErr w:type="gramEnd"/>
      <w:r w:rsidRPr="00662054">
        <w:rPr>
          <w:sz w:val="28"/>
          <w:szCs w:val="28"/>
        </w:rPr>
        <w:t xml:space="preserve"> их символической  функции. Развитие игры и художественного</w:t>
      </w:r>
      <w:r>
        <w:rPr>
          <w:sz w:val="28"/>
          <w:szCs w:val="28"/>
        </w:rPr>
        <w:t xml:space="preserve"> </w:t>
      </w:r>
      <w:r w:rsidRPr="00662054">
        <w:rPr>
          <w:sz w:val="28"/>
          <w:szCs w:val="28"/>
        </w:rPr>
        <w:t>творчества  создает  почву  для  формирования  у  воспитанников  старшей  группы</w:t>
      </w:r>
      <w:r>
        <w:rPr>
          <w:sz w:val="28"/>
          <w:szCs w:val="28"/>
        </w:rPr>
        <w:t xml:space="preserve"> </w:t>
      </w:r>
      <w:r w:rsidRPr="00662054">
        <w:rPr>
          <w:sz w:val="28"/>
          <w:szCs w:val="28"/>
        </w:rPr>
        <w:t>способности  к  конструированию  и  передаче  через  движения  относительно  сложных</w:t>
      </w:r>
      <w:r>
        <w:rPr>
          <w:sz w:val="28"/>
          <w:szCs w:val="28"/>
        </w:rPr>
        <w:t xml:space="preserve"> </w:t>
      </w:r>
      <w:r w:rsidRPr="00662054">
        <w:rPr>
          <w:sz w:val="28"/>
          <w:szCs w:val="28"/>
        </w:rPr>
        <w:t xml:space="preserve">эстетических образов. </w:t>
      </w:r>
    </w:p>
    <w:p w:rsidR="00573074" w:rsidRDefault="00662054" w:rsidP="00662054">
      <w:pPr>
        <w:pStyle w:val="Default"/>
        <w:ind w:firstLine="709"/>
        <w:jc w:val="both"/>
        <w:rPr>
          <w:sz w:val="28"/>
          <w:szCs w:val="28"/>
        </w:rPr>
      </w:pPr>
      <w:r w:rsidRPr="00662054">
        <w:rPr>
          <w:sz w:val="28"/>
          <w:szCs w:val="28"/>
        </w:rPr>
        <w:t>Всё это способствует возникновению у детей о</w:t>
      </w:r>
      <w:r>
        <w:rPr>
          <w:sz w:val="28"/>
          <w:szCs w:val="28"/>
        </w:rPr>
        <w:t xml:space="preserve">тчетливо выраженного интереса к </w:t>
      </w:r>
      <w:r w:rsidRPr="00662054">
        <w:rPr>
          <w:sz w:val="28"/>
          <w:szCs w:val="28"/>
        </w:rPr>
        <w:t>собственным двигательным возможностям и стремления к их дальнейшему освоению.</w:t>
      </w:r>
    </w:p>
    <w:p w:rsidR="00662054" w:rsidRPr="00662054" w:rsidRDefault="00662054" w:rsidP="00662054">
      <w:pPr>
        <w:pStyle w:val="Default"/>
        <w:ind w:firstLine="709"/>
        <w:jc w:val="both"/>
        <w:rPr>
          <w:b/>
          <w:sz w:val="28"/>
          <w:szCs w:val="28"/>
        </w:rPr>
      </w:pPr>
      <w:r w:rsidRPr="00662054">
        <w:rPr>
          <w:b/>
          <w:sz w:val="28"/>
          <w:szCs w:val="28"/>
        </w:rPr>
        <w:t>Тропинка к здоровью</w:t>
      </w:r>
    </w:p>
    <w:p w:rsidR="00662054" w:rsidRPr="00662054" w:rsidRDefault="00662054" w:rsidP="00662054">
      <w:pPr>
        <w:pStyle w:val="Default"/>
        <w:ind w:firstLine="709"/>
        <w:jc w:val="both"/>
        <w:rPr>
          <w:sz w:val="28"/>
          <w:szCs w:val="28"/>
        </w:rPr>
      </w:pPr>
      <w:r w:rsidRPr="00662054">
        <w:rPr>
          <w:sz w:val="28"/>
          <w:szCs w:val="28"/>
        </w:rPr>
        <w:t>Центральное направление работы этого блок</w:t>
      </w:r>
      <w:proofErr w:type="gramStart"/>
      <w:r w:rsidRPr="00662054">
        <w:rPr>
          <w:sz w:val="28"/>
          <w:szCs w:val="28"/>
        </w:rPr>
        <w:t>а</w:t>
      </w:r>
      <w:r>
        <w:rPr>
          <w:sz w:val="28"/>
          <w:szCs w:val="28"/>
        </w:rPr>
        <w:t>–</w:t>
      </w:r>
      <w:proofErr w:type="gramEnd"/>
      <w:r>
        <w:rPr>
          <w:sz w:val="28"/>
          <w:szCs w:val="28"/>
        </w:rPr>
        <w:t xml:space="preserve"> создание условий для развития </w:t>
      </w:r>
      <w:r w:rsidRPr="00662054">
        <w:rPr>
          <w:sz w:val="28"/>
          <w:szCs w:val="28"/>
        </w:rPr>
        <w:t>здоровья детей на основе формирования творческ</w:t>
      </w:r>
      <w:r>
        <w:rPr>
          <w:sz w:val="28"/>
          <w:szCs w:val="28"/>
        </w:rPr>
        <w:t>ого воображения</w:t>
      </w:r>
    </w:p>
    <w:p w:rsidR="00662054" w:rsidRDefault="00662054" w:rsidP="00662054">
      <w:pPr>
        <w:pStyle w:val="Default"/>
        <w:ind w:firstLine="709"/>
        <w:jc w:val="both"/>
        <w:rPr>
          <w:sz w:val="28"/>
          <w:szCs w:val="28"/>
        </w:rPr>
      </w:pPr>
      <w:r w:rsidRPr="00662054">
        <w:rPr>
          <w:sz w:val="28"/>
          <w:szCs w:val="28"/>
        </w:rPr>
        <w:t>Оздоровительная работа строится на следующих принципах:</w:t>
      </w:r>
    </w:p>
    <w:p w:rsidR="00662054" w:rsidRPr="00662054" w:rsidRDefault="00662054" w:rsidP="00662054">
      <w:pPr>
        <w:pStyle w:val="Default"/>
        <w:ind w:firstLine="709"/>
        <w:jc w:val="both"/>
        <w:rPr>
          <w:sz w:val="28"/>
          <w:szCs w:val="28"/>
        </w:rPr>
      </w:pPr>
      <w:r w:rsidRPr="00662054">
        <w:rPr>
          <w:sz w:val="28"/>
          <w:szCs w:val="28"/>
        </w:rPr>
        <w:t>- развитие воображения, приводящего к дости</w:t>
      </w:r>
      <w:r>
        <w:rPr>
          <w:sz w:val="28"/>
          <w:szCs w:val="28"/>
        </w:rPr>
        <w:t xml:space="preserve">жению системных оздоровительных </w:t>
      </w:r>
      <w:r w:rsidRPr="00662054">
        <w:rPr>
          <w:sz w:val="28"/>
          <w:szCs w:val="28"/>
        </w:rPr>
        <w:t xml:space="preserve">эффектов; </w:t>
      </w:r>
    </w:p>
    <w:p w:rsidR="00662054" w:rsidRPr="00662054" w:rsidRDefault="00662054" w:rsidP="00662054">
      <w:pPr>
        <w:pStyle w:val="Default"/>
        <w:ind w:firstLine="709"/>
        <w:jc w:val="both"/>
        <w:rPr>
          <w:sz w:val="28"/>
          <w:szCs w:val="28"/>
        </w:rPr>
      </w:pPr>
      <w:r w:rsidRPr="00662054">
        <w:rPr>
          <w:sz w:val="28"/>
          <w:szCs w:val="28"/>
        </w:rPr>
        <w:t xml:space="preserve">- приоритет игровых форм оздоровительной работы; </w:t>
      </w:r>
    </w:p>
    <w:p w:rsidR="00662054" w:rsidRPr="00662054" w:rsidRDefault="00662054" w:rsidP="00662054">
      <w:pPr>
        <w:pStyle w:val="Default"/>
        <w:ind w:firstLine="709"/>
        <w:jc w:val="both"/>
        <w:rPr>
          <w:sz w:val="28"/>
          <w:szCs w:val="28"/>
        </w:rPr>
      </w:pPr>
      <w:r w:rsidRPr="00662054">
        <w:rPr>
          <w:sz w:val="28"/>
          <w:szCs w:val="28"/>
        </w:rPr>
        <w:t>- формирование  осмысленной  моторики  как  усл</w:t>
      </w:r>
      <w:r>
        <w:rPr>
          <w:sz w:val="28"/>
          <w:szCs w:val="28"/>
        </w:rPr>
        <w:t xml:space="preserve">овия  возникновения  у  ребенка </w:t>
      </w:r>
      <w:r w:rsidRPr="00662054">
        <w:rPr>
          <w:sz w:val="28"/>
          <w:szCs w:val="28"/>
        </w:rPr>
        <w:t>способности к</w:t>
      </w:r>
      <w:r>
        <w:rPr>
          <w:sz w:val="28"/>
          <w:szCs w:val="28"/>
        </w:rPr>
        <w:t xml:space="preserve"> </w:t>
      </w:r>
      <w:r w:rsidRPr="00662054">
        <w:rPr>
          <w:sz w:val="28"/>
          <w:szCs w:val="28"/>
        </w:rPr>
        <w:t xml:space="preserve">«диалогу» с собственным телом, его возможностями и состояниями, первоначального осознания ценности своего здоровья; </w:t>
      </w:r>
    </w:p>
    <w:p w:rsidR="00662054" w:rsidRPr="00662054" w:rsidRDefault="00662054" w:rsidP="00662054">
      <w:pPr>
        <w:pStyle w:val="Default"/>
        <w:ind w:firstLine="709"/>
        <w:jc w:val="both"/>
        <w:rPr>
          <w:sz w:val="28"/>
          <w:szCs w:val="28"/>
        </w:rPr>
      </w:pPr>
      <w:r>
        <w:rPr>
          <w:sz w:val="28"/>
          <w:szCs w:val="28"/>
        </w:rPr>
        <w:t xml:space="preserve">- </w:t>
      </w:r>
      <w:r w:rsidRPr="00662054">
        <w:rPr>
          <w:sz w:val="28"/>
          <w:szCs w:val="28"/>
        </w:rPr>
        <w:t xml:space="preserve">создание  и  закрепление  целостного  позитивного  </w:t>
      </w:r>
      <w:r>
        <w:rPr>
          <w:sz w:val="28"/>
          <w:szCs w:val="28"/>
        </w:rPr>
        <w:t xml:space="preserve">психосоматического </w:t>
      </w:r>
      <w:r w:rsidRPr="00662054">
        <w:rPr>
          <w:sz w:val="28"/>
          <w:szCs w:val="28"/>
        </w:rPr>
        <w:t xml:space="preserve">(психофизического) состояния при выполнении различных видов деятельности; </w:t>
      </w:r>
    </w:p>
    <w:p w:rsidR="00662054" w:rsidRPr="00662054" w:rsidRDefault="00662054" w:rsidP="00662054">
      <w:pPr>
        <w:pStyle w:val="Default"/>
        <w:ind w:firstLine="709"/>
        <w:jc w:val="both"/>
        <w:rPr>
          <w:sz w:val="28"/>
          <w:szCs w:val="28"/>
        </w:rPr>
      </w:pPr>
      <w:r w:rsidRPr="00662054">
        <w:rPr>
          <w:sz w:val="28"/>
          <w:szCs w:val="28"/>
        </w:rPr>
        <w:t xml:space="preserve">- формирование у детей способности к содействию и сопереживанию. </w:t>
      </w:r>
    </w:p>
    <w:p w:rsidR="00662054" w:rsidRPr="00662054" w:rsidRDefault="00662054" w:rsidP="00662054">
      <w:pPr>
        <w:pStyle w:val="Default"/>
        <w:ind w:firstLine="709"/>
        <w:jc w:val="both"/>
        <w:rPr>
          <w:sz w:val="28"/>
          <w:szCs w:val="28"/>
        </w:rPr>
      </w:pPr>
      <w:r w:rsidRPr="00662054">
        <w:rPr>
          <w:b/>
          <w:sz w:val="28"/>
          <w:szCs w:val="28"/>
        </w:rPr>
        <w:lastRenderedPageBreak/>
        <w:t>Закаливание.</w:t>
      </w:r>
      <w:r w:rsidRPr="00662054">
        <w:rPr>
          <w:sz w:val="28"/>
          <w:szCs w:val="28"/>
        </w:rPr>
        <w:t xml:space="preserve">  Формировать  в  игровых  </w:t>
      </w:r>
      <w:r>
        <w:rPr>
          <w:sz w:val="28"/>
          <w:szCs w:val="28"/>
        </w:rPr>
        <w:t xml:space="preserve">ситуациях  навыки  произвольной </w:t>
      </w:r>
      <w:r w:rsidRPr="00662054">
        <w:rPr>
          <w:sz w:val="28"/>
          <w:szCs w:val="28"/>
        </w:rPr>
        <w:t xml:space="preserve">терморегуляции организма. </w:t>
      </w:r>
    </w:p>
    <w:p w:rsidR="00662054" w:rsidRPr="00662054" w:rsidRDefault="00662054" w:rsidP="00662054">
      <w:pPr>
        <w:pStyle w:val="Default"/>
        <w:ind w:firstLine="709"/>
        <w:jc w:val="both"/>
        <w:rPr>
          <w:sz w:val="28"/>
          <w:szCs w:val="28"/>
        </w:rPr>
      </w:pPr>
      <w:r w:rsidRPr="00662054">
        <w:rPr>
          <w:b/>
          <w:sz w:val="28"/>
          <w:szCs w:val="28"/>
        </w:rPr>
        <w:t>Дыхательные и звуковые упражнения.</w:t>
      </w:r>
      <w:r w:rsidRPr="00662054">
        <w:rPr>
          <w:sz w:val="28"/>
          <w:szCs w:val="28"/>
        </w:rPr>
        <w:t xml:space="preserve"> Развива</w:t>
      </w:r>
      <w:r>
        <w:rPr>
          <w:sz w:val="28"/>
          <w:szCs w:val="28"/>
        </w:rPr>
        <w:t xml:space="preserve">ть дыхание и речевой аппарат на </w:t>
      </w:r>
      <w:r w:rsidRPr="00662054">
        <w:rPr>
          <w:sz w:val="28"/>
          <w:szCs w:val="28"/>
        </w:rPr>
        <w:t xml:space="preserve">основе формирования осмысленной моторики, эмоциональной регуляции. </w:t>
      </w:r>
    </w:p>
    <w:p w:rsidR="00662054" w:rsidRPr="00662054" w:rsidRDefault="00662054" w:rsidP="00662054">
      <w:pPr>
        <w:pStyle w:val="Default"/>
        <w:ind w:firstLine="709"/>
        <w:jc w:val="both"/>
        <w:rPr>
          <w:sz w:val="28"/>
          <w:szCs w:val="28"/>
        </w:rPr>
      </w:pPr>
      <w:r w:rsidRPr="00662054">
        <w:rPr>
          <w:b/>
          <w:sz w:val="28"/>
          <w:szCs w:val="28"/>
        </w:rPr>
        <w:t>Упражнения  для  формирования  и  коррекции  осанки.</w:t>
      </w:r>
      <w:r>
        <w:rPr>
          <w:sz w:val="28"/>
          <w:szCs w:val="28"/>
        </w:rPr>
        <w:t xml:space="preserve">  Формировать </w:t>
      </w:r>
      <w:r w:rsidRPr="00662054">
        <w:rPr>
          <w:sz w:val="28"/>
          <w:szCs w:val="28"/>
        </w:rPr>
        <w:t>произвольность  в  процессе  смысловых  ориентировок,  определяющих  постановку</w:t>
      </w:r>
      <w:r>
        <w:rPr>
          <w:sz w:val="28"/>
          <w:szCs w:val="28"/>
        </w:rPr>
        <w:t xml:space="preserve"> </w:t>
      </w:r>
      <w:r w:rsidRPr="00662054">
        <w:rPr>
          <w:sz w:val="28"/>
          <w:szCs w:val="28"/>
        </w:rPr>
        <w:t>правильной  осанк</w:t>
      </w:r>
      <w:proofErr w:type="gramStart"/>
      <w:r w:rsidRPr="00662054">
        <w:rPr>
          <w:sz w:val="28"/>
          <w:szCs w:val="28"/>
        </w:rPr>
        <w:t>и(</w:t>
      </w:r>
      <w:proofErr w:type="gramEnd"/>
      <w:r w:rsidRPr="00662054">
        <w:rPr>
          <w:sz w:val="28"/>
          <w:szCs w:val="28"/>
        </w:rPr>
        <w:t>в  частности,  ориентировки  на  позу  как  выразительную</w:t>
      </w:r>
      <w:r>
        <w:rPr>
          <w:sz w:val="28"/>
          <w:szCs w:val="28"/>
        </w:rPr>
        <w:t xml:space="preserve"> </w:t>
      </w:r>
      <w:r w:rsidRPr="00662054">
        <w:rPr>
          <w:sz w:val="28"/>
          <w:szCs w:val="28"/>
        </w:rPr>
        <w:t>характеристику положения тела в пространства).</w:t>
      </w:r>
    </w:p>
    <w:p w:rsidR="00662054" w:rsidRPr="00662054" w:rsidRDefault="00662054" w:rsidP="00662054">
      <w:pPr>
        <w:pStyle w:val="Default"/>
        <w:ind w:firstLine="709"/>
        <w:jc w:val="both"/>
        <w:rPr>
          <w:sz w:val="28"/>
          <w:szCs w:val="28"/>
        </w:rPr>
      </w:pPr>
      <w:r w:rsidRPr="00662054">
        <w:rPr>
          <w:b/>
          <w:sz w:val="28"/>
          <w:szCs w:val="28"/>
        </w:rPr>
        <w:t xml:space="preserve">Упражнения для профилактики плоскостопия. </w:t>
      </w:r>
      <w:r>
        <w:rPr>
          <w:sz w:val="28"/>
          <w:szCs w:val="28"/>
        </w:rPr>
        <w:t xml:space="preserve">Развивать дифференцированную </w:t>
      </w:r>
      <w:r w:rsidRPr="00662054">
        <w:rPr>
          <w:sz w:val="28"/>
          <w:szCs w:val="28"/>
        </w:rPr>
        <w:t xml:space="preserve">чувствительность стоп в игровых ситуациях. </w:t>
      </w:r>
    </w:p>
    <w:p w:rsidR="00662054" w:rsidRDefault="00662054" w:rsidP="00662054">
      <w:pPr>
        <w:pStyle w:val="Default"/>
        <w:ind w:firstLine="709"/>
        <w:jc w:val="both"/>
        <w:rPr>
          <w:sz w:val="28"/>
          <w:szCs w:val="28"/>
        </w:rPr>
      </w:pPr>
      <w:proofErr w:type="spellStart"/>
      <w:r w:rsidRPr="00662054">
        <w:rPr>
          <w:b/>
          <w:sz w:val="28"/>
          <w:szCs w:val="28"/>
        </w:rPr>
        <w:t>Психогимнастика</w:t>
      </w:r>
      <w:proofErr w:type="spellEnd"/>
      <w:r w:rsidRPr="00662054">
        <w:rPr>
          <w:b/>
          <w:sz w:val="28"/>
          <w:szCs w:val="28"/>
        </w:rPr>
        <w:t>.</w:t>
      </w:r>
      <w:r w:rsidRPr="00662054">
        <w:rPr>
          <w:sz w:val="28"/>
          <w:szCs w:val="28"/>
        </w:rPr>
        <w:t xml:space="preserve">  Формировать  умен</w:t>
      </w:r>
      <w:r>
        <w:rPr>
          <w:sz w:val="28"/>
          <w:szCs w:val="28"/>
        </w:rPr>
        <w:t xml:space="preserve">ия  фиксировать,  первоначально </w:t>
      </w:r>
      <w:r w:rsidRPr="00662054">
        <w:rPr>
          <w:sz w:val="28"/>
          <w:szCs w:val="28"/>
        </w:rPr>
        <w:t>анализировать,  выражать  в  действии,  образе  и  слове,  корригировать  свое</w:t>
      </w:r>
      <w:r>
        <w:rPr>
          <w:sz w:val="28"/>
          <w:szCs w:val="28"/>
        </w:rPr>
        <w:t xml:space="preserve"> </w:t>
      </w:r>
      <w:r w:rsidRPr="00662054">
        <w:rPr>
          <w:sz w:val="28"/>
          <w:szCs w:val="28"/>
        </w:rPr>
        <w:t>психосоматическое состояние. Формировать простейшие навыки само- и взаимопомощи. Развивать эмоциональную регуляцию и выразительность, коммуникативные способности, интерес к своему телу и его возможностям.</w:t>
      </w:r>
    </w:p>
    <w:p w:rsidR="00662054" w:rsidRDefault="00662054" w:rsidP="00662054">
      <w:pPr>
        <w:pStyle w:val="Default"/>
        <w:ind w:firstLine="709"/>
        <w:jc w:val="both"/>
        <w:rPr>
          <w:sz w:val="28"/>
          <w:szCs w:val="28"/>
        </w:rPr>
      </w:pPr>
    </w:p>
    <w:p w:rsidR="007948C7" w:rsidRPr="007F2F6B" w:rsidRDefault="007948C7" w:rsidP="007948C7">
      <w:pPr>
        <w:rPr>
          <w:rFonts w:ascii="Times New Roman" w:hAnsi="Times New Roman" w:cs="Times New Roman"/>
          <w:b/>
          <w:sz w:val="24"/>
          <w:szCs w:val="28"/>
        </w:rPr>
      </w:pPr>
      <w:r w:rsidRPr="007F2F6B">
        <w:rPr>
          <w:rFonts w:ascii="Times New Roman" w:hAnsi="Times New Roman" w:cs="Times New Roman"/>
          <w:b/>
          <w:sz w:val="24"/>
          <w:szCs w:val="28"/>
        </w:rPr>
        <w:t>2.6. Региональный компонент</w:t>
      </w:r>
    </w:p>
    <w:p w:rsidR="007948C7" w:rsidRPr="007F2F6B" w:rsidRDefault="007948C7" w:rsidP="007948C7">
      <w:pPr>
        <w:ind w:firstLine="709"/>
        <w:jc w:val="both"/>
        <w:rPr>
          <w:rFonts w:ascii="Times New Roman" w:hAnsi="Times New Roman" w:cs="Times New Roman"/>
          <w:sz w:val="24"/>
          <w:szCs w:val="28"/>
        </w:rPr>
      </w:pPr>
    </w:p>
    <w:p w:rsidR="007948C7" w:rsidRPr="007F2F6B" w:rsidRDefault="007948C7" w:rsidP="007948C7">
      <w:pPr>
        <w:ind w:firstLine="567"/>
        <w:jc w:val="both"/>
        <w:rPr>
          <w:rFonts w:ascii="Times New Roman" w:hAnsi="Times New Roman" w:cs="Times New Roman"/>
          <w:sz w:val="24"/>
          <w:szCs w:val="28"/>
        </w:rPr>
      </w:pPr>
      <w:r w:rsidRPr="007F2F6B">
        <w:rPr>
          <w:rFonts w:ascii="Times New Roman" w:hAnsi="Times New Roman" w:cs="Times New Roman"/>
          <w:sz w:val="24"/>
          <w:szCs w:val="28"/>
        </w:rPr>
        <w:t>Региональный компонент Программы включен в содержание образовательной области «Социально-коммуникативное развитие» и  направлен на ф</w:t>
      </w:r>
      <w:r w:rsidRPr="007F2F6B">
        <w:rPr>
          <w:rFonts w:ascii="Times New Roman" w:eastAsia="Times New Roman" w:hAnsi="Times New Roman" w:cs="Times New Roman"/>
          <w:sz w:val="24"/>
          <w:szCs w:val="24"/>
        </w:rPr>
        <w:t xml:space="preserve">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Pr="007F2F6B">
        <w:rPr>
          <w:rFonts w:ascii="Times New Roman" w:eastAsia="Times New Roman" w:hAnsi="Times New Roman" w:cs="Times New Roman"/>
          <w:sz w:val="24"/>
          <w:szCs w:val="24"/>
        </w:rPr>
        <w:t>Белгородчины</w:t>
      </w:r>
      <w:proofErr w:type="spellEnd"/>
      <w:r w:rsidRPr="007F2F6B">
        <w:rPr>
          <w:rFonts w:ascii="Times New Roman" w:eastAsia="Times New Roman" w:hAnsi="Times New Roman" w:cs="Times New Roman"/>
          <w:sz w:val="24"/>
          <w:szCs w:val="24"/>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r w:rsidRPr="007F2F6B">
        <w:rPr>
          <w:rFonts w:ascii="Times New Roman" w:hAnsi="Times New Roman" w:cs="Times New Roman"/>
          <w:sz w:val="24"/>
          <w:szCs w:val="28"/>
        </w:rPr>
        <w:t>.</w:t>
      </w:r>
    </w:p>
    <w:p w:rsidR="007948C7" w:rsidRPr="007F2F6B" w:rsidRDefault="007948C7" w:rsidP="007948C7">
      <w:pPr>
        <w:pStyle w:val="a8"/>
        <w:ind w:firstLine="567"/>
        <w:jc w:val="both"/>
        <w:rPr>
          <w:b w:val="0"/>
          <w:sz w:val="24"/>
        </w:rPr>
      </w:pPr>
      <w:r w:rsidRPr="007F2F6B">
        <w:rPr>
          <w:b w:val="0"/>
          <w:sz w:val="24"/>
        </w:rP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7948C7" w:rsidRPr="007F2F6B" w:rsidRDefault="007948C7" w:rsidP="007948C7">
      <w:pPr>
        <w:pStyle w:val="a8"/>
        <w:ind w:firstLine="567"/>
        <w:jc w:val="both"/>
        <w:rPr>
          <w:b w:val="0"/>
          <w:sz w:val="24"/>
        </w:rPr>
      </w:pPr>
      <w:proofErr w:type="gramStart"/>
      <w:r w:rsidRPr="007F2F6B">
        <w:rPr>
          <w:b w:val="0"/>
          <w:sz w:val="24"/>
        </w:rPr>
        <w:t>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 Отечеству.</w:t>
      </w:r>
      <w:proofErr w:type="gramEnd"/>
    </w:p>
    <w:p w:rsidR="007948C7" w:rsidRPr="007F2F6B" w:rsidRDefault="007948C7" w:rsidP="007948C7">
      <w:pPr>
        <w:pStyle w:val="a8"/>
        <w:ind w:firstLine="567"/>
        <w:jc w:val="both"/>
        <w:rPr>
          <w:b w:val="0"/>
          <w:sz w:val="24"/>
        </w:rPr>
      </w:pPr>
      <w:r w:rsidRPr="007F2F6B">
        <w:rPr>
          <w:b w:val="0"/>
          <w:sz w:val="24"/>
        </w:rPr>
        <w:t>Реализация регионального компонента Программы представлена в виде четырех тематических блоков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7948C7" w:rsidRPr="007F2F6B" w:rsidTr="00A27951">
        <w:tc>
          <w:tcPr>
            <w:tcW w:w="9606" w:type="dxa"/>
            <w:gridSpan w:val="3"/>
          </w:tcPr>
          <w:p w:rsidR="007948C7" w:rsidRPr="007F2F6B" w:rsidRDefault="007948C7" w:rsidP="00A27951">
            <w:pPr>
              <w:pStyle w:val="a3"/>
              <w:ind w:left="0"/>
              <w:rPr>
                <w:rFonts w:ascii="Times New Roman" w:hAnsi="Times New Roman" w:cs="Times New Roman"/>
                <w:b/>
                <w:sz w:val="24"/>
              </w:rPr>
            </w:pPr>
            <w:r w:rsidRPr="007F2F6B">
              <w:rPr>
                <w:rFonts w:ascii="Times New Roman" w:hAnsi="Times New Roman" w:cs="Times New Roman"/>
                <w:b/>
                <w:sz w:val="24"/>
              </w:rPr>
              <w:t>1.Тематический блок</w:t>
            </w: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b/>
                <w:sz w:val="24"/>
              </w:rPr>
              <w:t>« Город. Достопримечательности. История»</w:t>
            </w:r>
          </w:p>
        </w:tc>
      </w:tr>
      <w:tr w:rsidR="007948C7" w:rsidRPr="007F2F6B" w:rsidTr="00A27951">
        <w:tc>
          <w:tcPr>
            <w:tcW w:w="2660" w:type="dxa"/>
            <w:vAlign w:val="center"/>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задачи</w:t>
            </w:r>
          </w:p>
        </w:tc>
        <w:tc>
          <w:tcPr>
            <w:tcW w:w="3969" w:type="dxa"/>
            <w:vAlign w:val="center"/>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мероприятия</w:t>
            </w:r>
          </w:p>
        </w:tc>
        <w:tc>
          <w:tcPr>
            <w:tcW w:w="2977" w:type="dxa"/>
            <w:vAlign w:val="center"/>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ресурсное</w:t>
            </w: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lastRenderedPageBreak/>
              <w:t>обеспечение</w:t>
            </w:r>
          </w:p>
        </w:tc>
      </w:tr>
      <w:tr w:rsidR="007948C7" w:rsidRPr="007F2F6B" w:rsidTr="00A27951">
        <w:trPr>
          <w:trHeight w:val="856"/>
        </w:trPr>
        <w:tc>
          <w:tcPr>
            <w:tcW w:w="2660" w:type="dxa"/>
          </w:tcPr>
          <w:p w:rsidR="007948C7" w:rsidRPr="007F2F6B" w:rsidRDefault="007948C7" w:rsidP="007948C7">
            <w:pPr>
              <w:numPr>
                <w:ilvl w:val="0"/>
                <w:numId w:val="33"/>
              </w:numPr>
              <w:spacing w:after="0" w:line="240" w:lineRule="auto"/>
              <w:ind w:left="0" w:firstLine="0"/>
              <w:jc w:val="both"/>
              <w:rPr>
                <w:rFonts w:ascii="Times New Roman" w:hAnsi="Times New Roman" w:cs="Times New Roman"/>
                <w:sz w:val="24"/>
                <w:szCs w:val="24"/>
              </w:rPr>
            </w:pPr>
            <w:r w:rsidRPr="007F2F6B">
              <w:rPr>
                <w:rFonts w:ascii="Times New Roman" w:hAnsi="Times New Roman" w:cs="Times New Roman"/>
                <w:sz w:val="24"/>
                <w:szCs w:val="24"/>
              </w:rPr>
              <w:lastRenderedPageBreak/>
              <w:t>Формировать знания о родном городе Белгороде, его культурных и исторических ценностях</w:t>
            </w:r>
          </w:p>
          <w:p w:rsidR="007948C7" w:rsidRPr="007F2F6B" w:rsidRDefault="007948C7" w:rsidP="00A27951">
            <w:pPr>
              <w:jc w:val="both"/>
              <w:rPr>
                <w:rFonts w:ascii="Times New Roman" w:hAnsi="Times New Roman" w:cs="Times New Roman"/>
                <w:sz w:val="24"/>
                <w:szCs w:val="24"/>
              </w:rPr>
            </w:pPr>
          </w:p>
          <w:p w:rsidR="007948C7" w:rsidRPr="007F2F6B" w:rsidRDefault="007948C7" w:rsidP="007948C7">
            <w:pPr>
              <w:numPr>
                <w:ilvl w:val="0"/>
                <w:numId w:val="33"/>
              </w:numPr>
              <w:spacing w:after="0" w:line="240" w:lineRule="auto"/>
              <w:ind w:left="0" w:firstLine="0"/>
              <w:jc w:val="both"/>
              <w:rPr>
                <w:rFonts w:ascii="Times New Roman" w:hAnsi="Times New Roman" w:cs="Times New Roman"/>
                <w:sz w:val="24"/>
                <w:szCs w:val="24"/>
              </w:rPr>
            </w:pPr>
            <w:r w:rsidRPr="007F2F6B">
              <w:rPr>
                <w:rFonts w:ascii="Times New Roman" w:hAnsi="Times New Roman" w:cs="Times New Roman"/>
                <w:sz w:val="24"/>
                <w:szCs w:val="24"/>
              </w:rPr>
              <w:t>Знакомить детей с символикой города, его достопримечательностями</w:t>
            </w:r>
          </w:p>
          <w:p w:rsidR="007948C7" w:rsidRPr="007F2F6B" w:rsidRDefault="007948C7" w:rsidP="00A27951">
            <w:pPr>
              <w:jc w:val="both"/>
              <w:rPr>
                <w:rFonts w:ascii="Times New Roman" w:hAnsi="Times New Roman" w:cs="Times New Roman"/>
                <w:sz w:val="24"/>
                <w:szCs w:val="24"/>
              </w:rPr>
            </w:pPr>
          </w:p>
          <w:p w:rsidR="007948C7" w:rsidRPr="007F2F6B" w:rsidRDefault="007948C7" w:rsidP="007948C7">
            <w:pPr>
              <w:numPr>
                <w:ilvl w:val="0"/>
                <w:numId w:val="33"/>
              </w:numPr>
              <w:spacing w:after="0" w:line="240" w:lineRule="auto"/>
              <w:ind w:left="0" w:firstLine="0"/>
              <w:jc w:val="both"/>
              <w:rPr>
                <w:rFonts w:ascii="Times New Roman" w:hAnsi="Times New Roman" w:cs="Times New Roman"/>
                <w:sz w:val="24"/>
                <w:szCs w:val="24"/>
              </w:rPr>
            </w:pPr>
            <w:r w:rsidRPr="007F2F6B">
              <w:rPr>
                <w:rFonts w:ascii="Times New Roman" w:hAnsi="Times New Roman" w:cs="Times New Roman"/>
                <w:sz w:val="24"/>
                <w:szCs w:val="24"/>
              </w:rPr>
              <w:t>Развивать познавательный интерес к истории родного края на основе краеведческого материала</w:t>
            </w:r>
          </w:p>
          <w:p w:rsidR="007948C7" w:rsidRPr="007F2F6B" w:rsidRDefault="007948C7" w:rsidP="00A27951">
            <w:pPr>
              <w:jc w:val="both"/>
              <w:rPr>
                <w:rFonts w:ascii="Times New Roman" w:hAnsi="Times New Roman" w:cs="Times New Roman"/>
                <w:sz w:val="24"/>
                <w:szCs w:val="24"/>
              </w:rPr>
            </w:pPr>
          </w:p>
          <w:p w:rsidR="007948C7" w:rsidRPr="007F2F6B" w:rsidRDefault="007948C7" w:rsidP="00A27951">
            <w:pPr>
              <w:jc w:val="both"/>
              <w:rPr>
                <w:rFonts w:ascii="Times New Roman" w:hAnsi="Times New Roman" w:cs="Times New Roman"/>
                <w:sz w:val="24"/>
                <w:szCs w:val="24"/>
              </w:rPr>
            </w:pPr>
          </w:p>
        </w:tc>
        <w:tc>
          <w:tcPr>
            <w:tcW w:w="3969" w:type="dxa"/>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Блок занятий «Где мы живем»</w:t>
            </w:r>
          </w:p>
          <w:p w:rsidR="007948C7" w:rsidRPr="007F2F6B" w:rsidRDefault="007948C7" w:rsidP="007948C7">
            <w:pPr>
              <w:numPr>
                <w:ilvl w:val="0"/>
                <w:numId w:val="3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«Мой дом, моя улица»</w:t>
            </w:r>
          </w:p>
          <w:p w:rsidR="007948C7" w:rsidRPr="007F2F6B" w:rsidRDefault="007948C7" w:rsidP="007948C7">
            <w:pPr>
              <w:numPr>
                <w:ilvl w:val="0"/>
                <w:numId w:val="3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«Любимый детский сад»</w:t>
            </w:r>
          </w:p>
          <w:p w:rsidR="007948C7" w:rsidRPr="007F2F6B" w:rsidRDefault="007948C7" w:rsidP="007948C7">
            <w:pPr>
              <w:numPr>
                <w:ilvl w:val="0"/>
                <w:numId w:val="3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«Улицы родного города»</w:t>
            </w:r>
          </w:p>
          <w:p w:rsidR="007948C7" w:rsidRPr="007F2F6B" w:rsidRDefault="007948C7" w:rsidP="007948C7">
            <w:pPr>
              <w:numPr>
                <w:ilvl w:val="0"/>
                <w:numId w:val="3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«Жизнь города»</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Экскурсии</w:t>
            </w:r>
          </w:p>
          <w:p w:rsidR="007948C7" w:rsidRPr="007F2F6B" w:rsidRDefault="007948C7" w:rsidP="007948C7">
            <w:pPr>
              <w:numPr>
                <w:ilvl w:val="0"/>
                <w:numId w:val="2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вокруг д/сада, к зданиям, по улице, к достопримечательностям</w:t>
            </w:r>
          </w:p>
          <w:p w:rsidR="007948C7" w:rsidRPr="007F2F6B" w:rsidRDefault="007948C7" w:rsidP="007948C7">
            <w:pPr>
              <w:numPr>
                <w:ilvl w:val="0"/>
                <w:numId w:val="2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в музей</w:t>
            </w:r>
          </w:p>
          <w:p w:rsidR="007948C7" w:rsidRPr="007F2F6B" w:rsidRDefault="007948C7" w:rsidP="007948C7">
            <w:pPr>
              <w:numPr>
                <w:ilvl w:val="0"/>
                <w:numId w:val="2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по улицам города</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Сюжетно-ролевые игры:</w:t>
            </w:r>
          </w:p>
          <w:p w:rsidR="007948C7" w:rsidRPr="007F2F6B" w:rsidRDefault="007948C7" w:rsidP="007948C7">
            <w:pPr>
              <w:numPr>
                <w:ilvl w:val="0"/>
                <w:numId w:val="28"/>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«Дом-семья»</w:t>
            </w:r>
          </w:p>
          <w:p w:rsidR="007948C7" w:rsidRPr="007F2F6B" w:rsidRDefault="007948C7" w:rsidP="007948C7">
            <w:pPr>
              <w:numPr>
                <w:ilvl w:val="0"/>
                <w:numId w:val="28"/>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«Улица города»</w:t>
            </w:r>
          </w:p>
          <w:p w:rsidR="007948C7" w:rsidRPr="007F2F6B" w:rsidRDefault="007948C7" w:rsidP="00A27951">
            <w:pPr>
              <w:rPr>
                <w:rFonts w:ascii="Times New Roman" w:hAnsi="Times New Roman" w:cs="Times New Roman"/>
                <w:i/>
                <w:sz w:val="24"/>
                <w:szCs w:val="24"/>
              </w:rPr>
            </w:pP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Конкурсы</w:t>
            </w:r>
          </w:p>
          <w:p w:rsidR="007948C7" w:rsidRPr="007F2F6B" w:rsidRDefault="007948C7" w:rsidP="007948C7">
            <w:pPr>
              <w:numPr>
                <w:ilvl w:val="0"/>
                <w:numId w:val="2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Рисунка «Мой город»</w:t>
            </w:r>
          </w:p>
          <w:p w:rsidR="007948C7" w:rsidRPr="007F2F6B" w:rsidRDefault="007948C7" w:rsidP="007948C7">
            <w:pPr>
              <w:numPr>
                <w:ilvl w:val="0"/>
                <w:numId w:val="2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Фотографии «Мое любимое место в городе»</w:t>
            </w:r>
          </w:p>
          <w:p w:rsidR="007948C7" w:rsidRPr="007F2F6B" w:rsidRDefault="007948C7" w:rsidP="00A27951">
            <w:pPr>
              <w:pStyle w:val="1"/>
              <w:jc w:val="center"/>
              <w:rPr>
                <w:sz w:val="24"/>
                <w:szCs w:val="24"/>
              </w:rPr>
            </w:pPr>
          </w:p>
          <w:p w:rsidR="007948C7" w:rsidRPr="007F2F6B" w:rsidRDefault="007948C7" w:rsidP="00A27951">
            <w:pPr>
              <w:pStyle w:val="1"/>
              <w:jc w:val="center"/>
              <w:rPr>
                <w:sz w:val="24"/>
                <w:szCs w:val="24"/>
              </w:rPr>
            </w:pPr>
            <w:r w:rsidRPr="007F2F6B">
              <w:rPr>
                <w:sz w:val="24"/>
                <w:szCs w:val="24"/>
              </w:rPr>
              <w:t>Взаимодействие с семьей</w:t>
            </w:r>
          </w:p>
          <w:p w:rsidR="007948C7" w:rsidRPr="007F2F6B" w:rsidRDefault="007948C7" w:rsidP="007948C7">
            <w:pPr>
              <w:pStyle w:val="a3"/>
              <w:numPr>
                <w:ilvl w:val="0"/>
                <w:numId w:val="26"/>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Анкетирование «Знаете ли вы свой город»</w:t>
            </w:r>
          </w:p>
          <w:p w:rsidR="007948C7" w:rsidRPr="007F2F6B" w:rsidRDefault="007948C7" w:rsidP="007948C7">
            <w:pPr>
              <w:pStyle w:val="a3"/>
              <w:numPr>
                <w:ilvl w:val="0"/>
                <w:numId w:val="26"/>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Родительское собрание</w:t>
            </w:r>
          </w:p>
          <w:p w:rsidR="007948C7" w:rsidRPr="007F2F6B" w:rsidRDefault="007948C7" w:rsidP="007948C7">
            <w:pPr>
              <w:pStyle w:val="a3"/>
              <w:numPr>
                <w:ilvl w:val="0"/>
                <w:numId w:val="26"/>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Совместный проект «К 60-летию Белгородской области»</w:t>
            </w:r>
          </w:p>
        </w:tc>
        <w:tc>
          <w:tcPr>
            <w:tcW w:w="2977" w:type="dxa"/>
          </w:tcPr>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цифровой фотоаппарат</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 xml:space="preserve">литература «История </w:t>
            </w:r>
            <w:proofErr w:type="spellStart"/>
            <w:r w:rsidRPr="007F2F6B">
              <w:rPr>
                <w:rFonts w:ascii="Times New Roman" w:hAnsi="Times New Roman" w:cs="Times New Roman"/>
                <w:sz w:val="24"/>
                <w:szCs w:val="24"/>
              </w:rPr>
              <w:t>Белгородчины</w:t>
            </w:r>
            <w:proofErr w:type="spellEnd"/>
            <w:r w:rsidRPr="007F2F6B">
              <w:rPr>
                <w:rFonts w:ascii="Times New Roman" w:hAnsi="Times New Roman" w:cs="Times New Roman"/>
                <w:sz w:val="24"/>
                <w:szCs w:val="24"/>
              </w:rPr>
              <w:t>»</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герб города</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карта города</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флаг Белгорода</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стенды</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фотоальбом</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макет города</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буклеты</w:t>
            </w:r>
          </w:p>
          <w:p w:rsidR="007948C7" w:rsidRPr="007F2F6B" w:rsidRDefault="007948C7" w:rsidP="007948C7">
            <w:pPr>
              <w:numPr>
                <w:ilvl w:val="0"/>
                <w:numId w:val="34"/>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глобус</w:t>
            </w:r>
          </w:p>
          <w:p w:rsidR="007948C7" w:rsidRPr="007F2F6B" w:rsidRDefault="007948C7" w:rsidP="00A27951">
            <w:pPr>
              <w:ind w:left="360"/>
              <w:jc w:val="both"/>
              <w:rPr>
                <w:rFonts w:ascii="Times New Roman" w:hAnsi="Times New Roman" w:cs="Times New Roman"/>
                <w:sz w:val="24"/>
                <w:szCs w:val="24"/>
              </w:rPr>
            </w:pPr>
          </w:p>
        </w:tc>
      </w:tr>
      <w:tr w:rsidR="007948C7" w:rsidRPr="007F2F6B" w:rsidTr="00A27951">
        <w:tc>
          <w:tcPr>
            <w:tcW w:w="9606" w:type="dxa"/>
            <w:gridSpan w:val="3"/>
          </w:tcPr>
          <w:p w:rsidR="007948C7" w:rsidRPr="007F2F6B" w:rsidRDefault="007948C7" w:rsidP="00A27951">
            <w:pPr>
              <w:pStyle w:val="a3"/>
              <w:ind w:left="0"/>
              <w:rPr>
                <w:rFonts w:ascii="Times New Roman" w:hAnsi="Times New Roman" w:cs="Times New Roman"/>
                <w:b/>
                <w:sz w:val="24"/>
              </w:rPr>
            </w:pPr>
            <w:r w:rsidRPr="007F2F6B">
              <w:rPr>
                <w:rFonts w:ascii="Times New Roman" w:hAnsi="Times New Roman" w:cs="Times New Roman"/>
                <w:b/>
                <w:sz w:val="24"/>
              </w:rPr>
              <w:t>2. Тематический блок</w:t>
            </w:r>
          </w:p>
          <w:p w:rsidR="007948C7" w:rsidRPr="007F2F6B" w:rsidRDefault="007948C7" w:rsidP="00A27951">
            <w:pPr>
              <w:rPr>
                <w:rFonts w:ascii="Times New Roman" w:hAnsi="Times New Roman" w:cs="Times New Roman"/>
                <w:sz w:val="24"/>
                <w:szCs w:val="24"/>
              </w:rPr>
            </w:pPr>
            <w:r w:rsidRPr="007F2F6B">
              <w:rPr>
                <w:rFonts w:ascii="Times New Roman" w:hAnsi="Times New Roman" w:cs="Times New Roman"/>
                <w:b/>
                <w:sz w:val="24"/>
              </w:rPr>
              <w:t>«Природа»</w:t>
            </w:r>
          </w:p>
        </w:tc>
      </w:tr>
      <w:tr w:rsidR="007948C7" w:rsidRPr="007F2F6B" w:rsidTr="00A27951">
        <w:tc>
          <w:tcPr>
            <w:tcW w:w="2660" w:type="dxa"/>
            <w:tcBorders>
              <w:top w:val="single" w:sz="4" w:space="0" w:color="auto"/>
              <w:left w:val="single" w:sz="4" w:space="0" w:color="auto"/>
              <w:bottom w:val="single" w:sz="4" w:space="0" w:color="auto"/>
              <w:right w:val="single" w:sz="4" w:space="0" w:color="auto"/>
            </w:tcBorders>
            <w:vAlign w:val="center"/>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задачи</w:t>
            </w:r>
          </w:p>
        </w:tc>
        <w:tc>
          <w:tcPr>
            <w:tcW w:w="3969" w:type="dxa"/>
            <w:tcBorders>
              <w:top w:val="single" w:sz="4" w:space="0" w:color="auto"/>
              <w:left w:val="single" w:sz="4" w:space="0" w:color="auto"/>
              <w:bottom w:val="single" w:sz="4" w:space="0" w:color="auto"/>
              <w:right w:val="single" w:sz="4" w:space="0" w:color="auto"/>
            </w:tcBorders>
            <w:vAlign w:val="center"/>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мероприятия</w:t>
            </w:r>
          </w:p>
        </w:tc>
        <w:tc>
          <w:tcPr>
            <w:tcW w:w="2977" w:type="dxa"/>
            <w:tcBorders>
              <w:top w:val="single" w:sz="4" w:space="0" w:color="auto"/>
              <w:left w:val="single" w:sz="4" w:space="0" w:color="auto"/>
              <w:bottom w:val="single" w:sz="4" w:space="0" w:color="auto"/>
              <w:right w:val="single" w:sz="4" w:space="0" w:color="auto"/>
            </w:tcBorders>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ресурсное</w:t>
            </w: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обеспечение</w:t>
            </w:r>
          </w:p>
        </w:tc>
      </w:tr>
      <w:tr w:rsidR="007948C7" w:rsidRPr="007F2F6B" w:rsidTr="00A27951">
        <w:tc>
          <w:tcPr>
            <w:tcW w:w="2660" w:type="dxa"/>
          </w:tcPr>
          <w:p w:rsidR="007948C7" w:rsidRPr="007F2F6B" w:rsidRDefault="007948C7" w:rsidP="007948C7">
            <w:pPr>
              <w:numPr>
                <w:ilvl w:val="0"/>
                <w:numId w:val="21"/>
              </w:numPr>
              <w:spacing w:after="0" w:line="240" w:lineRule="auto"/>
              <w:ind w:left="0" w:firstLine="0"/>
              <w:jc w:val="both"/>
              <w:rPr>
                <w:rFonts w:ascii="Times New Roman" w:hAnsi="Times New Roman" w:cs="Times New Roman"/>
                <w:sz w:val="24"/>
                <w:szCs w:val="24"/>
              </w:rPr>
            </w:pPr>
            <w:r w:rsidRPr="007F2F6B">
              <w:rPr>
                <w:rFonts w:ascii="Times New Roman" w:hAnsi="Times New Roman" w:cs="Times New Roman"/>
                <w:sz w:val="24"/>
                <w:szCs w:val="24"/>
              </w:rPr>
              <w:t>расширить, обобщить и систематизировать знания детей о флоре, фауне Белгородской области и проблемах родного края</w:t>
            </w:r>
          </w:p>
          <w:p w:rsidR="007948C7" w:rsidRPr="007F2F6B" w:rsidRDefault="007948C7" w:rsidP="00A27951">
            <w:pPr>
              <w:rPr>
                <w:rFonts w:ascii="Times New Roman" w:hAnsi="Times New Roman" w:cs="Times New Roman"/>
                <w:sz w:val="24"/>
                <w:szCs w:val="24"/>
              </w:rPr>
            </w:pPr>
          </w:p>
          <w:p w:rsidR="007948C7" w:rsidRPr="007F2F6B" w:rsidRDefault="007948C7" w:rsidP="007948C7">
            <w:pPr>
              <w:numPr>
                <w:ilvl w:val="0"/>
                <w:numId w:val="21"/>
              </w:numPr>
              <w:spacing w:after="0" w:line="240" w:lineRule="auto"/>
              <w:ind w:left="0" w:firstLine="0"/>
              <w:jc w:val="both"/>
              <w:rPr>
                <w:rFonts w:ascii="Times New Roman" w:hAnsi="Times New Roman" w:cs="Times New Roman"/>
                <w:sz w:val="24"/>
                <w:szCs w:val="24"/>
              </w:rPr>
            </w:pPr>
            <w:r w:rsidRPr="007F2F6B">
              <w:rPr>
                <w:rFonts w:ascii="Times New Roman" w:hAnsi="Times New Roman" w:cs="Times New Roman"/>
                <w:sz w:val="24"/>
                <w:szCs w:val="24"/>
              </w:rPr>
              <w:t>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её богатство</w:t>
            </w:r>
          </w:p>
        </w:tc>
        <w:tc>
          <w:tcPr>
            <w:tcW w:w="3969" w:type="dxa"/>
            <w:vMerge w:val="restart"/>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lastRenderedPageBreak/>
              <w:t>Блок занятий «</w:t>
            </w:r>
            <w:proofErr w:type="gramStart"/>
            <w:r w:rsidRPr="007F2F6B">
              <w:rPr>
                <w:rFonts w:ascii="Times New Roman" w:hAnsi="Times New Roman" w:cs="Times New Roman"/>
                <w:i/>
                <w:sz w:val="24"/>
                <w:szCs w:val="24"/>
              </w:rPr>
              <w:t>Природное</w:t>
            </w:r>
            <w:proofErr w:type="gramEnd"/>
            <w:r w:rsidRPr="007F2F6B">
              <w:rPr>
                <w:rFonts w:ascii="Times New Roman" w:hAnsi="Times New Roman" w:cs="Times New Roman"/>
                <w:i/>
                <w:sz w:val="24"/>
                <w:szCs w:val="24"/>
              </w:rPr>
              <w:t xml:space="preserve"> </w:t>
            </w: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 xml:space="preserve">богатство </w:t>
            </w:r>
            <w:proofErr w:type="spellStart"/>
            <w:r w:rsidRPr="007F2F6B">
              <w:rPr>
                <w:rFonts w:ascii="Times New Roman" w:hAnsi="Times New Roman" w:cs="Times New Roman"/>
                <w:i/>
                <w:sz w:val="24"/>
                <w:szCs w:val="24"/>
              </w:rPr>
              <w:t>Белгородчины</w:t>
            </w:r>
            <w:proofErr w:type="spellEnd"/>
            <w:r w:rsidRPr="007F2F6B">
              <w:rPr>
                <w:rFonts w:ascii="Times New Roman" w:hAnsi="Times New Roman" w:cs="Times New Roman"/>
                <w:i/>
                <w:sz w:val="24"/>
                <w:szCs w:val="24"/>
              </w:rPr>
              <w:t xml:space="preserve"> »</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«Животные и птицы Белгородской области»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 «Деревья вокруг нас»</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lastRenderedPageBreak/>
              <w:t>«Труд в природе»</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p>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t>Экскурсии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в природу (лес, водоем, огород, цветник)</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A27951">
            <w:pPr>
              <w:pStyle w:val="1"/>
              <w:jc w:val="center"/>
              <w:rPr>
                <w:i/>
                <w:sz w:val="24"/>
                <w:szCs w:val="24"/>
                <w:u w:val="none"/>
              </w:rPr>
            </w:pPr>
            <w:r w:rsidRPr="007F2F6B">
              <w:rPr>
                <w:i/>
                <w:sz w:val="24"/>
                <w:szCs w:val="24"/>
                <w:u w:val="none"/>
              </w:rPr>
              <w:t>Конкурсы. Акции. Выставки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Конкурс «Чудо с грядки» (поделки из природного материала)</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Выставка рисунков «Природа родного края»</w:t>
            </w:r>
          </w:p>
          <w:p w:rsidR="007948C7" w:rsidRPr="007F2F6B" w:rsidRDefault="007948C7" w:rsidP="00A27951">
            <w:pPr>
              <w:pStyle w:val="1"/>
              <w:jc w:val="center"/>
              <w:rPr>
                <w:sz w:val="24"/>
                <w:szCs w:val="24"/>
              </w:rPr>
            </w:pPr>
          </w:p>
          <w:p w:rsidR="007948C7" w:rsidRPr="007F2F6B" w:rsidRDefault="007948C7" w:rsidP="00A27951">
            <w:pPr>
              <w:pStyle w:val="1"/>
              <w:jc w:val="center"/>
              <w:rPr>
                <w:sz w:val="24"/>
                <w:szCs w:val="24"/>
              </w:rPr>
            </w:pPr>
            <w:r w:rsidRPr="007F2F6B">
              <w:rPr>
                <w:sz w:val="24"/>
                <w:szCs w:val="24"/>
              </w:rPr>
              <w:t>Взаимодействие с семьей</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анкетирование «Что я знаю о природе </w:t>
            </w:r>
            <w:proofErr w:type="spellStart"/>
            <w:r w:rsidRPr="007F2F6B">
              <w:rPr>
                <w:rFonts w:ascii="Times New Roman" w:hAnsi="Times New Roman" w:cs="Times New Roman"/>
                <w:sz w:val="24"/>
                <w:szCs w:val="24"/>
              </w:rPr>
              <w:t>Белгородчины</w:t>
            </w:r>
            <w:proofErr w:type="spellEnd"/>
            <w:r w:rsidRPr="007F2F6B">
              <w:rPr>
                <w:rFonts w:ascii="Times New Roman" w:hAnsi="Times New Roman" w:cs="Times New Roman"/>
                <w:sz w:val="24"/>
                <w:szCs w:val="24"/>
              </w:rPr>
              <w:t>»</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конкурс семейных экологических рассказов, сказок</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проект «Зеленый город»</w:t>
            </w:r>
          </w:p>
          <w:p w:rsidR="007948C7" w:rsidRPr="007F2F6B" w:rsidRDefault="007948C7" w:rsidP="00A27951">
            <w:pPr>
              <w:ind w:left="360"/>
              <w:rPr>
                <w:rFonts w:ascii="Times New Roman" w:hAnsi="Times New Roman" w:cs="Times New Roman"/>
                <w:sz w:val="24"/>
                <w:szCs w:val="24"/>
              </w:rPr>
            </w:pPr>
            <w:r w:rsidRPr="007F2F6B">
              <w:rPr>
                <w:rFonts w:ascii="Times New Roman" w:hAnsi="Times New Roman" w:cs="Times New Roman"/>
                <w:sz w:val="24"/>
                <w:szCs w:val="24"/>
              </w:rPr>
              <w:t>субботник «Озеленение участков д/сада»</w:t>
            </w:r>
          </w:p>
        </w:tc>
        <w:tc>
          <w:tcPr>
            <w:tcW w:w="2977" w:type="dxa"/>
            <w:vMerge w:val="restart"/>
          </w:tcPr>
          <w:p w:rsidR="007948C7" w:rsidRPr="007F2F6B" w:rsidRDefault="007948C7" w:rsidP="00A27951">
            <w:pPr>
              <w:rPr>
                <w:rFonts w:ascii="Times New Roman" w:hAnsi="Times New Roman" w:cs="Times New Roman"/>
                <w:sz w:val="24"/>
                <w:szCs w:val="24"/>
              </w:rPr>
            </w:pPr>
            <w:r w:rsidRPr="007F2F6B">
              <w:rPr>
                <w:rFonts w:ascii="Times New Roman" w:hAnsi="Times New Roman" w:cs="Times New Roman"/>
                <w:sz w:val="24"/>
                <w:szCs w:val="24"/>
              </w:rPr>
              <w:lastRenderedPageBreak/>
              <w:t>Альбомы:</w:t>
            </w:r>
          </w:p>
          <w:p w:rsidR="007948C7" w:rsidRPr="007F2F6B" w:rsidRDefault="007948C7" w:rsidP="007948C7">
            <w:pPr>
              <w:pStyle w:val="a3"/>
              <w:numPr>
                <w:ilvl w:val="0"/>
                <w:numId w:val="36"/>
              </w:numPr>
              <w:spacing w:after="0" w:line="240" w:lineRule="auto"/>
              <w:ind w:left="317"/>
              <w:jc w:val="both"/>
              <w:rPr>
                <w:rFonts w:ascii="Times New Roman" w:hAnsi="Times New Roman" w:cs="Times New Roman"/>
                <w:sz w:val="24"/>
                <w:szCs w:val="24"/>
              </w:rPr>
            </w:pPr>
            <w:r w:rsidRPr="007F2F6B">
              <w:rPr>
                <w:rFonts w:ascii="Times New Roman" w:hAnsi="Times New Roman" w:cs="Times New Roman"/>
                <w:sz w:val="24"/>
                <w:szCs w:val="24"/>
              </w:rPr>
              <w:t>растительный мир Белгородской области</w:t>
            </w:r>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животный мир Белгородской области </w:t>
            </w:r>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презентации о природе</w:t>
            </w:r>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proofErr w:type="spellStart"/>
            <w:r w:rsidRPr="007F2F6B">
              <w:rPr>
                <w:rFonts w:ascii="Times New Roman" w:hAnsi="Times New Roman" w:cs="Times New Roman"/>
                <w:sz w:val="24"/>
                <w:szCs w:val="24"/>
              </w:rPr>
              <w:lastRenderedPageBreak/>
              <w:t>медиапроектор</w:t>
            </w:r>
            <w:proofErr w:type="spellEnd"/>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коллекция полезных ископаемых</w:t>
            </w:r>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муляжи «овощи, фрукты»</w:t>
            </w:r>
          </w:p>
          <w:p w:rsidR="007948C7" w:rsidRPr="007F2F6B" w:rsidRDefault="007948C7" w:rsidP="007948C7">
            <w:pPr>
              <w:numPr>
                <w:ilvl w:val="0"/>
                <w:numId w:val="37"/>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природный календарь</w:t>
            </w:r>
          </w:p>
          <w:p w:rsidR="007948C7" w:rsidRPr="007F2F6B" w:rsidRDefault="007948C7" w:rsidP="007948C7">
            <w:pPr>
              <w:pStyle w:val="a3"/>
              <w:numPr>
                <w:ilvl w:val="0"/>
                <w:numId w:val="38"/>
              </w:numPr>
              <w:spacing w:after="0" w:line="240" w:lineRule="auto"/>
              <w:ind w:left="459"/>
              <w:jc w:val="both"/>
              <w:rPr>
                <w:rFonts w:ascii="Times New Roman" w:hAnsi="Times New Roman" w:cs="Times New Roman"/>
                <w:sz w:val="24"/>
                <w:szCs w:val="24"/>
              </w:rPr>
            </w:pPr>
            <w:r w:rsidRPr="007F2F6B">
              <w:rPr>
                <w:rFonts w:ascii="Times New Roman" w:hAnsi="Times New Roman" w:cs="Times New Roman"/>
                <w:sz w:val="24"/>
                <w:szCs w:val="24"/>
              </w:rPr>
              <w:t>лупа</w:t>
            </w:r>
          </w:p>
          <w:p w:rsidR="007948C7" w:rsidRPr="007F2F6B" w:rsidRDefault="007948C7" w:rsidP="007948C7">
            <w:pPr>
              <w:pStyle w:val="a3"/>
              <w:numPr>
                <w:ilvl w:val="0"/>
                <w:numId w:val="38"/>
              </w:numPr>
              <w:spacing w:after="0" w:line="240" w:lineRule="auto"/>
              <w:ind w:left="459"/>
              <w:jc w:val="both"/>
              <w:rPr>
                <w:rFonts w:ascii="Times New Roman" w:hAnsi="Times New Roman" w:cs="Times New Roman"/>
                <w:sz w:val="24"/>
                <w:szCs w:val="24"/>
              </w:rPr>
            </w:pPr>
            <w:r w:rsidRPr="007F2F6B">
              <w:rPr>
                <w:rFonts w:ascii="Times New Roman" w:hAnsi="Times New Roman" w:cs="Times New Roman"/>
                <w:sz w:val="24"/>
                <w:szCs w:val="24"/>
              </w:rPr>
              <w:t>микроскоп</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настольные дидактические игры о природе</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детская художественная литература о природе</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наборы игрушек (домашние животные, дикие животные)</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комплекты оборудования для труда дошкольников</w:t>
            </w:r>
          </w:p>
        </w:tc>
      </w:tr>
      <w:tr w:rsidR="007948C7" w:rsidRPr="007F2F6B" w:rsidTr="00A27951">
        <w:tc>
          <w:tcPr>
            <w:tcW w:w="2660" w:type="dxa"/>
          </w:tcPr>
          <w:p w:rsidR="007948C7" w:rsidRPr="007F2F6B" w:rsidRDefault="007948C7" w:rsidP="00A27951">
            <w:pPr>
              <w:rPr>
                <w:rFonts w:ascii="Times New Roman" w:hAnsi="Times New Roman" w:cs="Times New Roman"/>
                <w:sz w:val="24"/>
                <w:szCs w:val="24"/>
              </w:rPr>
            </w:pPr>
          </w:p>
        </w:tc>
        <w:tc>
          <w:tcPr>
            <w:tcW w:w="3969" w:type="dxa"/>
            <w:vMerge/>
          </w:tcPr>
          <w:p w:rsidR="007948C7" w:rsidRPr="007F2F6B" w:rsidRDefault="007948C7" w:rsidP="007948C7">
            <w:pPr>
              <w:numPr>
                <w:ilvl w:val="0"/>
                <w:numId w:val="20"/>
              </w:numPr>
              <w:spacing w:after="0" w:line="240" w:lineRule="auto"/>
              <w:rPr>
                <w:rFonts w:ascii="Times New Roman" w:hAnsi="Times New Roman" w:cs="Times New Roman"/>
                <w:sz w:val="24"/>
                <w:szCs w:val="24"/>
              </w:rPr>
            </w:pPr>
          </w:p>
        </w:tc>
        <w:tc>
          <w:tcPr>
            <w:tcW w:w="2977" w:type="dxa"/>
            <w:vMerge/>
          </w:tcPr>
          <w:p w:rsidR="007948C7" w:rsidRPr="007F2F6B" w:rsidRDefault="007948C7" w:rsidP="00A27951">
            <w:pPr>
              <w:rPr>
                <w:rFonts w:ascii="Times New Roman" w:hAnsi="Times New Roman" w:cs="Times New Roman"/>
                <w:sz w:val="24"/>
                <w:szCs w:val="24"/>
              </w:rPr>
            </w:pPr>
          </w:p>
        </w:tc>
      </w:tr>
      <w:tr w:rsidR="007948C7" w:rsidRPr="007F2F6B" w:rsidTr="00A27951">
        <w:tc>
          <w:tcPr>
            <w:tcW w:w="9606" w:type="dxa"/>
            <w:gridSpan w:val="3"/>
          </w:tcPr>
          <w:p w:rsidR="007948C7" w:rsidRPr="007F2F6B" w:rsidRDefault="007948C7" w:rsidP="00A27951">
            <w:pPr>
              <w:rPr>
                <w:rFonts w:ascii="Times New Roman" w:hAnsi="Times New Roman" w:cs="Times New Roman"/>
                <w:b/>
                <w:sz w:val="24"/>
              </w:rPr>
            </w:pPr>
            <w:r w:rsidRPr="007F2F6B">
              <w:rPr>
                <w:rFonts w:ascii="Times New Roman" w:hAnsi="Times New Roman" w:cs="Times New Roman"/>
                <w:b/>
                <w:sz w:val="24"/>
              </w:rPr>
              <w:t xml:space="preserve">3. Тематический блок </w:t>
            </w:r>
          </w:p>
          <w:p w:rsidR="007948C7" w:rsidRPr="007F2F6B" w:rsidRDefault="007948C7" w:rsidP="00A27951">
            <w:pPr>
              <w:rPr>
                <w:rFonts w:ascii="Times New Roman" w:hAnsi="Times New Roman" w:cs="Times New Roman"/>
                <w:b/>
                <w:sz w:val="24"/>
              </w:rPr>
            </w:pPr>
            <w:r w:rsidRPr="007F2F6B">
              <w:rPr>
                <w:rFonts w:ascii="Times New Roman" w:hAnsi="Times New Roman" w:cs="Times New Roman"/>
                <w:b/>
                <w:sz w:val="24"/>
              </w:rPr>
              <w:t>«Народные промыслы. Мир профессий»</w:t>
            </w:r>
          </w:p>
        </w:tc>
      </w:tr>
      <w:tr w:rsidR="007948C7" w:rsidRPr="007F2F6B" w:rsidTr="00A27951">
        <w:tc>
          <w:tcPr>
            <w:tcW w:w="2660" w:type="dxa"/>
            <w:vAlign w:val="center"/>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задачи</w:t>
            </w:r>
            <w:proofErr w:type="spellEnd"/>
          </w:p>
        </w:tc>
        <w:tc>
          <w:tcPr>
            <w:tcW w:w="3969" w:type="dxa"/>
            <w:vAlign w:val="center"/>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мероприятия</w:t>
            </w:r>
            <w:proofErr w:type="spellEnd"/>
          </w:p>
        </w:tc>
        <w:tc>
          <w:tcPr>
            <w:tcW w:w="2977" w:type="dxa"/>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ресурсное</w:t>
            </w:r>
            <w:proofErr w:type="spellEnd"/>
          </w:p>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обеспечение</w:t>
            </w:r>
            <w:proofErr w:type="spellEnd"/>
          </w:p>
        </w:tc>
      </w:tr>
      <w:tr w:rsidR="007948C7" w:rsidRPr="007F2F6B" w:rsidTr="00A27951">
        <w:tc>
          <w:tcPr>
            <w:tcW w:w="2660" w:type="dxa"/>
          </w:tcPr>
          <w:p w:rsidR="007948C7" w:rsidRPr="007F2F6B" w:rsidRDefault="007948C7" w:rsidP="007948C7">
            <w:pPr>
              <w:pStyle w:val="a3"/>
              <w:numPr>
                <w:ilvl w:val="0"/>
                <w:numId w:val="43"/>
              </w:numPr>
              <w:spacing w:after="0" w:line="240" w:lineRule="auto"/>
              <w:ind w:left="284"/>
              <w:jc w:val="both"/>
              <w:rPr>
                <w:rFonts w:ascii="Times New Roman" w:hAnsi="Times New Roman" w:cs="Times New Roman"/>
                <w:sz w:val="24"/>
                <w:szCs w:val="24"/>
              </w:rPr>
            </w:pPr>
            <w:r w:rsidRPr="007F2F6B">
              <w:rPr>
                <w:rFonts w:ascii="Times New Roman" w:hAnsi="Times New Roman" w:cs="Times New Roman"/>
                <w:sz w:val="24"/>
                <w:szCs w:val="24"/>
              </w:rPr>
              <w:t>дать представление детям об основных профессиях людей, живущих в городе</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развивать интерес к труду взрослых</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показать значимость труда каждого человека в благополучии жителей Белгорода</w:t>
            </w:r>
          </w:p>
          <w:p w:rsidR="007948C7" w:rsidRPr="007F2F6B" w:rsidRDefault="007948C7" w:rsidP="00A27951">
            <w:pPr>
              <w:jc w:val="both"/>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воспитывать в детях уважение к труду взрослых, гордиться героизмом и успехами </w:t>
            </w:r>
            <w:r w:rsidRPr="007F2F6B">
              <w:rPr>
                <w:rFonts w:ascii="Times New Roman" w:hAnsi="Times New Roman" w:cs="Times New Roman"/>
                <w:sz w:val="24"/>
                <w:szCs w:val="24"/>
              </w:rPr>
              <w:lastRenderedPageBreak/>
              <w:t>известных людей, ветеранов</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создавать предпосылки для мотивации дальнейшего обучения с целью получения профессий для работы в родном городе</w:t>
            </w:r>
          </w:p>
        </w:tc>
        <w:tc>
          <w:tcPr>
            <w:tcW w:w="3969" w:type="dxa"/>
          </w:tcPr>
          <w:p w:rsidR="007948C7" w:rsidRPr="007F2F6B" w:rsidRDefault="007948C7" w:rsidP="00A27951">
            <w:pPr>
              <w:pStyle w:val="3"/>
              <w:ind w:left="360"/>
              <w:rPr>
                <w:i/>
                <w:sz w:val="24"/>
                <w:szCs w:val="24"/>
                <w:u w:val="none"/>
              </w:rPr>
            </w:pPr>
            <w:r w:rsidRPr="007F2F6B">
              <w:rPr>
                <w:i/>
                <w:sz w:val="24"/>
                <w:szCs w:val="24"/>
                <w:u w:val="none"/>
              </w:rPr>
              <w:lastRenderedPageBreak/>
              <w:t>Блок занятий «Всякий труд почетен»</w:t>
            </w:r>
          </w:p>
          <w:p w:rsidR="007948C7" w:rsidRPr="007F2F6B" w:rsidRDefault="007948C7" w:rsidP="00A27951">
            <w:pPr>
              <w:pStyle w:val="21"/>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Кто работает в детском саду? (</w:t>
            </w:r>
            <w:proofErr w:type="spellStart"/>
            <w:r w:rsidRPr="007F2F6B">
              <w:rPr>
                <w:rFonts w:ascii="Times New Roman" w:hAnsi="Times New Roman" w:cs="Times New Roman"/>
                <w:sz w:val="24"/>
                <w:szCs w:val="24"/>
              </w:rPr>
              <w:t>пом</w:t>
            </w:r>
            <w:proofErr w:type="gramStart"/>
            <w:r w:rsidRPr="007F2F6B">
              <w:rPr>
                <w:rFonts w:ascii="Times New Roman" w:hAnsi="Times New Roman" w:cs="Times New Roman"/>
                <w:sz w:val="24"/>
                <w:szCs w:val="24"/>
              </w:rPr>
              <w:t>.в</w:t>
            </w:r>
            <w:proofErr w:type="gramEnd"/>
            <w:r w:rsidRPr="007F2F6B">
              <w:rPr>
                <w:rFonts w:ascii="Times New Roman" w:hAnsi="Times New Roman" w:cs="Times New Roman"/>
                <w:sz w:val="24"/>
                <w:szCs w:val="24"/>
              </w:rPr>
              <w:t>оспитателя</w:t>
            </w:r>
            <w:proofErr w:type="spellEnd"/>
            <w:r w:rsidRPr="007F2F6B">
              <w:rPr>
                <w:rFonts w:ascii="Times New Roman" w:hAnsi="Times New Roman" w:cs="Times New Roman"/>
                <w:sz w:val="24"/>
                <w:szCs w:val="24"/>
              </w:rPr>
              <w:t xml:space="preserve">, повар, врач, воспитатель, </w:t>
            </w:r>
            <w:proofErr w:type="spellStart"/>
            <w:r w:rsidRPr="007F2F6B">
              <w:rPr>
                <w:rFonts w:ascii="Times New Roman" w:hAnsi="Times New Roman" w:cs="Times New Roman"/>
                <w:sz w:val="24"/>
                <w:szCs w:val="24"/>
              </w:rPr>
              <w:t>муз.руководитель</w:t>
            </w:r>
            <w:proofErr w:type="spellEnd"/>
            <w:r w:rsidRPr="007F2F6B">
              <w:rPr>
                <w:rFonts w:ascii="Times New Roman" w:hAnsi="Times New Roman" w:cs="Times New Roman"/>
                <w:sz w:val="24"/>
                <w:szCs w:val="24"/>
              </w:rPr>
              <w:t>, дворник)</w:t>
            </w:r>
          </w:p>
          <w:p w:rsidR="007948C7" w:rsidRPr="007F2F6B" w:rsidRDefault="007948C7" w:rsidP="00A27951">
            <w:pPr>
              <w:pStyle w:val="21"/>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Зачем люди трудятся на кухне</w:t>
            </w:r>
          </w:p>
          <w:p w:rsidR="007948C7" w:rsidRPr="007F2F6B" w:rsidRDefault="007948C7" w:rsidP="00A27951">
            <w:pPr>
              <w:pStyle w:val="21"/>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Хочу быть как мама, хочу быть как папа</w:t>
            </w:r>
          </w:p>
          <w:p w:rsidR="007948C7" w:rsidRPr="007F2F6B" w:rsidRDefault="007948C7" w:rsidP="00A27951">
            <w:pPr>
              <w:pStyle w:val="21"/>
              <w:numPr>
                <w:ilvl w:val="0"/>
                <w:numId w:val="20"/>
              </w:numPr>
              <w:spacing w:after="0" w:line="240" w:lineRule="auto"/>
              <w:jc w:val="both"/>
              <w:rPr>
                <w:rFonts w:ascii="Times New Roman" w:hAnsi="Times New Roman" w:cs="Times New Roman"/>
                <w:sz w:val="24"/>
                <w:szCs w:val="24"/>
              </w:rPr>
            </w:pPr>
            <w:proofErr w:type="gramStart"/>
            <w:r w:rsidRPr="007F2F6B">
              <w:rPr>
                <w:rFonts w:ascii="Times New Roman" w:hAnsi="Times New Roman" w:cs="Times New Roman"/>
                <w:sz w:val="24"/>
                <w:szCs w:val="24"/>
              </w:rPr>
              <w:t>Кто работает в городе? (строитель, маляр, каменщик, шофер, продавец, парикмахер, милиционер, почтальон)</w:t>
            </w:r>
            <w:proofErr w:type="gramEnd"/>
          </w:p>
          <w:p w:rsidR="007948C7" w:rsidRPr="007F2F6B" w:rsidRDefault="007948C7" w:rsidP="00A27951">
            <w:pPr>
              <w:ind w:left="360"/>
              <w:jc w:val="both"/>
              <w:rPr>
                <w:rFonts w:ascii="Times New Roman" w:hAnsi="Times New Roman" w:cs="Times New Roman"/>
                <w:sz w:val="24"/>
                <w:szCs w:val="24"/>
                <w:u w:val="single"/>
              </w:rPr>
            </w:pPr>
          </w:p>
          <w:p w:rsidR="007948C7" w:rsidRPr="007F2F6B" w:rsidRDefault="007948C7" w:rsidP="00A27951">
            <w:pPr>
              <w:ind w:left="360"/>
              <w:rPr>
                <w:rFonts w:ascii="Times New Roman" w:hAnsi="Times New Roman" w:cs="Times New Roman"/>
                <w:i/>
                <w:sz w:val="24"/>
                <w:szCs w:val="24"/>
              </w:rPr>
            </w:pPr>
            <w:r w:rsidRPr="007F2F6B">
              <w:rPr>
                <w:rFonts w:ascii="Times New Roman" w:hAnsi="Times New Roman" w:cs="Times New Roman"/>
                <w:i/>
                <w:sz w:val="24"/>
                <w:szCs w:val="24"/>
              </w:rPr>
              <w:t>Экскурсии</w:t>
            </w:r>
          </w:p>
          <w:p w:rsidR="007948C7" w:rsidRPr="007F2F6B" w:rsidRDefault="007948C7" w:rsidP="007948C7">
            <w:pPr>
              <w:numPr>
                <w:ilvl w:val="0"/>
                <w:numId w:val="1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кто построил этот дом</w:t>
            </w:r>
          </w:p>
          <w:p w:rsidR="007948C7" w:rsidRPr="007F2F6B" w:rsidRDefault="007948C7" w:rsidP="007948C7">
            <w:pPr>
              <w:numPr>
                <w:ilvl w:val="0"/>
                <w:numId w:val="1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в парикмахерскую</w:t>
            </w:r>
          </w:p>
          <w:p w:rsidR="007948C7" w:rsidRPr="007F2F6B" w:rsidRDefault="007948C7" w:rsidP="007948C7">
            <w:pPr>
              <w:numPr>
                <w:ilvl w:val="0"/>
                <w:numId w:val="19"/>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на почту</w:t>
            </w:r>
          </w:p>
          <w:p w:rsidR="007948C7" w:rsidRPr="007F2F6B" w:rsidRDefault="007948C7" w:rsidP="00A27951">
            <w:pPr>
              <w:ind w:left="360"/>
              <w:jc w:val="both"/>
              <w:rPr>
                <w:rFonts w:ascii="Times New Roman" w:hAnsi="Times New Roman" w:cs="Times New Roman"/>
                <w:sz w:val="24"/>
                <w:szCs w:val="24"/>
                <w:u w:val="single"/>
              </w:rPr>
            </w:pPr>
          </w:p>
          <w:p w:rsidR="007948C7" w:rsidRPr="007F2F6B" w:rsidRDefault="007948C7" w:rsidP="00A27951">
            <w:pPr>
              <w:ind w:left="360"/>
              <w:rPr>
                <w:rFonts w:ascii="Times New Roman" w:hAnsi="Times New Roman" w:cs="Times New Roman"/>
                <w:i/>
                <w:sz w:val="24"/>
                <w:szCs w:val="24"/>
              </w:rPr>
            </w:pPr>
            <w:r w:rsidRPr="007F2F6B">
              <w:rPr>
                <w:rFonts w:ascii="Times New Roman" w:hAnsi="Times New Roman" w:cs="Times New Roman"/>
                <w:i/>
                <w:sz w:val="24"/>
                <w:szCs w:val="24"/>
              </w:rPr>
              <w:lastRenderedPageBreak/>
              <w:t>Сюжетно-ролевые игры</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стройка</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салон красоты</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почта</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магазин</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детский сад</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в кабинете у врача</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A27951">
            <w:pPr>
              <w:ind w:left="360"/>
              <w:rPr>
                <w:rFonts w:ascii="Times New Roman" w:hAnsi="Times New Roman" w:cs="Times New Roman"/>
                <w:sz w:val="24"/>
                <w:szCs w:val="24"/>
                <w:u w:val="single"/>
              </w:rPr>
            </w:pPr>
            <w:r w:rsidRPr="007F2F6B">
              <w:rPr>
                <w:rFonts w:ascii="Times New Roman" w:hAnsi="Times New Roman" w:cs="Times New Roman"/>
                <w:i/>
                <w:sz w:val="24"/>
                <w:szCs w:val="24"/>
              </w:rPr>
              <w:t>Встреча с интересными людьми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наш добрый доктор</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главный повар</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A27951">
            <w:pPr>
              <w:pStyle w:val="1"/>
              <w:jc w:val="center"/>
              <w:rPr>
                <w:sz w:val="24"/>
                <w:szCs w:val="24"/>
              </w:rPr>
            </w:pPr>
            <w:r w:rsidRPr="007F2F6B">
              <w:rPr>
                <w:sz w:val="24"/>
                <w:szCs w:val="24"/>
              </w:rPr>
              <w:t>Взаимодействие с семьей</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фотоальбом «Профессии наших родителей»</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родительское собрание «Воспитание уважения к труду взрослых»</w:t>
            </w:r>
          </w:p>
          <w:p w:rsidR="007948C7" w:rsidRPr="007F2F6B" w:rsidRDefault="007948C7" w:rsidP="00A27951">
            <w:pPr>
              <w:jc w:val="both"/>
              <w:rPr>
                <w:rFonts w:ascii="Times New Roman" w:hAnsi="Times New Roman" w:cs="Times New Roman"/>
                <w:sz w:val="24"/>
                <w:szCs w:val="24"/>
              </w:rPr>
            </w:pPr>
          </w:p>
        </w:tc>
        <w:tc>
          <w:tcPr>
            <w:tcW w:w="2977" w:type="dxa"/>
          </w:tcPr>
          <w:p w:rsidR="007948C7" w:rsidRPr="007F2F6B" w:rsidRDefault="007948C7" w:rsidP="007948C7">
            <w:pPr>
              <w:numPr>
                <w:ilvl w:val="0"/>
                <w:numId w:val="41"/>
              </w:numPr>
              <w:spacing w:after="0" w:line="240" w:lineRule="auto"/>
              <w:ind w:left="317" w:hanging="382"/>
              <w:jc w:val="both"/>
              <w:rPr>
                <w:rFonts w:ascii="Times New Roman" w:hAnsi="Times New Roman" w:cs="Times New Roman"/>
                <w:sz w:val="24"/>
                <w:szCs w:val="24"/>
              </w:rPr>
            </w:pPr>
            <w:r w:rsidRPr="007F2F6B">
              <w:rPr>
                <w:rFonts w:ascii="Times New Roman" w:hAnsi="Times New Roman" w:cs="Times New Roman"/>
                <w:sz w:val="24"/>
                <w:szCs w:val="24"/>
              </w:rPr>
              <w:lastRenderedPageBreak/>
              <w:t>буклеты предприятий</w:t>
            </w:r>
          </w:p>
          <w:p w:rsidR="007948C7" w:rsidRPr="007F2F6B" w:rsidRDefault="007948C7" w:rsidP="007948C7">
            <w:pPr>
              <w:numPr>
                <w:ilvl w:val="0"/>
                <w:numId w:val="41"/>
              </w:numPr>
              <w:spacing w:after="0" w:line="240" w:lineRule="auto"/>
              <w:ind w:left="317" w:hanging="382"/>
              <w:jc w:val="both"/>
              <w:rPr>
                <w:rFonts w:ascii="Times New Roman" w:hAnsi="Times New Roman" w:cs="Times New Roman"/>
                <w:sz w:val="24"/>
                <w:szCs w:val="24"/>
              </w:rPr>
            </w:pPr>
            <w:r w:rsidRPr="007F2F6B">
              <w:rPr>
                <w:rFonts w:ascii="Times New Roman" w:hAnsi="Times New Roman" w:cs="Times New Roman"/>
                <w:sz w:val="24"/>
                <w:szCs w:val="24"/>
              </w:rPr>
              <w:t>альбомы</w:t>
            </w:r>
          </w:p>
          <w:p w:rsidR="007948C7" w:rsidRPr="007F2F6B" w:rsidRDefault="007948C7" w:rsidP="007948C7">
            <w:pPr>
              <w:numPr>
                <w:ilvl w:val="0"/>
                <w:numId w:val="41"/>
              </w:numPr>
              <w:spacing w:after="0" w:line="240" w:lineRule="auto"/>
              <w:ind w:left="317" w:hanging="382"/>
              <w:jc w:val="both"/>
              <w:rPr>
                <w:rFonts w:ascii="Times New Roman" w:hAnsi="Times New Roman" w:cs="Times New Roman"/>
                <w:sz w:val="24"/>
                <w:szCs w:val="24"/>
              </w:rPr>
            </w:pPr>
            <w:r w:rsidRPr="007F2F6B">
              <w:rPr>
                <w:rFonts w:ascii="Times New Roman" w:hAnsi="Times New Roman" w:cs="Times New Roman"/>
                <w:sz w:val="24"/>
                <w:szCs w:val="24"/>
              </w:rPr>
              <w:t>образцы продукции</w:t>
            </w:r>
          </w:p>
          <w:p w:rsidR="007948C7" w:rsidRPr="007F2F6B" w:rsidRDefault="007948C7" w:rsidP="007948C7">
            <w:pPr>
              <w:numPr>
                <w:ilvl w:val="0"/>
                <w:numId w:val="42"/>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макеты производств </w:t>
            </w:r>
          </w:p>
          <w:p w:rsidR="007948C7" w:rsidRPr="007F2F6B" w:rsidRDefault="007948C7" w:rsidP="007948C7">
            <w:pPr>
              <w:numPr>
                <w:ilvl w:val="0"/>
                <w:numId w:val="42"/>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игровые наборы (н-р механика, н-р каменщика, строительные наборы, транспорт)</w:t>
            </w:r>
          </w:p>
          <w:p w:rsidR="007948C7" w:rsidRPr="007F2F6B" w:rsidRDefault="007948C7" w:rsidP="007948C7">
            <w:pPr>
              <w:numPr>
                <w:ilvl w:val="0"/>
                <w:numId w:val="42"/>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игровые модули (парикмахерская, кафе, магазин, почта, банк, больница)</w:t>
            </w:r>
          </w:p>
        </w:tc>
      </w:tr>
      <w:tr w:rsidR="007948C7" w:rsidRPr="007F2F6B" w:rsidTr="00A27951">
        <w:tc>
          <w:tcPr>
            <w:tcW w:w="9606" w:type="dxa"/>
            <w:gridSpan w:val="3"/>
          </w:tcPr>
          <w:p w:rsidR="007948C7" w:rsidRPr="007F2F6B" w:rsidRDefault="007948C7" w:rsidP="00A27951">
            <w:pPr>
              <w:pStyle w:val="a3"/>
              <w:ind w:left="0"/>
              <w:rPr>
                <w:rFonts w:ascii="Times New Roman" w:hAnsi="Times New Roman" w:cs="Times New Roman"/>
                <w:b/>
                <w:sz w:val="24"/>
                <w:szCs w:val="24"/>
              </w:rPr>
            </w:pPr>
            <w:r w:rsidRPr="007F2F6B">
              <w:rPr>
                <w:rFonts w:ascii="Times New Roman" w:hAnsi="Times New Roman" w:cs="Times New Roman"/>
                <w:b/>
                <w:sz w:val="24"/>
                <w:szCs w:val="24"/>
              </w:rPr>
              <w:lastRenderedPageBreak/>
              <w:t>4.Тематический блок</w:t>
            </w:r>
          </w:p>
          <w:p w:rsidR="007948C7" w:rsidRPr="007F2F6B" w:rsidRDefault="007948C7" w:rsidP="00A27951">
            <w:pPr>
              <w:pStyle w:val="a3"/>
              <w:ind w:left="0"/>
              <w:rPr>
                <w:rFonts w:ascii="Times New Roman" w:hAnsi="Times New Roman" w:cs="Times New Roman"/>
                <w:sz w:val="24"/>
                <w:szCs w:val="24"/>
              </w:rPr>
            </w:pPr>
            <w:r w:rsidRPr="007F2F6B">
              <w:rPr>
                <w:rFonts w:ascii="Times New Roman" w:hAnsi="Times New Roman" w:cs="Times New Roman"/>
                <w:b/>
                <w:sz w:val="24"/>
                <w:szCs w:val="24"/>
              </w:rPr>
              <w:t>«Культура. Отдых. Спорт»</w:t>
            </w:r>
          </w:p>
        </w:tc>
      </w:tr>
      <w:tr w:rsidR="007948C7" w:rsidRPr="007F2F6B" w:rsidTr="00A27951">
        <w:tc>
          <w:tcPr>
            <w:tcW w:w="2660" w:type="dxa"/>
            <w:vAlign w:val="center"/>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задачи</w:t>
            </w:r>
            <w:proofErr w:type="spellEnd"/>
          </w:p>
        </w:tc>
        <w:tc>
          <w:tcPr>
            <w:tcW w:w="3969" w:type="dxa"/>
            <w:vAlign w:val="center"/>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мероприятия</w:t>
            </w:r>
            <w:proofErr w:type="spellEnd"/>
          </w:p>
        </w:tc>
        <w:tc>
          <w:tcPr>
            <w:tcW w:w="2977" w:type="dxa"/>
          </w:tcPr>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ресурсное</w:t>
            </w:r>
            <w:proofErr w:type="spellEnd"/>
          </w:p>
          <w:p w:rsidR="007948C7" w:rsidRPr="007F2F6B" w:rsidRDefault="007948C7" w:rsidP="00A27951">
            <w:pPr>
              <w:pStyle w:val="a4"/>
              <w:jc w:val="center"/>
              <w:rPr>
                <w:rFonts w:ascii="Times New Roman" w:hAnsi="Times New Roman" w:cs="Times New Roman"/>
                <w:i/>
                <w:sz w:val="24"/>
                <w:szCs w:val="24"/>
              </w:rPr>
            </w:pPr>
            <w:proofErr w:type="spellStart"/>
            <w:r w:rsidRPr="007F2F6B">
              <w:rPr>
                <w:rFonts w:ascii="Times New Roman" w:hAnsi="Times New Roman" w:cs="Times New Roman"/>
                <w:i/>
                <w:sz w:val="24"/>
                <w:szCs w:val="24"/>
              </w:rPr>
              <w:t>обеспечение</w:t>
            </w:r>
            <w:proofErr w:type="spellEnd"/>
          </w:p>
        </w:tc>
      </w:tr>
      <w:tr w:rsidR="007948C7" w:rsidRPr="007F2F6B" w:rsidTr="00A27951">
        <w:tc>
          <w:tcPr>
            <w:tcW w:w="2660" w:type="dxa"/>
          </w:tcPr>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познакомить детей с фольклором </w:t>
            </w:r>
            <w:proofErr w:type="spellStart"/>
            <w:r w:rsidRPr="007F2F6B">
              <w:rPr>
                <w:rFonts w:ascii="Times New Roman" w:hAnsi="Times New Roman" w:cs="Times New Roman"/>
                <w:sz w:val="24"/>
                <w:szCs w:val="24"/>
              </w:rPr>
              <w:t>Белгородчины</w:t>
            </w:r>
            <w:proofErr w:type="spellEnd"/>
            <w:r w:rsidRPr="007F2F6B">
              <w:rPr>
                <w:rFonts w:ascii="Times New Roman" w:hAnsi="Times New Roman" w:cs="Times New Roman"/>
                <w:sz w:val="24"/>
                <w:szCs w:val="24"/>
              </w:rPr>
              <w:t>, с мастерами художественных промыслов, с творчеством местных поэтов, композиторов, художников</w:t>
            </w:r>
          </w:p>
          <w:p w:rsidR="007948C7" w:rsidRPr="007F2F6B" w:rsidRDefault="007948C7" w:rsidP="00A27951">
            <w:pPr>
              <w:ind w:left="360"/>
              <w:jc w:val="both"/>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способствовать общему развитию ребенка на основе любви, интереса к культуре города и занятиям спорта</w:t>
            </w:r>
          </w:p>
          <w:p w:rsidR="007948C7" w:rsidRPr="007F2F6B" w:rsidRDefault="007948C7" w:rsidP="00A27951">
            <w:pPr>
              <w:ind w:left="360"/>
              <w:rPr>
                <w:rFonts w:ascii="Times New Roman" w:hAnsi="Times New Roman" w:cs="Times New Roman"/>
                <w:sz w:val="24"/>
                <w:szCs w:val="24"/>
              </w:rPr>
            </w:pP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 xml:space="preserve">формировать у детей навыки культурного </w:t>
            </w:r>
            <w:r w:rsidRPr="007F2F6B">
              <w:rPr>
                <w:rFonts w:ascii="Times New Roman" w:hAnsi="Times New Roman" w:cs="Times New Roman"/>
                <w:sz w:val="24"/>
                <w:szCs w:val="24"/>
              </w:rPr>
              <w:lastRenderedPageBreak/>
              <w:t>поведения</w:t>
            </w:r>
          </w:p>
        </w:tc>
        <w:tc>
          <w:tcPr>
            <w:tcW w:w="3969" w:type="dxa"/>
          </w:tcPr>
          <w:p w:rsidR="007948C7" w:rsidRPr="007F2F6B" w:rsidRDefault="007948C7" w:rsidP="00A27951">
            <w:pPr>
              <w:rPr>
                <w:rFonts w:ascii="Times New Roman" w:hAnsi="Times New Roman" w:cs="Times New Roman"/>
                <w:i/>
                <w:sz w:val="24"/>
                <w:szCs w:val="24"/>
              </w:rPr>
            </w:pPr>
            <w:r w:rsidRPr="007F2F6B">
              <w:rPr>
                <w:rFonts w:ascii="Times New Roman" w:hAnsi="Times New Roman" w:cs="Times New Roman"/>
                <w:i/>
                <w:sz w:val="24"/>
                <w:szCs w:val="24"/>
              </w:rPr>
              <w:lastRenderedPageBreak/>
              <w:t>Блок занятий «Приобщение к народным истокам, городским традициям»</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Чудо - чудное, диво - дивное</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В гости к нам пришли матрешки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Чудесный русский сундучок</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Ярмарка</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Лавка ремесел</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Бабушкина сказки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Дедушкины золотые руки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Занятия спортом</w:t>
            </w:r>
          </w:p>
          <w:p w:rsidR="007948C7" w:rsidRPr="007F2F6B" w:rsidRDefault="007948C7" w:rsidP="00A27951">
            <w:pPr>
              <w:pStyle w:val="3"/>
              <w:rPr>
                <w:i/>
                <w:sz w:val="24"/>
                <w:szCs w:val="24"/>
                <w:u w:val="none"/>
              </w:rPr>
            </w:pPr>
          </w:p>
          <w:p w:rsidR="007948C7" w:rsidRPr="007F2F6B" w:rsidRDefault="007948C7" w:rsidP="00A27951">
            <w:pPr>
              <w:rPr>
                <w:rFonts w:ascii="Times New Roman" w:hAnsi="Times New Roman" w:cs="Times New Roman"/>
                <w:sz w:val="24"/>
                <w:szCs w:val="24"/>
              </w:rPr>
            </w:pPr>
          </w:p>
          <w:p w:rsidR="007948C7" w:rsidRPr="007F2F6B" w:rsidRDefault="007948C7" w:rsidP="00A27951">
            <w:pPr>
              <w:pStyle w:val="3"/>
              <w:ind w:left="360"/>
              <w:jc w:val="both"/>
              <w:rPr>
                <w:i/>
                <w:sz w:val="24"/>
                <w:szCs w:val="24"/>
                <w:u w:val="none"/>
              </w:rPr>
            </w:pPr>
            <w:r w:rsidRPr="007F2F6B">
              <w:rPr>
                <w:i/>
                <w:sz w:val="24"/>
                <w:szCs w:val="24"/>
                <w:u w:val="none"/>
              </w:rPr>
              <w:t>Встреча с интересными людьми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детские писатели</w:t>
            </w:r>
          </w:p>
          <w:p w:rsidR="007948C7" w:rsidRPr="007F2F6B" w:rsidRDefault="007948C7" w:rsidP="007948C7">
            <w:pPr>
              <w:numPr>
                <w:ilvl w:val="0"/>
                <w:numId w:val="20"/>
              </w:numPr>
              <w:spacing w:after="0" w:line="240" w:lineRule="auto"/>
              <w:jc w:val="both"/>
              <w:rPr>
                <w:rFonts w:ascii="Times New Roman" w:hAnsi="Times New Roman" w:cs="Times New Roman"/>
                <w:sz w:val="24"/>
                <w:szCs w:val="24"/>
              </w:rPr>
            </w:pPr>
            <w:r w:rsidRPr="007F2F6B">
              <w:rPr>
                <w:rFonts w:ascii="Times New Roman" w:hAnsi="Times New Roman" w:cs="Times New Roman"/>
                <w:sz w:val="24"/>
                <w:szCs w:val="24"/>
              </w:rPr>
              <w:t>спортсмены</w:t>
            </w:r>
          </w:p>
          <w:p w:rsidR="007948C7" w:rsidRPr="007F2F6B" w:rsidRDefault="007948C7" w:rsidP="00A27951">
            <w:pPr>
              <w:rPr>
                <w:rFonts w:ascii="Times New Roman" w:hAnsi="Times New Roman" w:cs="Times New Roman"/>
                <w:sz w:val="24"/>
                <w:szCs w:val="24"/>
              </w:rPr>
            </w:pPr>
          </w:p>
          <w:p w:rsidR="007948C7" w:rsidRPr="007F2F6B" w:rsidRDefault="007948C7" w:rsidP="00A27951">
            <w:pPr>
              <w:pStyle w:val="3"/>
              <w:rPr>
                <w:i/>
                <w:sz w:val="24"/>
                <w:szCs w:val="24"/>
                <w:u w:val="none"/>
              </w:rPr>
            </w:pPr>
            <w:r w:rsidRPr="007F2F6B">
              <w:rPr>
                <w:i/>
                <w:sz w:val="24"/>
                <w:szCs w:val="24"/>
                <w:u w:val="none"/>
              </w:rPr>
              <w:t>Календарно-обрядовые праздники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Коляда - открывай ворота</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lastRenderedPageBreak/>
              <w:t>Широкая масленица</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Пасха</w:t>
            </w:r>
          </w:p>
          <w:p w:rsidR="007948C7" w:rsidRPr="007F2F6B" w:rsidRDefault="007948C7" w:rsidP="00A27951">
            <w:pPr>
              <w:pStyle w:val="3"/>
              <w:rPr>
                <w:sz w:val="24"/>
                <w:szCs w:val="24"/>
              </w:rPr>
            </w:pPr>
          </w:p>
          <w:p w:rsidR="007948C7" w:rsidRPr="007F2F6B" w:rsidRDefault="007948C7" w:rsidP="00A27951">
            <w:pPr>
              <w:pStyle w:val="3"/>
              <w:rPr>
                <w:i/>
                <w:sz w:val="24"/>
                <w:szCs w:val="24"/>
                <w:u w:val="none"/>
              </w:rPr>
            </w:pPr>
            <w:r w:rsidRPr="007F2F6B">
              <w:rPr>
                <w:i/>
                <w:sz w:val="24"/>
                <w:szCs w:val="24"/>
                <w:u w:val="none"/>
              </w:rPr>
              <w:t>Городские традиции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1 июня – день защиты детей</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День ГАИ-ГИБДД</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День города – 5 августа</w:t>
            </w:r>
          </w:p>
          <w:p w:rsidR="007948C7" w:rsidRPr="007F2F6B" w:rsidRDefault="007948C7" w:rsidP="00A27951">
            <w:pPr>
              <w:ind w:left="360"/>
              <w:rPr>
                <w:rFonts w:ascii="Times New Roman" w:hAnsi="Times New Roman" w:cs="Times New Roman"/>
                <w:sz w:val="24"/>
                <w:szCs w:val="24"/>
              </w:rPr>
            </w:pPr>
          </w:p>
          <w:p w:rsidR="007948C7" w:rsidRPr="007F2F6B" w:rsidRDefault="007948C7" w:rsidP="00A27951">
            <w:pPr>
              <w:pStyle w:val="1"/>
              <w:jc w:val="center"/>
              <w:rPr>
                <w:sz w:val="24"/>
                <w:szCs w:val="24"/>
              </w:rPr>
            </w:pPr>
            <w:r w:rsidRPr="007F2F6B">
              <w:rPr>
                <w:sz w:val="24"/>
                <w:szCs w:val="24"/>
              </w:rPr>
              <w:t>Взаимодействие с семьей</w:t>
            </w:r>
          </w:p>
          <w:p w:rsidR="007948C7" w:rsidRPr="007F2F6B" w:rsidRDefault="007948C7" w:rsidP="007948C7">
            <w:pPr>
              <w:numPr>
                <w:ilvl w:val="0"/>
                <w:numId w:val="19"/>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совместные физкультурные и музыкальные досуги</w:t>
            </w:r>
          </w:p>
          <w:p w:rsidR="007948C7" w:rsidRPr="007F2F6B" w:rsidRDefault="007948C7" w:rsidP="007948C7">
            <w:pPr>
              <w:numPr>
                <w:ilvl w:val="0"/>
                <w:numId w:val="19"/>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конкурс рисунков, сотворчество родителей с детьми</w:t>
            </w:r>
          </w:p>
          <w:p w:rsidR="007948C7" w:rsidRPr="007F2F6B" w:rsidRDefault="007948C7" w:rsidP="007948C7">
            <w:pPr>
              <w:numPr>
                <w:ilvl w:val="0"/>
                <w:numId w:val="19"/>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 xml:space="preserve">проект «Народные промыслы </w:t>
            </w:r>
            <w:proofErr w:type="spellStart"/>
            <w:r w:rsidRPr="007F2F6B">
              <w:rPr>
                <w:rFonts w:ascii="Times New Roman" w:hAnsi="Times New Roman" w:cs="Times New Roman"/>
                <w:sz w:val="24"/>
                <w:szCs w:val="24"/>
              </w:rPr>
              <w:t>Белгородчины</w:t>
            </w:r>
            <w:proofErr w:type="spellEnd"/>
            <w:r w:rsidRPr="007F2F6B">
              <w:rPr>
                <w:rFonts w:ascii="Times New Roman" w:hAnsi="Times New Roman" w:cs="Times New Roman"/>
                <w:sz w:val="24"/>
                <w:szCs w:val="24"/>
              </w:rPr>
              <w:t>»</w:t>
            </w:r>
          </w:p>
          <w:p w:rsidR="007948C7" w:rsidRPr="007F2F6B" w:rsidRDefault="007948C7" w:rsidP="007948C7">
            <w:pPr>
              <w:numPr>
                <w:ilvl w:val="0"/>
                <w:numId w:val="19"/>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проект «Семья крепка ладом»</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фотовыставка «Спортивная семья»</w:t>
            </w:r>
          </w:p>
        </w:tc>
        <w:tc>
          <w:tcPr>
            <w:tcW w:w="2977" w:type="dxa"/>
          </w:tcPr>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lastRenderedPageBreak/>
              <w:t>экспонаты декоративно-прикладного искусства</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народные игрушки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матрешки</w:t>
            </w:r>
          </w:p>
          <w:p w:rsidR="007948C7" w:rsidRPr="007F2F6B" w:rsidRDefault="007948C7" w:rsidP="007948C7">
            <w:pPr>
              <w:numPr>
                <w:ilvl w:val="0"/>
                <w:numId w:val="20"/>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книги местных писателей</w:t>
            </w:r>
          </w:p>
          <w:p w:rsidR="007948C7" w:rsidRPr="007F2F6B" w:rsidRDefault="007948C7" w:rsidP="007948C7">
            <w:pPr>
              <w:numPr>
                <w:ilvl w:val="0"/>
                <w:numId w:val="19"/>
              </w:numPr>
              <w:spacing w:after="0" w:line="240" w:lineRule="auto"/>
              <w:rPr>
                <w:rFonts w:ascii="Times New Roman" w:hAnsi="Times New Roman" w:cs="Times New Roman"/>
                <w:sz w:val="24"/>
                <w:szCs w:val="24"/>
              </w:rPr>
            </w:pPr>
            <w:r w:rsidRPr="007F2F6B">
              <w:rPr>
                <w:rFonts w:ascii="Times New Roman" w:hAnsi="Times New Roman" w:cs="Times New Roman"/>
                <w:sz w:val="24"/>
                <w:szCs w:val="24"/>
              </w:rPr>
              <w:t>диски местных композиторов</w:t>
            </w:r>
          </w:p>
          <w:p w:rsidR="007948C7" w:rsidRPr="007F2F6B" w:rsidRDefault="007948C7" w:rsidP="00A27951">
            <w:pPr>
              <w:rPr>
                <w:rFonts w:ascii="Times New Roman" w:hAnsi="Times New Roman" w:cs="Times New Roman"/>
                <w:sz w:val="24"/>
                <w:szCs w:val="24"/>
              </w:rPr>
            </w:pPr>
          </w:p>
          <w:p w:rsidR="007948C7" w:rsidRPr="007F2F6B" w:rsidRDefault="007948C7" w:rsidP="00A27951">
            <w:pPr>
              <w:rPr>
                <w:rFonts w:ascii="Times New Roman" w:hAnsi="Times New Roman" w:cs="Times New Roman"/>
                <w:sz w:val="24"/>
                <w:szCs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p w:rsidR="007948C7" w:rsidRPr="007F2F6B" w:rsidRDefault="007948C7" w:rsidP="00A27951">
            <w:pPr>
              <w:rPr>
                <w:sz w:val="24"/>
              </w:rPr>
            </w:pPr>
          </w:p>
        </w:tc>
      </w:tr>
    </w:tbl>
    <w:p w:rsidR="007948C7" w:rsidRPr="007F2F6B" w:rsidRDefault="007948C7" w:rsidP="007948C7">
      <w:pPr>
        <w:ind w:firstLine="709"/>
        <w:jc w:val="both"/>
        <w:rPr>
          <w:rFonts w:ascii="Times New Roman" w:hAnsi="Times New Roman" w:cs="Times New Roman"/>
          <w:sz w:val="24"/>
          <w:szCs w:val="28"/>
        </w:rPr>
      </w:pPr>
    </w:p>
    <w:p w:rsidR="007948C7" w:rsidRDefault="007948C7" w:rsidP="007948C7">
      <w:pPr>
        <w:shd w:val="clear" w:color="auto" w:fill="FFFFFF"/>
        <w:jc w:val="both"/>
        <w:rPr>
          <w:rFonts w:ascii="Times New Roman" w:hAnsi="Times New Roman" w:cs="Times New Roman"/>
          <w:i/>
          <w:sz w:val="24"/>
          <w:szCs w:val="24"/>
        </w:rPr>
      </w:pPr>
      <w:r>
        <w:rPr>
          <w:rFonts w:ascii="Times New Roman" w:hAnsi="Times New Roman" w:cs="Times New Roman"/>
          <w:b/>
          <w:bCs/>
          <w:i/>
          <w:color w:val="000000"/>
          <w:sz w:val="24"/>
          <w:szCs w:val="24"/>
        </w:rPr>
        <w:t>Методическое обеспечение:</w:t>
      </w:r>
    </w:p>
    <w:p w:rsidR="007948C7" w:rsidRDefault="007948C7" w:rsidP="007948C7">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Пересыпкина</w:t>
      </w:r>
      <w:proofErr w:type="spellEnd"/>
      <w:r>
        <w:rPr>
          <w:rFonts w:ascii="Times New Roman" w:hAnsi="Times New Roman" w:cs="Times New Roman"/>
          <w:sz w:val="24"/>
          <w:szCs w:val="24"/>
        </w:rPr>
        <w:t xml:space="preserve"> А.В. Духовно-нравственное воспитание дошкольников на традициях отечественной культуры (учебно-методическое пособие) — Белгород: ООО «</w:t>
      </w:r>
      <w:proofErr w:type="spellStart"/>
      <w:r>
        <w:rPr>
          <w:rFonts w:ascii="Times New Roman" w:hAnsi="Times New Roman" w:cs="Times New Roman"/>
          <w:sz w:val="24"/>
          <w:szCs w:val="24"/>
        </w:rPr>
        <w:t>ГиК</w:t>
      </w:r>
      <w:proofErr w:type="spellEnd"/>
      <w:r>
        <w:rPr>
          <w:rFonts w:ascii="Times New Roman" w:hAnsi="Times New Roman" w:cs="Times New Roman"/>
          <w:sz w:val="24"/>
          <w:szCs w:val="24"/>
        </w:rPr>
        <w:t>», 2009. – 163 с.</w:t>
      </w:r>
    </w:p>
    <w:p w:rsidR="007948C7" w:rsidRDefault="007948C7" w:rsidP="007948C7">
      <w:pPr>
        <w:ind w:firstLine="709"/>
        <w:jc w:val="both"/>
        <w:rPr>
          <w:rFonts w:ascii="Times New Roman" w:hAnsi="Times New Roman" w:cs="Times New Roman"/>
          <w:sz w:val="24"/>
          <w:szCs w:val="28"/>
        </w:rPr>
      </w:pPr>
    </w:p>
    <w:p w:rsidR="007948C7" w:rsidRDefault="007948C7" w:rsidP="007948C7">
      <w:pPr>
        <w:ind w:firstLine="709"/>
        <w:jc w:val="both"/>
        <w:rPr>
          <w:rFonts w:ascii="Times New Roman" w:hAnsi="Times New Roman" w:cs="Times New Roman"/>
          <w:sz w:val="24"/>
          <w:szCs w:val="28"/>
        </w:rPr>
      </w:pPr>
    </w:p>
    <w:p w:rsidR="007948C7" w:rsidRPr="007F2F6B" w:rsidRDefault="007948C7" w:rsidP="007948C7">
      <w:pPr>
        <w:ind w:firstLine="709"/>
        <w:jc w:val="both"/>
        <w:rPr>
          <w:rFonts w:ascii="Times New Roman" w:hAnsi="Times New Roman" w:cs="Times New Roman"/>
          <w:sz w:val="24"/>
          <w:szCs w:val="28"/>
        </w:rPr>
      </w:pPr>
    </w:p>
    <w:p w:rsidR="007948C7" w:rsidRPr="007F2F6B" w:rsidRDefault="007948C7" w:rsidP="007948C7">
      <w:pPr>
        <w:ind w:left="360"/>
        <w:rPr>
          <w:rFonts w:ascii="Times New Roman" w:hAnsi="Times New Roman" w:cs="Times New Roman"/>
          <w:b/>
          <w:sz w:val="24"/>
          <w:szCs w:val="28"/>
        </w:rPr>
      </w:pPr>
      <w:r w:rsidRPr="007F2F6B">
        <w:rPr>
          <w:rFonts w:ascii="Times New Roman" w:hAnsi="Times New Roman" w:cs="Times New Roman"/>
          <w:b/>
          <w:sz w:val="24"/>
          <w:szCs w:val="28"/>
        </w:rPr>
        <w:t>3.ОРГАНИЗАЦИЯ ДЕЯТЕЛЬНОСТИ ГРУППЫ</w:t>
      </w:r>
    </w:p>
    <w:p w:rsidR="007948C7" w:rsidRPr="007F2F6B" w:rsidRDefault="007948C7" w:rsidP="007948C7">
      <w:pPr>
        <w:ind w:firstLine="709"/>
        <w:rPr>
          <w:rFonts w:ascii="Times New Roman" w:hAnsi="Times New Roman" w:cs="Times New Roman"/>
          <w:sz w:val="24"/>
          <w:szCs w:val="28"/>
        </w:rPr>
      </w:pPr>
    </w:p>
    <w:p w:rsidR="007948C7" w:rsidRPr="007F2F6B" w:rsidRDefault="007948C7" w:rsidP="007948C7">
      <w:pPr>
        <w:ind w:firstLine="709"/>
        <w:rPr>
          <w:rFonts w:ascii="Times New Roman" w:hAnsi="Times New Roman" w:cs="Times New Roman"/>
          <w:b/>
          <w:sz w:val="24"/>
          <w:szCs w:val="28"/>
        </w:rPr>
      </w:pPr>
      <w:r w:rsidRPr="007F2F6B">
        <w:rPr>
          <w:rFonts w:ascii="Times New Roman" w:hAnsi="Times New Roman" w:cs="Times New Roman"/>
          <w:b/>
          <w:sz w:val="24"/>
          <w:szCs w:val="28"/>
        </w:rPr>
        <w:t>3.1.Режим дня</w:t>
      </w:r>
    </w:p>
    <w:p w:rsidR="007948C7" w:rsidRPr="007F2F6B" w:rsidRDefault="007948C7" w:rsidP="007948C7">
      <w:pPr>
        <w:ind w:firstLine="709"/>
        <w:rPr>
          <w:rFonts w:ascii="Times New Roman" w:hAnsi="Times New Roman" w:cs="Times New Roman"/>
          <w:b/>
          <w:i/>
          <w:color w:val="000000"/>
          <w:sz w:val="24"/>
          <w:szCs w:val="28"/>
        </w:rPr>
      </w:pPr>
      <w:r w:rsidRPr="007F2F6B">
        <w:rPr>
          <w:rFonts w:ascii="Times New Roman" w:hAnsi="Times New Roman" w:cs="Times New Roman"/>
          <w:b/>
          <w:i/>
          <w:color w:val="000000"/>
          <w:sz w:val="24"/>
          <w:szCs w:val="28"/>
        </w:rPr>
        <w:t>Холодный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Утренний прием на свежем воздухе, игры, самостоятельная деятельность</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7.00-8.20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Утренняя гимнастика</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8.20-8.25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завтраку, завтрак</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8.25-8.55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lastRenderedPageBreak/>
              <w:t>Самостоятельная деятельность детей</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8.55-9.00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Организованная образовательная деятельность </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9.00-9.50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9.50-10.35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Второй завтрак</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10.35-10.45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прогулке, прогулка, самостоятельная деятельность на прогулке</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10.45-12.15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обеду, обед</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12.15-12.50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ко сну</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12.50-13.00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Дневной сон</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13.00-15.00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Подъем, закаливающие процедуры, гимнастика после сна</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15.00-15.20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15.20-15.40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Подготовка к полднику, полдник </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15.40-15.55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Самостоятельная деятельность в центрах активности, игры, досуги </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15.55-16.25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прогулке, прогулка, самостоятельная деятельность на прогулке</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16.25-18.25</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ужину, ужин</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18.25-18.50</w:t>
            </w:r>
          </w:p>
        </w:tc>
      </w:tr>
      <w:tr w:rsidR="007948C7" w:rsidRPr="007F2F6B" w:rsidTr="00A27951">
        <w:tc>
          <w:tcPr>
            <w:tcW w:w="7338"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 игры, уход домой</w:t>
            </w:r>
          </w:p>
        </w:tc>
        <w:tc>
          <w:tcPr>
            <w:tcW w:w="1842" w:type="dxa"/>
            <w:shd w:val="clear" w:color="auto" w:fill="auto"/>
          </w:tcPr>
          <w:p w:rsidR="007948C7" w:rsidRPr="007F2F6B" w:rsidRDefault="007948C7" w:rsidP="00A27951">
            <w:pPr>
              <w:rPr>
                <w:rFonts w:ascii="Times New Roman" w:hAnsi="Times New Roman" w:cs="Times New Roman"/>
                <w:color w:val="000000"/>
                <w:sz w:val="24"/>
                <w:szCs w:val="28"/>
              </w:rPr>
            </w:pPr>
            <w:r w:rsidRPr="007F2F6B">
              <w:rPr>
                <w:rFonts w:ascii="Times New Roman" w:hAnsi="Times New Roman" w:cs="Times New Roman"/>
                <w:color w:val="000000"/>
                <w:sz w:val="24"/>
                <w:szCs w:val="28"/>
              </w:rPr>
              <w:t>18.50-19.00</w:t>
            </w:r>
          </w:p>
        </w:tc>
      </w:tr>
    </w:tbl>
    <w:p w:rsidR="007948C7" w:rsidRPr="007F2F6B" w:rsidRDefault="007948C7" w:rsidP="007948C7">
      <w:pPr>
        <w:ind w:firstLine="709"/>
        <w:jc w:val="both"/>
        <w:rPr>
          <w:rFonts w:ascii="Times New Roman" w:hAnsi="Times New Roman" w:cs="Times New Roman"/>
          <w:color w:val="000000"/>
          <w:sz w:val="24"/>
          <w:szCs w:val="28"/>
        </w:rPr>
      </w:pPr>
    </w:p>
    <w:p w:rsidR="007948C7" w:rsidRPr="007F2F6B" w:rsidRDefault="007948C7" w:rsidP="007948C7">
      <w:pPr>
        <w:ind w:firstLine="709"/>
        <w:rPr>
          <w:rFonts w:ascii="Times New Roman" w:hAnsi="Times New Roman" w:cs="Times New Roman"/>
          <w:b/>
          <w:i/>
          <w:color w:val="000000"/>
          <w:sz w:val="24"/>
          <w:szCs w:val="28"/>
        </w:rPr>
      </w:pPr>
      <w:r w:rsidRPr="007F2F6B">
        <w:rPr>
          <w:rFonts w:ascii="Times New Roman" w:hAnsi="Times New Roman" w:cs="Times New Roman"/>
          <w:b/>
          <w:i/>
          <w:color w:val="000000"/>
          <w:sz w:val="24"/>
          <w:szCs w:val="28"/>
        </w:rPr>
        <w:t>Теплый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01"/>
      </w:tblGrid>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Утренний прием, самостоятельная деятельность на улице</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7.00-8.20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Утренняя гимнастика на свежем воздухе</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8.20-8.25</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завтраку, завтрак</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8.25-8.55</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Самостоятельная деятельность детей </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8.55-9.00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Образовательные ситуации художественно-эстетического цикла и физическая культура на улице</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9.00-9.50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 игры, наблюдения, воздушные и солнечные процедуры</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9.50-10.20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Второй завтрак</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10.35-10.45</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 игры, труд в природе</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10.45-12.20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lastRenderedPageBreak/>
              <w:t>Подготовка к обеду, обед</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12.20-12.50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ко сну</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12.50-13.00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Дневной сон</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13.00-15.30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Подъем, закаливающие процедуры, гимнастика после сна</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15.30-15.40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 xml:space="preserve">Подготовка к полднику, полдник </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15.40-15.55</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Игры, наблюдения, самостоятельная деятельность детей на прогулке</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15.55-18.25</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Подготовка к ужину, ужин</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18.25-18.50</w:t>
            </w:r>
          </w:p>
        </w:tc>
      </w:tr>
      <w:tr w:rsidR="007948C7" w:rsidRPr="007F2F6B" w:rsidTr="00A27951">
        <w:tc>
          <w:tcPr>
            <w:tcW w:w="7479"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Самостоятельная деятельность, игры на прогулке, уход домой</w:t>
            </w:r>
          </w:p>
        </w:tc>
        <w:tc>
          <w:tcPr>
            <w:tcW w:w="1701" w:type="dxa"/>
            <w:shd w:val="clear" w:color="auto" w:fill="auto"/>
          </w:tcPr>
          <w:p w:rsidR="007948C7" w:rsidRPr="007F2F6B" w:rsidRDefault="007948C7" w:rsidP="00A27951">
            <w:pPr>
              <w:jc w:val="both"/>
              <w:rPr>
                <w:rFonts w:ascii="Times New Roman" w:hAnsi="Times New Roman" w:cs="Times New Roman"/>
                <w:color w:val="000000"/>
                <w:sz w:val="24"/>
                <w:szCs w:val="28"/>
              </w:rPr>
            </w:pPr>
            <w:r w:rsidRPr="007F2F6B">
              <w:rPr>
                <w:rFonts w:ascii="Times New Roman" w:hAnsi="Times New Roman" w:cs="Times New Roman"/>
                <w:color w:val="000000"/>
                <w:sz w:val="24"/>
                <w:szCs w:val="28"/>
              </w:rPr>
              <w:t>18.50-19.00</w:t>
            </w:r>
          </w:p>
        </w:tc>
      </w:tr>
    </w:tbl>
    <w:p w:rsidR="007948C7" w:rsidRPr="007F2F6B" w:rsidRDefault="007948C7" w:rsidP="007948C7">
      <w:pPr>
        <w:ind w:firstLine="709"/>
        <w:jc w:val="both"/>
        <w:rPr>
          <w:rFonts w:ascii="Times New Roman" w:hAnsi="Times New Roman" w:cs="Times New Roman"/>
          <w:color w:val="000000"/>
          <w:sz w:val="24"/>
          <w:szCs w:val="28"/>
        </w:rPr>
      </w:pPr>
    </w:p>
    <w:p w:rsidR="007948C7" w:rsidRPr="007F2F6B" w:rsidRDefault="007948C7" w:rsidP="007948C7">
      <w:pPr>
        <w:jc w:val="both"/>
        <w:rPr>
          <w:rFonts w:ascii="Times New Roman" w:hAnsi="Times New Roman" w:cs="Times New Roman"/>
          <w:b/>
          <w:color w:val="000000"/>
          <w:sz w:val="24"/>
          <w:szCs w:val="28"/>
        </w:rPr>
      </w:pPr>
    </w:p>
    <w:p w:rsidR="007948C7" w:rsidRPr="007F2F6B" w:rsidRDefault="007948C7" w:rsidP="007948C7">
      <w:pPr>
        <w:ind w:firstLine="709"/>
        <w:rPr>
          <w:rFonts w:ascii="Times New Roman" w:hAnsi="Times New Roman" w:cs="Times New Roman"/>
          <w:b/>
          <w:color w:val="000000"/>
          <w:sz w:val="24"/>
          <w:szCs w:val="28"/>
        </w:rPr>
      </w:pPr>
      <w:r w:rsidRPr="007F2F6B">
        <w:rPr>
          <w:rFonts w:ascii="Times New Roman" w:hAnsi="Times New Roman" w:cs="Times New Roman"/>
          <w:b/>
          <w:color w:val="000000"/>
          <w:sz w:val="24"/>
          <w:szCs w:val="28"/>
        </w:rPr>
        <w:t xml:space="preserve">3.2. </w:t>
      </w:r>
      <w:r w:rsidRPr="007F2F6B">
        <w:rPr>
          <w:rFonts w:ascii="Times New Roman" w:eastAsia="Times New Roman" w:hAnsi="Times New Roman" w:cs="Times New Roman"/>
          <w:b/>
          <w:sz w:val="24"/>
          <w:szCs w:val="28"/>
        </w:rPr>
        <w:t xml:space="preserve">Учебный план </w:t>
      </w:r>
    </w:p>
    <w:p w:rsidR="007948C7" w:rsidRPr="007F2F6B" w:rsidRDefault="007948C7" w:rsidP="007948C7">
      <w:pPr>
        <w:ind w:firstLine="709"/>
        <w:jc w:val="both"/>
        <w:textAlignment w:val="baseline"/>
        <w:rPr>
          <w:rFonts w:ascii="Times New Roman" w:eastAsia="Times New Roman" w:hAnsi="Times New Roman" w:cs="Times New Roman"/>
          <w:sz w:val="24"/>
          <w:szCs w:val="28"/>
        </w:rPr>
      </w:pPr>
    </w:p>
    <w:tbl>
      <w:tblPr>
        <w:tblStyle w:val="a6"/>
        <w:tblW w:w="7234" w:type="dxa"/>
        <w:jc w:val="center"/>
        <w:tblInd w:w="-779" w:type="dxa"/>
        <w:shd w:val="clear" w:color="auto" w:fill="FFFFFF" w:themeFill="background1"/>
        <w:tblLayout w:type="fixed"/>
        <w:tblLook w:val="04A0" w:firstRow="1" w:lastRow="0" w:firstColumn="1" w:lastColumn="0" w:noHBand="0" w:noVBand="1"/>
      </w:tblPr>
      <w:tblGrid>
        <w:gridCol w:w="792"/>
        <w:gridCol w:w="1056"/>
        <w:gridCol w:w="1300"/>
        <w:gridCol w:w="1269"/>
        <w:gridCol w:w="1234"/>
        <w:gridCol w:w="1583"/>
      </w:tblGrid>
      <w:tr w:rsidR="007948C7" w:rsidRPr="007F2F6B" w:rsidTr="00A27951">
        <w:trPr>
          <w:cantSplit/>
          <w:trHeight w:val="866"/>
          <w:jc w:val="center"/>
        </w:trPr>
        <w:tc>
          <w:tcPr>
            <w:tcW w:w="792" w:type="dxa"/>
            <w:vMerge w:val="restart"/>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b/>
                <w:i/>
                <w:sz w:val="20"/>
                <w:lang w:val="ru-RU" w:eastAsia="ru-RU"/>
              </w:rPr>
            </w:pPr>
            <w:r w:rsidRPr="007F2F6B">
              <w:rPr>
                <w:rFonts w:ascii="Times New Roman" w:hAnsi="Times New Roman" w:cs="Times New Roman"/>
                <w:b/>
                <w:i/>
                <w:sz w:val="20"/>
                <w:lang w:val="ru-RU" w:eastAsia="ru-RU"/>
              </w:rPr>
              <w:t xml:space="preserve">Образовательная </w:t>
            </w:r>
          </w:p>
          <w:p w:rsidR="007948C7" w:rsidRPr="007F2F6B" w:rsidRDefault="007948C7" w:rsidP="00A27951">
            <w:pPr>
              <w:pStyle w:val="a4"/>
              <w:ind w:left="113" w:right="113"/>
              <w:jc w:val="center"/>
              <w:rPr>
                <w:rFonts w:ascii="Times New Roman" w:hAnsi="Times New Roman" w:cs="Times New Roman"/>
                <w:b/>
                <w:i/>
                <w:sz w:val="20"/>
                <w:lang w:val="ru-RU" w:eastAsia="ru-RU"/>
              </w:rPr>
            </w:pPr>
            <w:r w:rsidRPr="007F2F6B">
              <w:rPr>
                <w:rFonts w:ascii="Times New Roman" w:hAnsi="Times New Roman" w:cs="Times New Roman"/>
                <w:b/>
                <w:i/>
                <w:sz w:val="20"/>
                <w:lang w:val="ru-RU" w:eastAsia="ru-RU"/>
              </w:rPr>
              <w:t>область</w:t>
            </w:r>
          </w:p>
        </w:tc>
        <w:tc>
          <w:tcPr>
            <w:tcW w:w="1056" w:type="dxa"/>
            <w:vMerge w:val="restart"/>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b/>
                <w:i/>
                <w:sz w:val="20"/>
                <w:lang w:val="ru-RU" w:eastAsia="ru-RU"/>
              </w:rPr>
            </w:pPr>
            <w:r w:rsidRPr="007F2F6B">
              <w:rPr>
                <w:rFonts w:ascii="Times New Roman" w:hAnsi="Times New Roman" w:cs="Times New Roman"/>
                <w:b/>
                <w:i/>
                <w:sz w:val="20"/>
                <w:lang w:val="ru-RU" w:eastAsia="ru-RU"/>
              </w:rPr>
              <w:t>Базовый вид</w:t>
            </w:r>
          </w:p>
          <w:p w:rsidR="007948C7" w:rsidRPr="007F2F6B" w:rsidRDefault="007948C7" w:rsidP="00A27951">
            <w:pPr>
              <w:pStyle w:val="a4"/>
              <w:ind w:left="113" w:right="113"/>
              <w:jc w:val="center"/>
              <w:rPr>
                <w:rFonts w:ascii="Times New Roman" w:hAnsi="Times New Roman" w:cs="Times New Roman"/>
                <w:b/>
                <w:i/>
                <w:sz w:val="20"/>
                <w:lang w:val="ru-RU" w:eastAsia="ru-RU"/>
              </w:rPr>
            </w:pPr>
            <w:r w:rsidRPr="007F2F6B">
              <w:rPr>
                <w:rFonts w:ascii="Times New Roman" w:hAnsi="Times New Roman" w:cs="Times New Roman"/>
                <w:b/>
                <w:i/>
                <w:sz w:val="20"/>
                <w:lang w:val="ru-RU" w:eastAsia="ru-RU"/>
              </w:rPr>
              <w:t xml:space="preserve"> деятельности</w:t>
            </w:r>
          </w:p>
        </w:tc>
        <w:tc>
          <w:tcPr>
            <w:tcW w:w="5386" w:type="dxa"/>
            <w:gridSpan w:val="4"/>
            <w:shd w:val="clear" w:color="auto" w:fill="FFFFFF" w:themeFill="background1"/>
          </w:tcPr>
          <w:p w:rsidR="007948C7" w:rsidRPr="007F2F6B" w:rsidRDefault="007948C7" w:rsidP="00A27951">
            <w:pPr>
              <w:ind w:firstLine="709"/>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Организованная образовательная</w:t>
            </w:r>
          </w:p>
          <w:p w:rsidR="007948C7" w:rsidRPr="007F2F6B" w:rsidRDefault="007948C7" w:rsidP="00A27951">
            <w:pPr>
              <w:ind w:firstLine="709"/>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 xml:space="preserve"> деятельность</w:t>
            </w:r>
          </w:p>
        </w:tc>
      </w:tr>
      <w:tr w:rsidR="007948C7" w:rsidRPr="007F2F6B" w:rsidTr="00A27951">
        <w:trPr>
          <w:cantSplit/>
          <w:trHeight w:val="425"/>
          <w:jc w:val="center"/>
        </w:trPr>
        <w:tc>
          <w:tcPr>
            <w:tcW w:w="792" w:type="dxa"/>
            <w:vMerge/>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b/>
                <w:i/>
                <w:sz w:val="20"/>
                <w:lang w:val="ru-RU" w:eastAsia="ru-RU"/>
              </w:rPr>
            </w:pPr>
          </w:p>
        </w:tc>
        <w:tc>
          <w:tcPr>
            <w:tcW w:w="1056" w:type="dxa"/>
            <w:vMerge/>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b/>
                <w:i/>
                <w:sz w:val="20"/>
                <w:lang w:val="ru-RU" w:eastAsia="ru-RU"/>
              </w:rPr>
            </w:pPr>
          </w:p>
        </w:tc>
        <w:tc>
          <w:tcPr>
            <w:tcW w:w="5386" w:type="dxa"/>
            <w:gridSpan w:val="4"/>
            <w:shd w:val="clear" w:color="auto" w:fill="FFFFFF" w:themeFill="background1"/>
          </w:tcPr>
          <w:p w:rsidR="007948C7" w:rsidRPr="007F2F6B" w:rsidRDefault="007948C7" w:rsidP="00A27951">
            <w:pPr>
              <w:ind w:firstLine="709"/>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Периодичность</w:t>
            </w:r>
          </w:p>
        </w:tc>
      </w:tr>
      <w:tr w:rsidR="007948C7" w:rsidRPr="007F2F6B" w:rsidTr="00A27951">
        <w:trPr>
          <w:trHeight w:val="665"/>
          <w:jc w:val="center"/>
        </w:trPr>
        <w:tc>
          <w:tcPr>
            <w:tcW w:w="792" w:type="dxa"/>
            <w:vMerge/>
            <w:shd w:val="clear" w:color="auto" w:fill="FFFFFF" w:themeFill="background1"/>
          </w:tcPr>
          <w:p w:rsidR="007948C7" w:rsidRPr="007F2F6B" w:rsidRDefault="007948C7" w:rsidP="00A27951">
            <w:pPr>
              <w:pStyle w:val="a4"/>
              <w:ind w:left="113" w:right="113"/>
              <w:jc w:val="center"/>
              <w:rPr>
                <w:rFonts w:ascii="Times New Roman" w:hAnsi="Times New Roman" w:cs="Times New Roman"/>
                <w:b/>
                <w:i/>
                <w:sz w:val="20"/>
                <w:lang w:val="ru-RU" w:eastAsia="ru-RU"/>
              </w:rPr>
            </w:pPr>
          </w:p>
        </w:tc>
        <w:tc>
          <w:tcPr>
            <w:tcW w:w="1056" w:type="dxa"/>
            <w:vMerge/>
            <w:shd w:val="clear" w:color="auto" w:fill="FFFFFF" w:themeFill="background1"/>
          </w:tcPr>
          <w:p w:rsidR="007948C7" w:rsidRPr="007F2F6B" w:rsidRDefault="007948C7" w:rsidP="00A27951">
            <w:pPr>
              <w:pStyle w:val="a4"/>
              <w:ind w:left="113" w:right="113"/>
              <w:jc w:val="center"/>
              <w:rPr>
                <w:rFonts w:ascii="Times New Roman" w:hAnsi="Times New Roman" w:cs="Times New Roman"/>
                <w:b/>
                <w:i/>
                <w:sz w:val="20"/>
                <w:lang w:val="ru-RU" w:eastAsia="ru-RU"/>
              </w:rPr>
            </w:pP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Кол-во в неделю</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Кол-во в месяц</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Кол-во в год</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Длит-</w:t>
            </w:r>
            <w:proofErr w:type="spellStart"/>
            <w:r w:rsidRPr="007F2F6B">
              <w:rPr>
                <w:rFonts w:ascii="Times New Roman" w:eastAsia="Times New Roman" w:hAnsi="Times New Roman" w:cs="Times New Roman"/>
                <w:b/>
                <w:i/>
                <w:sz w:val="24"/>
                <w:szCs w:val="28"/>
              </w:rPr>
              <w:t>ть</w:t>
            </w:r>
            <w:proofErr w:type="spellEnd"/>
            <w:r w:rsidRPr="007F2F6B">
              <w:rPr>
                <w:rFonts w:ascii="Times New Roman" w:eastAsia="Times New Roman" w:hAnsi="Times New Roman" w:cs="Times New Roman"/>
                <w:b/>
                <w:i/>
                <w:sz w:val="24"/>
                <w:szCs w:val="28"/>
              </w:rPr>
              <w:t>, минут</w:t>
            </w:r>
          </w:p>
        </w:tc>
      </w:tr>
      <w:tr w:rsidR="007948C7" w:rsidRPr="007F2F6B" w:rsidTr="00A27951">
        <w:trPr>
          <w:cantSplit/>
          <w:trHeight w:val="2094"/>
          <w:jc w:val="center"/>
        </w:trPr>
        <w:tc>
          <w:tcPr>
            <w:tcW w:w="792"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20"/>
                <w:lang w:val="ru-RU" w:eastAsia="ru-RU"/>
              </w:rPr>
            </w:pPr>
            <w:r w:rsidRPr="007F2F6B">
              <w:rPr>
                <w:rFonts w:ascii="Times New Roman" w:hAnsi="Times New Roman" w:cs="Times New Roman"/>
                <w:i/>
                <w:sz w:val="20"/>
                <w:lang w:val="ru-RU" w:eastAsia="ru-RU"/>
              </w:rPr>
              <w:t>Физическое развитие</w:t>
            </w: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lang w:val="ru-RU" w:eastAsia="ru-RU"/>
              </w:rPr>
            </w:pPr>
            <w:r w:rsidRPr="007F2F6B">
              <w:rPr>
                <w:rFonts w:ascii="Times New Roman" w:hAnsi="Times New Roman" w:cs="Times New Roman"/>
                <w:sz w:val="20"/>
                <w:lang w:val="ru-RU" w:eastAsia="ru-RU"/>
              </w:rPr>
              <w:t xml:space="preserve">Двигательная деятельность в </w:t>
            </w:r>
            <w:proofErr w:type="spellStart"/>
            <w:r w:rsidRPr="007F2F6B">
              <w:rPr>
                <w:rFonts w:ascii="Times New Roman" w:hAnsi="Times New Roman" w:cs="Times New Roman"/>
                <w:sz w:val="20"/>
                <w:lang w:val="ru-RU" w:eastAsia="ru-RU"/>
              </w:rPr>
              <w:t>физ</w:t>
            </w:r>
            <w:proofErr w:type="gramStart"/>
            <w:r w:rsidRPr="007F2F6B">
              <w:rPr>
                <w:rFonts w:ascii="Times New Roman" w:hAnsi="Times New Roman" w:cs="Times New Roman"/>
                <w:sz w:val="20"/>
                <w:lang w:val="ru-RU" w:eastAsia="ru-RU"/>
              </w:rPr>
              <w:t>.з</w:t>
            </w:r>
            <w:proofErr w:type="gramEnd"/>
            <w:r w:rsidRPr="007F2F6B">
              <w:rPr>
                <w:rFonts w:ascii="Times New Roman" w:hAnsi="Times New Roman" w:cs="Times New Roman"/>
                <w:sz w:val="20"/>
                <w:lang w:val="ru-RU" w:eastAsia="ru-RU"/>
              </w:rPr>
              <w:t>але</w:t>
            </w:r>
            <w:proofErr w:type="spellEnd"/>
          </w:p>
        </w:tc>
        <w:tc>
          <w:tcPr>
            <w:tcW w:w="1300" w:type="dxa"/>
            <w:shd w:val="clear" w:color="auto" w:fill="FFFFFF" w:themeFill="background1"/>
          </w:tcPr>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3</w:t>
            </w:r>
          </w:p>
        </w:tc>
        <w:tc>
          <w:tcPr>
            <w:tcW w:w="1269" w:type="dxa"/>
            <w:shd w:val="clear" w:color="auto" w:fill="FFFFFF" w:themeFill="background1"/>
          </w:tcPr>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12</w:t>
            </w:r>
          </w:p>
        </w:tc>
        <w:tc>
          <w:tcPr>
            <w:tcW w:w="1234" w:type="dxa"/>
            <w:shd w:val="clear" w:color="auto" w:fill="FFFFFF" w:themeFill="background1"/>
          </w:tcPr>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10</w:t>
            </w:r>
          </w:p>
        </w:tc>
        <w:tc>
          <w:tcPr>
            <w:tcW w:w="1583" w:type="dxa"/>
            <w:shd w:val="clear" w:color="auto" w:fill="FFFFFF" w:themeFill="background1"/>
          </w:tcPr>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p>
          <w:p w:rsidR="007948C7" w:rsidRPr="007F2F6B" w:rsidRDefault="007948C7" w:rsidP="00A27951">
            <w:pPr>
              <w:ind w:firstLine="31"/>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2834"/>
          <w:jc w:val="center"/>
        </w:trPr>
        <w:tc>
          <w:tcPr>
            <w:tcW w:w="792"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20"/>
                <w:lang w:val="ru-RU" w:eastAsia="ru-RU"/>
              </w:rPr>
            </w:pPr>
            <w:r w:rsidRPr="007F2F6B">
              <w:rPr>
                <w:rFonts w:ascii="Times New Roman" w:hAnsi="Times New Roman" w:cs="Times New Roman"/>
                <w:i/>
                <w:sz w:val="20"/>
                <w:lang w:val="ru-RU" w:eastAsia="ru-RU"/>
              </w:rPr>
              <w:t>Познавательное развитие</w:t>
            </w: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lang w:val="ru-RU" w:eastAsia="ru-RU"/>
              </w:rPr>
            </w:pPr>
            <w:r w:rsidRPr="007F2F6B">
              <w:rPr>
                <w:rFonts w:ascii="Times New Roman" w:hAnsi="Times New Roman" w:cs="Times New Roman"/>
                <w:sz w:val="20"/>
                <w:lang w:val="ru-RU" w:eastAsia="ru-RU"/>
              </w:rPr>
              <w:t>Познавательно-исследовательская деятельность</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8</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72</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2834"/>
          <w:jc w:val="center"/>
        </w:trPr>
        <w:tc>
          <w:tcPr>
            <w:tcW w:w="792"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20"/>
                <w:lang w:val="ru-RU" w:eastAsia="ru-RU"/>
              </w:rPr>
            </w:pPr>
            <w:r w:rsidRPr="007F2F6B">
              <w:rPr>
                <w:rFonts w:ascii="Times New Roman" w:hAnsi="Times New Roman" w:cs="Times New Roman"/>
                <w:i/>
                <w:sz w:val="20"/>
                <w:lang w:val="ru-RU" w:eastAsia="ru-RU"/>
              </w:rPr>
              <w:lastRenderedPageBreak/>
              <w:t>Речевое развитие</w:t>
            </w: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lang w:val="ru-RU" w:eastAsia="ru-RU"/>
              </w:rPr>
            </w:pPr>
            <w:r w:rsidRPr="007F2F6B">
              <w:rPr>
                <w:rFonts w:ascii="Times New Roman" w:hAnsi="Times New Roman" w:cs="Times New Roman"/>
                <w:sz w:val="20"/>
                <w:lang w:val="ru-RU" w:eastAsia="ru-RU"/>
              </w:rPr>
              <w:t>Коммуникативная деятельность</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4</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36</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2099"/>
          <w:jc w:val="center"/>
        </w:trPr>
        <w:tc>
          <w:tcPr>
            <w:tcW w:w="792" w:type="dxa"/>
            <w:vMerge w:val="restart"/>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20"/>
                <w:lang w:val="ru-RU" w:eastAsia="ru-RU"/>
              </w:rPr>
            </w:pPr>
            <w:r w:rsidRPr="007F2F6B">
              <w:rPr>
                <w:rFonts w:ascii="Times New Roman" w:hAnsi="Times New Roman" w:cs="Times New Roman"/>
                <w:i/>
                <w:sz w:val="20"/>
                <w:lang w:val="ru-RU" w:eastAsia="ru-RU"/>
              </w:rPr>
              <w:t>Художественно-эстетическое развитие</w:t>
            </w:r>
          </w:p>
          <w:p w:rsidR="007948C7" w:rsidRPr="007F2F6B" w:rsidRDefault="007948C7" w:rsidP="00A27951">
            <w:pPr>
              <w:pStyle w:val="a4"/>
              <w:ind w:left="113" w:right="113"/>
              <w:jc w:val="center"/>
              <w:rPr>
                <w:rFonts w:ascii="Times New Roman" w:hAnsi="Times New Roman" w:cs="Times New Roman"/>
                <w:i/>
                <w:sz w:val="20"/>
                <w:lang w:val="ru-RU" w:eastAsia="ru-RU"/>
              </w:rPr>
            </w:pP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lang w:val="ru-RU" w:eastAsia="ru-RU"/>
              </w:rPr>
            </w:pPr>
            <w:r w:rsidRPr="007F2F6B">
              <w:rPr>
                <w:rFonts w:ascii="Times New Roman" w:hAnsi="Times New Roman" w:cs="Times New Roman"/>
                <w:sz w:val="20"/>
                <w:lang w:val="ru-RU" w:eastAsia="ru-RU"/>
              </w:rPr>
              <w:t>Изобразительная деятельность (рисование)</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4</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36</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2065"/>
          <w:jc w:val="center"/>
        </w:trPr>
        <w:tc>
          <w:tcPr>
            <w:tcW w:w="792" w:type="dxa"/>
            <w:vMerge/>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18"/>
                <w:szCs w:val="24"/>
                <w:lang w:val="ru-RU" w:eastAsia="ru-RU"/>
              </w:rPr>
            </w:pP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szCs w:val="24"/>
                <w:lang w:val="ru-RU" w:eastAsia="ru-RU"/>
              </w:rPr>
            </w:pPr>
            <w:r w:rsidRPr="007F2F6B">
              <w:rPr>
                <w:rFonts w:ascii="Times New Roman" w:hAnsi="Times New Roman" w:cs="Times New Roman"/>
                <w:sz w:val="20"/>
                <w:szCs w:val="24"/>
                <w:lang w:val="ru-RU" w:eastAsia="ru-RU"/>
              </w:rPr>
              <w:t>Изобразительная деятельность (лепка)</w:t>
            </w:r>
          </w:p>
        </w:tc>
        <w:tc>
          <w:tcPr>
            <w:tcW w:w="1300" w:type="dxa"/>
            <w:shd w:val="clear" w:color="auto" w:fill="FFFFFF" w:themeFill="background1"/>
          </w:tcPr>
          <w:p w:rsidR="007948C7" w:rsidRPr="007F2F6B" w:rsidRDefault="007948C7" w:rsidP="00A27951">
            <w:pPr>
              <w:jc w:val="center"/>
              <w:rPr>
                <w:rFonts w:ascii="Times New Roman" w:eastAsia="Times New Roman" w:hAnsi="Times New Roman" w:cs="Times New Roman"/>
                <w:sz w:val="24"/>
                <w:szCs w:val="28"/>
              </w:rPr>
            </w:pPr>
          </w:p>
          <w:p w:rsidR="007948C7" w:rsidRPr="007F2F6B" w:rsidRDefault="007948C7" w:rsidP="00A27951">
            <w:pPr>
              <w:jc w:val="center"/>
              <w:rPr>
                <w:rFonts w:ascii="Times New Roman" w:eastAsia="Times New Roman" w:hAnsi="Times New Roman" w:cs="Times New Roman"/>
                <w:sz w:val="24"/>
                <w:szCs w:val="28"/>
              </w:rPr>
            </w:pPr>
          </w:p>
          <w:p w:rsidR="007948C7" w:rsidRPr="007F2F6B" w:rsidRDefault="007948C7" w:rsidP="00A27951">
            <w:pPr>
              <w:jc w:val="center"/>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0,5</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18</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2142"/>
          <w:jc w:val="center"/>
        </w:trPr>
        <w:tc>
          <w:tcPr>
            <w:tcW w:w="792" w:type="dxa"/>
            <w:vMerge/>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18"/>
                <w:szCs w:val="24"/>
                <w:lang w:val="ru-RU" w:eastAsia="ru-RU"/>
              </w:rPr>
            </w:pP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szCs w:val="24"/>
                <w:lang w:val="ru-RU" w:eastAsia="ru-RU"/>
              </w:rPr>
            </w:pPr>
            <w:r w:rsidRPr="007F2F6B">
              <w:rPr>
                <w:rFonts w:ascii="Times New Roman" w:hAnsi="Times New Roman" w:cs="Times New Roman"/>
                <w:sz w:val="20"/>
                <w:szCs w:val="24"/>
                <w:lang w:val="ru-RU" w:eastAsia="ru-RU"/>
              </w:rPr>
              <w:t>Изобразительная деятельность (аппликация)</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0,5</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18</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1737"/>
          <w:jc w:val="center"/>
        </w:trPr>
        <w:tc>
          <w:tcPr>
            <w:tcW w:w="792" w:type="dxa"/>
            <w:vMerge/>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i/>
                <w:sz w:val="18"/>
                <w:szCs w:val="24"/>
                <w:lang w:val="ru-RU" w:eastAsia="ru-RU"/>
              </w:rPr>
            </w:pPr>
          </w:p>
        </w:tc>
        <w:tc>
          <w:tcPr>
            <w:tcW w:w="1056" w:type="dxa"/>
            <w:shd w:val="clear" w:color="auto" w:fill="FFFFFF" w:themeFill="background1"/>
            <w:textDirection w:val="btLr"/>
          </w:tcPr>
          <w:p w:rsidR="007948C7" w:rsidRPr="007F2F6B" w:rsidRDefault="007948C7" w:rsidP="00A27951">
            <w:pPr>
              <w:pStyle w:val="a4"/>
              <w:ind w:left="113" w:right="113"/>
              <w:jc w:val="center"/>
              <w:rPr>
                <w:rFonts w:ascii="Times New Roman" w:hAnsi="Times New Roman" w:cs="Times New Roman"/>
                <w:sz w:val="20"/>
                <w:szCs w:val="24"/>
                <w:lang w:val="ru-RU" w:eastAsia="ru-RU"/>
              </w:rPr>
            </w:pPr>
            <w:r w:rsidRPr="007F2F6B">
              <w:rPr>
                <w:rFonts w:ascii="Times New Roman" w:hAnsi="Times New Roman" w:cs="Times New Roman"/>
                <w:sz w:val="20"/>
                <w:szCs w:val="24"/>
                <w:lang w:val="ru-RU" w:eastAsia="ru-RU"/>
              </w:rPr>
              <w:t>Музыкальная деятельность</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8</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72</w:t>
            </w:r>
          </w:p>
        </w:tc>
        <w:tc>
          <w:tcPr>
            <w:tcW w:w="1583"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p>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20</w:t>
            </w:r>
          </w:p>
        </w:tc>
      </w:tr>
      <w:tr w:rsidR="007948C7" w:rsidRPr="007F2F6B" w:rsidTr="00A27951">
        <w:trPr>
          <w:cantSplit/>
          <w:trHeight w:val="493"/>
          <w:jc w:val="center"/>
        </w:trPr>
        <w:tc>
          <w:tcPr>
            <w:tcW w:w="1848" w:type="dxa"/>
            <w:gridSpan w:val="2"/>
            <w:shd w:val="clear" w:color="auto" w:fill="FFFFFF" w:themeFill="background1"/>
          </w:tcPr>
          <w:p w:rsidR="007948C7" w:rsidRPr="007F2F6B" w:rsidRDefault="007948C7" w:rsidP="00A27951">
            <w:pPr>
              <w:pStyle w:val="a4"/>
              <w:jc w:val="center"/>
              <w:rPr>
                <w:rFonts w:ascii="Times New Roman" w:hAnsi="Times New Roman" w:cs="Times New Roman"/>
                <w:sz w:val="24"/>
                <w:szCs w:val="24"/>
                <w:lang w:val="ru-RU" w:eastAsia="ru-RU"/>
              </w:rPr>
            </w:pPr>
            <w:r w:rsidRPr="007F2F6B">
              <w:rPr>
                <w:rFonts w:ascii="Times New Roman" w:hAnsi="Times New Roman" w:cs="Times New Roman"/>
                <w:sz w:val="24"/>
                <w:szCs w:val="24"/>
                <w:lang w:val="ru-RU" w:eastAsia="ru-RU"/>
              </w:rPr>
              <w:t>Итого</w:t>
            </w:r>
          </w:p>
        </w:tc>
        <w:tc>
          <w:tcPr>
            <w:tcW w:w="1300"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10</w:t>
            </w:r>
          </w:p>
        </w:tc>
        <w:tc>
          <w:tcPr>
            <w:tcW w:w="1269"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40</w:t>
            </w:r>
          </w:p>
        </w:tc>
        <w:tc>
          <w:tcPr>
            <w:tcW w:w="1234" w:type="dxa"/>
            <w:shd w:val="clear" w:color="auto" w:fill="FFFFFF" w:themeFill="background1"/>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360</w:t>
            </w:r>
          </w:p>
        </w:tc>
        <w:tc>
          <w:tcPr>
            <w:tcW w:w="1583" w:type="dxa"/>
            <w:shd w:val="clear" w:color="auto" w:fill="FFFFFF" w:themeFill="background1"/>
          </w:tcPr>
          <w:p w:rsidR="007948C7" w:rsidRPr="007F2F6B" w:rsidRDefault="007948C7" w:rsidP="00A27951">
            <w:pPr>
              <w:textAlignment w:val="baseline"/>
              <w:rPr>
                <w:rFonts w:ascii="Times New Roman" w:eastAsia="Times New Roman" w:hAnsi="Times New Roman" w:cs="Times New Roman"/>
                <w:sz w:val="24"/>
                <w:szCs w:val="28"/>
              </w:rPr>
            </w:pPr>
          </w:p>
        </w:tc>
      </w:tr>
    </w:tbl>
    <w:p w:rsidR="007948C7" w:rsidRPr="007F2F6B" w:rsidRDefault="007948C7" w:rsidP="007948C7">
      <w:pPr>
        <w:ind w:firstLine="709"/>
        <w:jc w:val="right"/>
        <w:rPr>
          <w:rFonts w:ascii="Times New Roman" w:hAnsi="Times New Roman" w:cs="Times New Roman"/>
          <w:b/>
          <w:sz w:val="24"/>
          <w:szCs w:val="28"/>
        </w:rPr>
      </w:pPr>
    </w:p>
    <w:p w:rsidR="007948C7" w:rsidRPr="007F2F6B" w:rsidRDefault="007948C7" w:rsidP="007948C7">
      <w:pPr>
        <w:ind w:firstLine="709"/>
        <w:rPr>
          <w:rFonts w:ascii="Times New Roman" w:hAnsi="Times New Roman" w:cs="Times New Roman"/>
          <w:b/>
          <w:sz w:val="24"/>
          <w:szCs w:val="28"/>
        </w:rPr>
      </w:pPr>
    </w:p>
    <w:p w:rsidR="007948C7" w:rsidRPr="007F2F6B" w:rsidRDefault="007948C7" w:rsidP="007948C7">
      <w:pPr>
        <w:ind w:firstLine="709"/>
        <w:rPr>
          <w:rFonts w:ascii="Times New Roman" w:hAnsi="Times New Roman" w:cs="Times New Roman"/>
          <w:b/>
          <w:color w:val="000000"/>
          <w:sz w:val="24"/>
          <w:szCs w:val="28"/>
        </w:rPr>
      </w:pPr>
      <w:r w:rsidRPr="007F2F6B">
        <w:rPr>
          <w:rFonts w:ascii="Times New Roman" w:hAnsi="Times New Roman" w:cs="Times New Roman"/>
          <w:b/>
          <w:sz w:val="24"/>
          <w:szCs w:val="28"/>
        </w:rPr>
        <w:t>3.3</w:t>
      </w:r>
      <w:r w:rsidRPr="007F2F6B">
        <w:rPr>
          <w:rFonts w:ascii="Times New Roman" w:hAnsi="Times New Roman" w:cs="Times New Roman"/>
          <w:b/>
          <w:color w:val="000000"/>
          <w:sz w:val="24"/>
          <w:szCs w:val="28"/>
        </w:rPr>
        <w:t xml:space="preserve">. Сетка организации образовательной деятельности </w:t>
      </w:r>
    </w:p>
    <w:p w:rsidR="007948C7" w:rsidRPr="007F2F6B" w:rsidRDefault="007948C7" w:rsidP="007948C7">
      <w:pPr>
        <w:ind w:firstLine="709"/>
        <w:rPr>
          <w:rFonts w:ascii="Times New Roman" w:hAnsi="Times New Roman" w:cs="Times New Roman"/>
          <w:b/>
          <w:i/>
          <w:color w:val="000000"/>
          <w:sz w:val="24"/>
          <w:szCs w:val="28"/>
        </w:rPr>
      </w:pPr>
    </w:p>
    <w:tbl>
      <w:tblPr>
        <w:tblStyle w:val="a6"/>
        <w:tblW w:w="0" w:type="auto"/>
        <w:jc w:val="center"/>
        <w:tblInd w:w="487" w:type="dxa"/>
        <w:tblLook w:val="04A0" w:firstRow="1" w:lastRow="0" w:firstColumn="1" w:lastColumn="0" w:noHBand="0" w:noVBand="1"/>
      </w:tblPr>
      <w:tblGrid>
        <w:gridCol w:w="4157"/>
        <w:gridCol w:w="4282"/>
      </w:tblGrid>
      <w:tr w:rsidR="007948C7" w:rsidRPr="007F2F6B" w:rsidTr="00A27951">
        <w:trPr>
          <w:jc w:val="center"/>
        </w:trPr>
        <w:tc>
          <w:tcPr>
            <w:tcW w:w="4157" w:type="dxa"/>
          </w:tcPr>
          <w:p w:rsidR="007948C7" w:rsidRPr="007F2F6B" w:rsidRDefault="007948C7" w:rsidP="00A27951">
            <w:pPr>
              <w:jc w:val="center"/>
              <w:rPr>
                <w:rFonts w:ascii="Times New Roman" w:hAnsi="Times New Roman" w:cs="Times New Roman"/>
                <w:b/>
                <w:i/>
                <w:sz w:val="24"/>
                <w:szCs w:val="28"/>
              </w:rPr>
            </w:pPr>
            <w:r w:rsidRPr="007F2F6B">
              <w:rPr>
                <w:rFonts w:ascii="Times New Roman" w:hAnsi="Times New Roman" w:cs="Times New Roman"/>
                <w:b/>
                <w:i/>
                <w:sz w:val="24"/>
                <w:szCs w:val="28"/>
              </w:rPr>
              <w:t>Базовый вид деятельности</w:t>
            </w:r>
          </w:p>
        </w:tc>
        <w:tc>
          <w:tcPr>
            <w:tcW w:w="4282" w:type="dxa"/>
          </w:tcPr>
          <w:p w:rsidR="007948C7" w:rsidRPr="007F2F6B" w:rsidRDefault="007948C7" w:rsidP="00A27951">
            <w:pPr>
              <w:ind w:firstLine="709"/>
              <w:jc w:val="center"/>
              <w:rPr>
                <w:rFonts w:ascii="Times New Roman" w:hAnsi="Times New Roman" w:cs="Times New Roman"/>
                <w:b/>
                <w:i/>
                <w:sz w:val="24"/>
                <w:szCs w:val="28"/>
              </w:rPr>
            </w:pPr>
            <w:r w:rsidRPr="007F2F6B">
              <w:rPr>
                <w:rFonts w:ascii="Times New Roman" w:hAnsi="Times New Roman" w:cs="Times New Roman"/>
                <w:b/>
                <w:i/>
                <w:sz w:val="24"/>
                <w:szCs w:val="28"/>
              </w:rPr>
              <w:t>Периодичность</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Физическая культура в помещении</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2 раза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Физическая культура на прогулке</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 раз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lastRenderedPageBreak/>
              <w:t>Познавательное развитие</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2 раза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Рисование</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 раз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Развитие речи</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 раз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Лепка</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 раз в 2 недели</w:t>
            </w:r>
          </w:p>
        </w:tc>
      </w:tr>
      <w:tr w:rsidR="007948C7" w:rsidRPr="007F2F6B" w:rsidTr="00A27951">
        <w:trPr>
          <w:trHeight w:val="232"/>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Аппликация</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 раз в 2 недели</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Музыка</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2 раза в неделю</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ИТОГО</w:t>
            </w:r>
          </w:p>
        </w:tc>
        <w:tc>
          <w:tcPr>
            <w:tcW w:w="4282"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10 занятий в неделю</w:t>
            </w:r>
          </w:p>
        </w:tc>
      </w:tr>
    </w:tbl>
    <w:p w:rsidR="007948C7" w:rsidRPr="007F2F6B" w:rsidRDefault="007948C7" w:rsidP="007948C7">
      <w:pPr>
        <w:ind w:firstLine="709"/>
        <w:jc w:val="both"/>
        <w:rPr>
          <w:rFonts w:ascii="Times New Roman" w:hAnsi="Times New Roman" w:cs="Times New Roman"/>
          <w:b/>
          <w:sz w:val="24"/>
          <w:szCs w:val="28"/>
        </w:rPr>
      </w:pPr>
    </w:p>
    <w:p w:rsidR="007948C7" w:rsidRPr="007F2F6B" w:rsidRDefault="007948C7" w:rsidP="007948C7">
      <w:pPr>
        <w:ind w:firstLine="709"/>
        <w:jc w:val="both"/>
        <w:rPr>
          <w:rFonts w:ascii="Times New Roman" w:hAnsi="Times New Roman" w:cs="Times New Roman"/>
          <w:b/>
          <w:sz w:val="24"/>
          <w:szCs w:val="28"/>
        </w:rPr>
      </w:pPr>
    </w:p>
    <w:p w:rsidR="007948C7" w:rsidRPr="007F2F6B" w:rsidRDefault="007948C7" w:rsidP="007948C7">
      <w:pPr>
        <w:ind w:firstLine="709"/>
        <w:rPr>
          <w:rFonts w:ascii="Times New Roman" w:hAnsi="Times New Roman" w:cs="Times New Roman"/>
          <w:b/>
          <w:sz w:val="24"/>
          <w:szCs w:val="28"/>
        </w:rPr>
      </w:pPr>
      <w:r w:rsidRPr="007F2F6B">
        <w:rPr>
          <w:rFonts w:ascii="Times New Roman" w:hAnsi="Times New Roman" w:cs="Times New Roman"/>
          <w:b/>
          <w:sz w:val="24"/>
          <w:szCs w:val="28"/>
        </w:rPr>
        <w:t>3.4. Образовательная деятельность в ходе режимных моментов.</w:t>
      </w:r>
    </w:p>
    <w:p w:rsidR="007948C7" w:rsidRPr="007F2F6B" w:rsidRDefault="007948C7" w:rsidP="007948C7">
      <w:pPr>
        <w:ind w:firstLine="709"/>
        <w:rPr>
          <w:rFonts w:ascii="Times New Roman" w:hAnsi="Times New Roman" w:cs="Times New Roman"/>
          <w:sz w:val="24"/>
          <w:szCs w:val="28"/>
        </w:rPr>
      </w:pPr>
    </w:p>
    <w:tbl>
      <w:tblPr>
        <w:tblStyle w:val="a6"/>
        <w:tblW w:w="7985" w:type="dxa"/>
        <w:jc w:val="center"/>
        <w:tblInd w:w="487" w:type="dxa"/>
        <w:tblLook w:val="04A0" w:firstRow="1" w:lastRow="0" w:firstColumn="1" w:lastColumn="0" w:noHBand="0" w:noVBand="1"/>
      </w:tblPr>
      <w:tblGrid>
        <w:gridCol w:w="4157"/>
        <w:gridCol w:w="3828"/>
      </w:tblGrid>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Утренняя гимнастика</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Комплексы закаливающих процедур</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Гигиенические процедуры</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Ситуативные беседы при проведении режимных моментов</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Чтение художественной литературы</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Дежурства</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157"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Прогулки</w:t>
            </w:r>
          </w:p>
        </w:tc>
        <w:tc>
          <w:tcPr>
            <w:tcW w:w="3828"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bl>
    <w:p w:rsidR="007948C7" w:rsidRDefault="007948C7" w:rsidP="007948C7">
      <w:pPr>
        <w:ind w:firstLine="709"/>
        <w:rPr>
          <w:rFonts w:ascii="Times New Roman" w:hAnsi="Times New Roman" w:cs="Times New Roman"/>
          <w:sz w:val="24"/>
          <w:szCs w:val="28"/>
        </w:rPr>
      </w:pPr>
    </w:p>
    <w:p w:rsidR="007948C7" w:rsidRPr="007F2F6B" w:rsidRDefault="007948C7" w:rsidP="007948C7">
      <w:pPr>
        <w:ind w:firstLine="709"/>
        <w:rPr>
          <w:rFonts w:ascii="Times New Roman" w:hAnsi="Times New Roman" w:cs="Times New Roman"/>
          <w:sz w:val="24"/>
          <w:szCs w:val="28"/>
        </w:rPr>
      </w:pPr>
    </w:p>
    <w:p w:rsidR="007948C7" w:rsidRPr="007F2F6B" w:rsidRDefault="007948C7" w:rsidP="007948C7">
      <w:pPr>
        <w:ind w:firstLine="709"/>
        <w:rPr>
          <w:rFonts w:ascii="Times New Roman" w:hAnsi="Times New Roman" w:cs="Times New Roman"/>
          <w:b/>
          <w:sz w:val="24"/>
          <w:szCs w:val="28"/>
        </w:rPr>
      </w:pPr>
      <w:r w:rsidRPr="007F2F6B">
        <w:rPr>
          <w:rFonts w:ascii="Times New Roman" w:hAnsi="Times New Roman" w:cs="Times New Roman"/>
          <w:b/>
          <w:sz w:val="24"/>
          <w:szCs w:val="28"/>
        </w:rPr>
        <w:t>3.5. Самостоятельная деятельность детей</w:t>
      </w:r>
    </w:p>
    <w:p w:rsidR="007948C7" w:rsidRPr="007F2F6B" w:rsidRDefault="007948C7" w:rsidP="007948C7">
      <w:pPr>
        <w:ind w:firstLine="709"/>
        <w:rPr>
          <w:rFonts w:ascii="Times New Roman" w:hAnsi="Times New Roman" w:cs="Times New Roman"/>
          <w:sz w:val="24"/>
          <w:szCs w:val="28"/>
        </w:rPr>
      </w:pPr>
    </w:p>
    <w:tbl>
      <w:tblPr>
        <w:tblStyle w:val="a6"/>
        <w:tblW w:w="0" w:type="auto"/>
        <w:jc w:val="center"/>
        <w:tblInd w:w="487" w:type="dxa"/>
        <w:tblLook w:val="04A0" w:firstRow="1" w:lastRow="0" w:firstColumn="1" w:lastColumn="0" w:noHBand="0" w:noVBand="1"/>
      </w:tblPr>
      <w:tblGrid>
        <w:gridCol w:w="4596"/>
        <w:gridCol w:w="3437"/>
      </w:tblGrid>
      <w:tr w:rsidR="007948C7" w:rsidRPr="007F2F6B" w:rsidTr="00A27951">
        <w:trPr>
          <w:jc w:val="center"/>
        </w:trPr>
        <w:tc>
          <w:tcPr>
            <w:tcW w:w="4596"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Игра</w:t>
            </w:r>
          </w:p>
        </w:tc>
        <w:tc>
          <w:tcPr>
            <w:tcW w:w="3437"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r w:rsidR="007948C7" w:rsidRPr="007F2F6B" w:rsidTr="00A27951">
        <w:trPr>
          <w:jc w:val="center"/>
        </w:trPr>
        <w:tc>
          <w:tcPr>
            <w:tcW w:w="4596" w:type="dxa"/>
          </w:tcPr>
          <w:p w:rsidR="007948C7" w:rsidRPr="007F2F6B" w:rsidRDefault="007948C7" w:rsidP="00A27951">
            <w:pPr>
              <w:rPr>
                <w:rFonts w:ascii="Times New Roman" w:hAnsi="Times New Roman" w:cs="Times New Roman"/>
                <w:sz w:val="24"/>
                <w:szCs w:val="28"/>
              </w:rPr>
            </w:pPr>
            <w:r w:rsidRPr="007F2F6B">
              <w:rPr>
                <w:rFonts w:ascii="Times New Roman" w:hAnsi="Times New Roman" w:cs="Times New Roman"/>
                <w:sz w:val="24"/>
                <w:szCs w:val="28"/>
              </w:rPr>
              <w:t>Самостоятельная деятельность детей в центрах (уголках) развития</w:t>
            </w:r>
          </w:p>
        </w:tc>
        <w:tc>
          <w:tcPr>
            <w:tcW w:w="3437" w:type="dxa"/>
          </w:tcPr>
          <w:p w:rsidR="007948C7" w:rsidRPr="007F2F6B" w:rsidRDefault="007948C7" w:rsidP="00A27951">
            <w:pPr>
              <w:ind w:firstLine="709"/>
              <w:rPr>
                <w:rFonts w:ascii="Times New Roman" w:hAnsi="Times New Roman" w:cs="Times New Roman"/>
                <w:sz w:val="24"/>
                <w:szCs w:val="28"/>
              </w:rPr>
            </w:pPr>
            <w:r w:rsidRPr="007F2F6B">
              <w:rPr>
                <w:rFonts w:ascii="Times New Roman" w:hAnsi="Times New Roman" w:cs="Times New Roman"/>
                <w:sz w:val="24"/>
                <w:szCs w:val="28"/>
              </w:rPr>
              <w:t>ежедневно</w:t>
            </w:r>
          </w:p>
        </w:tc>
      </w:tr>
    </w:tbl>
    <w:p w:rsidR="007948C7" w:rsidRPr="007F2F6B" w:rsidRDefault="007948C7" w:rsidP="007948C7">
      <w:pPr>
        <w:ind w:firstLine="709"/>
        <w:jc w:val="both"/>
        <w:rPr>
          <w:rFonts w:ascii="Times New Roman" w:hAnsi="Times New Roman" w:cs="Times New Roman"/>
          <w:b/>
          <w:sz w:val="24"/>
          <w:szCs w:val="28"/>
        </w:rPr>
      </w:pPr>
    </w:p>
    <w:p w:rsidR="007948C7" w:rsidRPr="007F2F6B" w:rsidRDefault="007948C7" w:rsidP="007948C7">
      <w:pPr>
        <w:ind w:left="360"/>
        <w:rPr>
          <w:rFonts w:ascii="Times New Roman" w:hAnsi="Times New Roman" w:cs="Times New Roman"/>
          <w:b/>
          <w:sz w:val="24"/>
          <w:szCs w:val="28"/>
        </w:rPr>
      </w:pPr>
    </w:p>
    <w:p w:rsidR="007948C7" w:rsidRPr="007F2F6B" w:rsidRDefault="007948C7" w:rsidP="007948C7">
      <w:pPr>
        <w:ind w:left="360"/>
        <w:rPr>
          <w:rFonts w:ascii="Times New Roman" w:hAnsi="Times New Roman" w:cs="Times New Roman"/>
          <w:b/>
          <w:sz w:val="24"/>
          <w:szCs w:val="28"/>
        </w:rPr>
      </w:pPr>
    </w:p>
    <w:p w:rsidR="007948C7" w:rsidRPr="007F2F6B" w:rsidRDefault="007948C7" w:rsidP="007948C7">
      <w:pPr>
        <w:ind w:left="360"/>
        <w:rPr>
          <w:rFonts w:ascii="Times New Roman" w:hAnsi="Times New Roman" w:cs="Times New Roman"/>
          <w:b/>
          <w:sz w:val="24"/>
          <w:szCs w:val="28"/>
        </w:rPr>
      </w:pPr>
      <w:r w:rsidRPr="007F2F6B">
        <w:rPr>
          <w:rFonts w:ascii="Times New Roman" w:hAnsi="Times New Roman" w:cs="Times New Roman"/>
          <w:b/>
          <w:sz w:val="24"/>
          <w:szCs w:val="28"/>
        </w:rPr>
        <w:t>4.ПЕРСПЕКТИВНО-ТЕМАТИЧЕСКОЕ ПЛАНИРОВАНИЕ</w:t>
      </w:r>
    </w:p>
    <w:p w:rsidR="007948C7" w:rsidRPr="007F2F6B" w:rsidRDefault="007948C7" w:rsidP="007948C7">
      <w:pPr>
        <w:pStyle w:val="a3"/>
        <w:ind w:left="0" w:firstLine="709"/>
        <w:rPr>
          <w:rFonts w:ascii="Times New Roman" w:hAnsi="Times New Roman" w:cs="Times New Roman"/>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37"/>
        <w:gridCol w:w="5242"/>
      </w:tblGrid>
      <w:tr w:rsidR="007948C7" w:rsidRPr="007F2F6B" w:rsidTr="00A27951">
        <w:trPr>
          <w:trHeight w:val="279"/>
          <w:jc w:val="center"/>
        </w:trPr>
        <w:tc>
          <w:tcPr>
            <w:tcW w:w="2046" w:type="dxa"/>
          </w:tcPr>
          <w:p w:rsidR="007948C7" w:rsidRPr="007F2F6B" w:rsidRDefault="007948C7" w:rsidP="00A27951">
            <w:pPr>
              <w:autoSpaceDE w:val="0"/>
              <w:autoSpaceDN w:val="0"/>
              <w:adjustRightInd w:val="0"/>
              <w:rPr>
                <w:rFonts w:ascii="Times New Roman" w:hAnsi="Times New Roman" w:cs="Times New Roman"/>
                <w:b/>
                <w:bCs/>
                <w:sz w:val="24"/>
                <w:szCs w:val="28"/>
              </w:rPr>
            </w:pPr>
            <w:r w:rsidRPr="007F2F6B">
              <w:rPr>
                <w:rFonts w:ascii="Times New Roman" w:hAnsi="Times New Roman" w:cs="Times New Roman"/>
                <w:b/>
                <w:bCs/>
                <w:sz w:val="24"/>
                <w:szCs w:val="28"/>
              </w:rPr>
              <w:t>Сроки</w:t>
            </w:r>
          </w:p>
        </w:tc>
        <w:tc>
          <w:tcPr>
            <w:tcW w:w="1937" w:type="dxa"/>
          </w:tcPr>
          <w:p w:rsidR="007948C7" w:rsidRPr="007F2F6B" w:rsidRDefault="007948C7" w:rsidP="00A27951">
            <w:pPr>
              <w:autoSpaceDE w:val="0"/>
              <w:autoSpaceDN w:val="0"/>
              <w:adjustRightInd w:val="0"/>
              <w:rPr>
                <w:rFonts w:ascii="Times New Roman" w:hAnsi="Times New Roman" w:cs="Times New Roman"/>
                <w:b/>
                <w:bCs/>
                <w:sz w:val="24"/>
                <w:szCs w:val="28"/>
              </w:rPr>
            </w:pPr>
            <w:r w:rsidRPr="007F2F6B">
              <w:rPr>
                <w:rFonts w:ascii="Times New Roman" w:hAnsi="Times New Roman" w:cs="Times New Roman"/>
                <w:b/>
                <w:bCs/>
                <w:sz w:val="24"/>
                <w:szCs w:val="28"/>
              </w:rPr>
              <w:t>Тема</w:t>
            </w:r>
          </w:p>
        </w:tc>
        <w:tc>
          <w:tcPr>
            <w:tcW w:w="5242" w:type="dxa"/>
          </w:tcPr>
          <w:p w:rsidR="007948C7" w:rsidRPr="007F2F6B" w:rsidRDefault="007948C7" w:rsidP="00A27951">
            <w:pPr>
              <w:autoSpaceDE w:val="0"/>
              <w:autoSpaceDN w:val="0"/>
              <w:adjustRightInd w:val="0"/>
              <w:rPr>
                <w:rFonts w:ascii="Times New Roman" w:hAnsi="Times New Roman" w:cs="Times New Roman"/>
                <w:b/>
                <w:bCs/>
                <w:sz w:val="24"/>
                <w:szCs w:val="28"/>
              </w:rPr>
            </w:pPr>
            <w:r w:rsidRPr="007F2F6B">
              <w:rPr>
                <w:rFonts w:ascii="Times New Roman" w:hAnsi="Times New Roman" w:cs="Times New Roman"/>
                <w:b/>
                <w:bCs/>
                <w:sz w:val="24"/>
                <w:szCs w:val="28"/>
              </w:rPr>
              <w:t>Содержание работы</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b/>
                <w:sz w:val="24"/>
                <w:szCs w:val="28"/>
              </w:rPr>
            </w:pPr>
            <w:r w:rsidRPr="007F2F6B">
              <w:rPr>
                <w:rFonts w:ascii="Times New Roman" w:hAnsi="Times New Roman" w:cs="Times New Roman"/>
                <w:sz w:val="24"/>
                <w:szCs w:val="28"/>
              </w:rPr>
              <w:t>1-я неделя сентября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День знаний</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w:t>
            </w:r>
            <w:r w:rsidRPr="007F2F6B">
              <w:rPr>
                <w:rFonts w:ascii="Times New Roman" w:eastAsia="Times New Roman" w:hAnsi="Times New Roman" w:cs="Times New Roman"/>
                <w:sz w:val="24"/>
                <w:szCs w:val="28"/>
              </w:rPr>
              <w:lastRenderedPageBreak/>
              <w:t>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lastRenderedPageBreak/>
              <w:t>2-я–4-я недели сентября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Осень</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1-я–3-я недели октября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Я в мире</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человек</w:t>
            </w:r>
          </w:p>
        </w:tc>
        <w:tc>
          <w:tcPr>
            <w:tcW w:w="5242" w:type="dxa"/>
          </w:tcPr>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w:t>
            </w:r>
          </w:p>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7948C7" w:rsidRPr="007F2F6B" w:rsidRDefault="007948C7" w:rsidP="00A27951">
            <w:pPr>
              <w:jc w:val="both"/>
              <w:rPr>
                <w:rFonts w:ascii="Times New Roman" w:hAnsi="Times New Roman" w:cs="Times New Roman"/>
                <w:i/>
                <w:iCs/>
                <w:sz w:val="24"/>
                <w:szCs w:val="28"/>
              </w:rPr>
            </w:pP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4-я неделя октября — 2-я неделя ноября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 xml:space="preserve">Мой город, </w:t>
            </w:r>
            <w:proofErr w:type="gramStart"/>
            <w:r w:rsidRPr="007F2F6B">
              <w:rPr>
                <w:rFonts w:ascii="Times New Roman" w:hAnsi="Times New Roman" w:cs="Times New Roman"/>
                <w:i/>
                <w:iCs/>
                <w:sz w:val="24"/>
                <w:szCs w:val="28"/>
              </w:rPr>
              <w:t>моя</w:t>
            </w:r>
            <w:proofErr w:type="gramEnd"/>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страна</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его назначении. Расширять представления о правилах поведения в городе, </w:t>
            </w:r>
            <w:r w:rsidRPr="007F2F6B">
              <w:rPr>
                <w:rFonts w:ascii="Times New Roman" w:eastAsia="Times New Roman" w:hAnsi="Times New Roman" w:cs="Times New Roman"/>
                <w:sz w:val="24"/>
                <w:szCs w:val="28"/>
              </w:rPr>
              <w:lastRenderedPageBreak/>
              <w:t xml:space="preserve">элементарных </w:t>
            </w:r>
          </w:p>
          <w:p w:rsidR="007948C7" w:rsidRPr="007F2F6B" w:rsidRDefault="007948C7" w:rsidP="00A27951">
            <w:pPr>
              <w:jc w:val="both"/>
              <w:rPr>
                <w:rFonts w:ascii="Times New Roman" w:hAnsi="Times New Roman" w:cs="Times New Roman"/>
                <w:i/>
                <w:iCs/>
                <w:sz w:val="24"/>
                <w:szCs w:val="28"/>
              </w:rPr>
            </w:pPr>
            <w:proofErr w:type="gramStart"/>
            <w:r w:rsidRPr="007F2F6B">
              <w:rPr>
                <w:rFonts w:ascii="Times New Roman" w:eastAsia="Times New Roman" w:hAnsi="Times New Roman" w:cs="Times New Roman"/>
                <w:sz w:val="24"/>
                <w:szCs w:val="28"/>
              </w:rPr>
              <w:t>правилах</w:t>
            </w:r>
            <w:proofErr w:type="gramEnd"/>
            <w:r w:rsidRPr="007F2F6B">
              <w:rPr>
                <w:rFonts w:ascii="Times New Roman" w:eastAsia="Times New Roman" w:hAnsi="Times New Roman" w:cs="Times New Roman"/>
                <w:sz w:val="24"/>
                <w:szCs w:val="28"/>
              </w:rPr>
              <w:t xml:space="preserve"> дорожного движения. Расширять представления о профессиях. Знакомить с некоторыми выдающимися людьми, прославившими Россию.</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lastRenderedPageBreak/>
              <w:t>3-я неделя ноября — 4-я неделя декабря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Новогодний</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праздник</w:t>
            </w:r>
          </w:p>
        </w:tc>
        <w:tc>
          <w:tcPr>
            <w:tcW w:w="5242" w:type="dxa"/>
          </w:tcPr>
          <w:p w:rsidR="007948C7" w:rsidRPr="007F2F6B" w:rsidRDefault="007948C7" w:rsidP="00A27951">
            <w:pPr>
              <w:jc w:val="both"/>
              <w:rPr>
                <w:rFonts w:ascii="Times New Roman" w:hAnsi="Times New Roman" w:cs="Times New Roman"/>
                <w:i/>
                <w:iCs/>
                <w:sz w:val="24"/>
                <w:szCs w:val="28"/>
              </w:rPr>
            </w:pPr>
            <w:proofErr w:type="gramStart"/>
            <w:r w:rsidRPr="007F2F6B">
              <w:rPr>
                <w:rFonts w:ascii="Times New Roman" w:eastAsia="Times New Roman" w:hAnsi="Times New Roman" w:cs="Times New Roman"/>
                <w:sz w:val="24"/>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sz w:val="24"/>
                <w:szCs w:val="28"/>
              </w:rPr>
            </w:pPr>
            <w:r w:rsidRPr="007F2F6B">
              <w:rPr>
                <w:rFonts w:ascii="Times New Roman" w:hAnsi="Times New Roman" w:cs="Times New Roman"/>
                <w:sz w:val="24"/>
                <w:szCs w:val="28"/>
              </w:rPr>
              <w:t>1-я–4-я недели</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января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Зима</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Расширять представления детей о зиме. Развивать умение устанавливать простейшие связи между явлениями живой и неживой </w:t>
            </w:r>
            <w:proofErr w:type="gramStart"/>
            <w:r w:rsidRPr="007F2F6B">
              <w:rPr>
                <w:rFonts w:ascii="Times New Roman" w:eastAsia="Times New Roman" w:hAnsi="Times New Roman" w:cs="Times New Roman"/>
                <w:sz w:val="24"/>
                <w:szCs w:val="28"/>
              </w:rPr>
              <w:t>при</w:t>
            </w:r>
            <w:proofErr w:type="gramEnd"/>
            <w:r w:rsidRPr="007F2F6B">
              <w:rPr>
                <w:rFonts w:ascii="Times New Roman" w:eastAsia="Times New Roman" w:hAnsi="Times New Roman" w:cs="Times New Roman"/>
                <w:sz w:val="24"/>
                <w:szCs w:val="28"/>
              </w:rPr>
              <w:t>-</w:t>
            </w:r>
          </w:p>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sz w:val="24"/>
                <w:szCs w:val="28"/>
              </w:rPr>
            </w:pPr>
            <w:r w:rsidRPr="007F2F6B">
              <w:rPr>
                <w:rFonts w:ascii="Times New Roman" w:hAnsi="Times New Roman" w:cs="Times New Roman"/>
                <w:sz w:val="24"/>
                <w:szCs w:val="28"/>
              </w:rPr>
              <w:t>1-я–3-я недели</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февраля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День защитника</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Отечества</w:t>
            </w:r>
          </w:p>
        </w:tc>
        <w:tc>
          <w:tcPr>
            <w:tcW w:w="5242" w:type="dxa"/>
          </w:tcPr>
          <w:p w:rsidR="007948C7" w:rsidRPr="007F2F6B" w:rsidRDefault="007948C7" w:rsidP="00A27951">
            <w:pPr>
              <w:jc w:val="both"/>
              <w:rPr>
                <w:rFonts w:ascii="Times New Roman" w:eastAsia="Times New Roman" w:hAnsi="Times New Roman" w:cs="Times New Roman"/>
                <w:sz w:val="24"/>
                <w:szCs w:val="28"/>
              </w:rPr>
            </w:pPr>
            <w:proofErr w:type="gramStart"/>
            <w:r w:rsidRPr="007F2F6B">
              <w:rPr>
                <w:rFonts w:ascii="Times New Roman" w:eastAsia="Times New Roman" w:hAnsi="Times New Roman" w:cs="Times New Roman"/>
                <w:sz w:val="24"/>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7F2F6B">
              <w:rPr>
                <w:rFonts w:ascii="Times New Roman" w:eastAsia="Times New Roman" w:hAnsi="Times New Roman" w:cs="Times New Roman"/>
                <w:sz w:val="24"/>
                <w:szCs w:val="28"/>
              </w:rPr>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4-я неделя февраля — 1-я неделя марта</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8 Марта</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hAnsi="Times New Roman" w:cs="Times New Roman"/>
                <w:i/>
                <w:iCs/>
                <w:sz w:val="24"/>
                <w:szCs w:val="28"/>
              </w:rPr>
            </w:pPr>
            <w:proofErr w:type="gramStart"/>
            <w:r w:rsidRPr="007F2F6B">
              <w:rPr>
                <w:rFonts w:ascii="Times New Roman" w:eastAsia="Times New Roman" w:hAnsi="Times New Roman" w:cs="Times New Roman"/>
                <w:sz w:val="24"/>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r w:rsidRPr="007F2F6B">
              <w:rPr>
                <w:rFonts w:ascii="Times New Roman" w:eastAsia="Times New Roman" w:hAnsi="Times New Roman" w:cs="Times New Roman"/>
                <w:sz w:val="24"/>
                <w:szCs w:val="28"/>
              </w:rPr>
              <w:lastRenderedPageBreak/>
              <w:t>бабушке.</w:t>
            </w:r>
            <w:proofErr w:type="gramEnd"/>
            <w:r w:rsidRPr="007F2F6B">
              <w:rPr>
                <w:rFonts w:ascii="Times New Roman" w:eastAsia="Times New Roman" w:hAnsi="Times New Roman" w:cs="Times New Roman"/>
                <w:sz w:val="24"/>
                <w:szCs w:val="28"/>
              </w:rPr>
              <w:t xml:space="preserve">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lastRenderedPageBreak/>
              <w:t>2-я–4-я недели марта</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Знакомство с народной культурой и традициями</w:t>
            </w:r>
          </w:p>
        </w:tc>
        <w:tc>
          <w:tcPr>
            <w:tcW w:w="5242" w:type="dxa"/>
          </w:tcPr>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7F2F6B">
              <w:rPr>
                <w:rFonts w:ascii="Times New Roman" w:eastAsia="Times New Roman" w:hAnsi="Times New Roman" w:cs="Times New Roman"/>
                <w:sz w:val="24"/>
                <w:szCs w:val="28"/>
              </w:rPr>
              <w:t>филимоновской</w:t>
            </w:r>
            <w:proofErr w:type="spellEnd"/>
            <w:r w:rsidRPr="007F2F6B">
              <w:rPr>
                <w:rFonts w:ascii="Times New Roman" w:eastAsia="Times New Roman" w:hAnsi="Times New Roman" w:cs="Times New Roman"/>
                <w:sz w:val="24"/>
                <w:szCs w:val="28"/>
              </w:rPr>
              <w:t xml:space="preserve"> росписи. Продолжать знакомить с устным народным творчеством. Использовать фольклор при организации всех видов детской деятельности.</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sz w:val="24"/>
                <w:szCs w:val="28"/>
              </w:rPr>
            </w:pPr>
            <w:r w:rsidRPr="007F2F6B">
              <w:rPr>
                <w:rFonts w:ascii="Times New Roman" w:hAnsi="Times New Roman" w:cs="Times New Roman"/>
                <w:sz w:val="24"/>
                <w:szCs w:val="28"/>
              </w:rPr>
              <w:t>1-я–3-я недели</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апреля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Весна</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Расширять представления детей о весне. Развивать умение устанавливать простейшие связи между явлениями живой и неживой </w:t>
            </w:r>
            <w:proofErr w:type="gramStart"/>
            <w:r w:rsidRPr="007F2F6B">
              <w:rPr>
                <w:rFonts w:ascii="Times New Roman" w:eastAsia="Times New Roman" w:hAnsi="Times New Roman" w:cs="Times New Roman"/>
                <w:sz w:val="24"/>
                <w:szCs w:val="28"/>
              </w:rPr>
              <w:t>при</w:t>
            </w:r>
            <w:proofErr w:type="gramEnd"/>
            <w:r w:rsidRPr="007F2F6B">
              <w:rPr>
                <w:rFonts w:ascii="Times New Roman" w:eastAsia="Times New Roman" w:hAnsi="Times New Roman" w:cs="Times New Roman"/>
                <w:sz w:val="24"/>
                <w:szCs w:val="28"/>
              </w:rPr>
              <w:t>-</w:t>
            </w:r>
          </w:p>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роды, вести сезонные наблюдения. </w:t>
            </w:r>
          </w:p>
          <w:p w:rsidR="007948C7" w:rsidRPr="007F2F6B" w:rsidRDefault="007948C7" w:rsidP="00A27951">
            <w:pPr>
              <w:jc w:val="both"/>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w:t>
            </w:r>
          </w:p>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4-я неделя апреля — 1-я неделя мая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День</w:t>
            </w:r>
          </w:p>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Победы</w:t>
            </w:r>
          </w:p>
        </w:tc>
        <w:tc>
          <w:tcPr>
            <w:tcW w:w="5242" w:type="dxa"/>
          </w:tcPr>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r>
      <w:tr w:rsidR="007948C7" w:rsidRPr="007F2F6B" w:rsidTr="00A27951">
        <w:trPr>
          <w:jc w:val="center"/>
        </w:trPr>
        <w:tc>
          <w:tcPr>
            <w:tcW w:w="2046"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sz w:val="24"/>
                <w:szCs w:val="28"/>
              </w:rPr>
              <w:t>2-я–4-я недели мая</w:t>
            </w:r>
          </w:p>
        </w:tc>
        <w:tc>
          <w:tcPr>
            <w:tcW w:w="1937" w:type="dxa"/>
          </w:tcPr>
          <w:p w:rsidR="007948C7" w:rsidRPr="007F2F6B" w:rsidRDefault="007948C7" w:rsidP="00A27951">
            <w:pPr>
              <w:autoSpaceDE w:val="0"/>
              <w:autoSpaceDN w:val="0"/>
              <w:adjustRightInd w:val="0"/>
              <w:rPr>
                <w:rFonts w:ascii="Times New Roman" w:hAnsi="Times New Roman" w:cs="Times New Roman"/>
                <w:i/>
                <w:iCs/>
                <w:sz w:val="24"/>
                <w:szCs w:val="28"/>
              </w:rPr>
            </w:pPr>
            <w:r w:rsidRPr="007F2F6B">
              <w:rPr>
                <w:rFonts w:ascii="Times New Roman" w:hAnsi="Times New Roman" w:cs="Times New Roman"/>
                <w:i/>
                <w:iCs/>
                <w:sz w:val="24"/>
                <w:szCs w:val="28"/>
              </w:rPr>
              <w:t>Лето</w:t>
            </w:r>
          </w:p>
          <w:p w:rsidR="007948C7" w:rsidRPr="007F2F6B" w:rsidRDefault="007948C7" w:rsidP="00A27951">
            <w:pPr>
              <w:autoSpaceDE w:val="0"/>
              <w:autoSpaceDN w:val="0"/>
              <w:adjustRightInd w:val="0"/>
              <w:rPr>
                <w:rFonts w:ascii="Times New Roman" w:hAnsi="Times New Roman" w:cs="Times New Roman"/>
                <w:i/>
                <w:iCs/>
                <w:sz w:val="24"/>
                <w:szCs w:val="28"/>
              </w:rPr>
            </w:pPr>
          </w:p>
        </w:tc>
        <w:tc>
          <w:tcPr>
            <w:tcW w:w="5242" w:type="dxa"/>
          </w:tcPr>
          <w:p w:rsidR="007948C7" w:rsidRPr="007F2F6B" w:rsidRDefault="007948C7" w:rsidP="00A27951">
            <w:pPr>
              <w:jc w:val="both"/>
              <w:rPr>
                <w:rFonts w:ascii="Times New Roman" w:hAnsi="Times New Roman" w:cs="Times New Roman"/>
                <w:i/>
                <w:iCs/>
                <w:sz w:val="24"/>
                <w:szCs w:val="28"/>
              </w:rPr>
            </w:pPr>
            <w:r w:rsidRPr="007F2F6B">
              <w:rPr>
                <w:rFonts w:ascii="Times New Roman" w:eastAsia="Times New Roman" w:hAnsi="Times New Roman" w:cs="Times New Roman"/>
                <w:sz w:val="24"/>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r>
    </w:tbl>
    <w:p w:rsidR="007948C7" w:rsidRPr="007F2F6B" w:rsidRDefault="007948C7" w:rsidP="007948C7">
      <w:pPr>
        <w:pStyle w:val="a3"/>
        <w:ind w:left="0" w:firstLine="709"/>
        <w:rPr>
          <w:rFonts w:ascii="Times New Roman" w:hAnsi="Times New Roman" w:cs="Times New Roman"/>
          <w:b/>
          <w:sz w:val="24"/>
          <w:szCs w:val="28"/>
        </w:rPr>
      </w:pPr>
      <w:r w:rsidRPr="007F2F6B">
        <w:rPr>
          <w:rFonts w:ascii="Times New Roman" w:hAnsi="Times New Roman" w:cs="Times New Roman"/>
          <w:b/>
          <w:sz w:val="24"/>
          <w:szCs w:val="28"/>
        </w:rPr>
        <w:t xml:space="preserve"> </w:t>
      </w:r>
    </w:p>
    <w:p w:rsidR="007948C7" w:rsidRPr="007F2F6B" w:rsidRDefault="007948C7" w:rsidP="007948C7">
      <w:pPr>
        <w:ind w:firstLine="709"/>
        <w:rPr>
          <w:rFonts w:ascii="Times New Roman" w:hAnsi="Times New Roman" w:cs="Times New Roman"/>
          <w:b/>
          <w:sz w:val="24"/>
          <w:szCs w:val="28"/>
        </w:rPr>
      </w:pPr>
    </w:p>
    <w:p w:rsidR="007948C7" w:rsidRPr="007F2F6B" w:rsidRDefault="007948C7" w:rsidP="007948C7">
      <w:pPr>
        <w:pStyle w:val="a3"/>
        <w:numPr>
          <w:ilvl w:val="0"/>
          <w:numId w:val="17"/>
        </w:numPr>
        <w:spacing w:after="0" w:line="240" w:lineRule="auto"/>
        <w:jc w:val="center"/>
        <w:rPr>
          <w:rFonts w:ascii="Times New Roman" w:hAnsi="Times New Roman" w:cs="Times New Roman"/>
          <w:b/>
          <w:sz w:val="24"/>
          <w:szCs w:val="28"/>
        </w:rPr>
      </w:pPr>
      <w:r w:rsidRPr="007F2F6B">
        <w:rPr>
          <w:rFonts w:ascii="Times New Roman" w:hAnsi="Times New Roman" w:cs="Times New Roman"/>
          <w:b/>
          <w:sz w:val="24"/>
          <w:szCs w:val="28"/>
        </w:rPr>
        <w:lastRenderedPageBreak/>
        <w:t xml:space="preserve">ПЕРСПЕКТИВНЫЙ ПЛАН ВЗАИМОДЕЙСТВИЯ С РОДИТЕЛЯМИ </w:t>
      </w:r>
    </w:p>
    <w:p w:rsidR="007948C7" w:rsidRPr="007F2F6B" w:rsidRDefault="007948C7" w:rsidP="007948C7">
      <w:pPr>
        <w:pStyle w:val="a4"/>
        <w:ind w:firstLine="709"/>
        <w:rPr>
          <w:rFonts w:ascii="Times New Roman" w:hAnsi="Times New Roman" w:cs="Times New Roman"/>
          <w:sz w:val="24"/>
          <w:szCs w:val="28"/>
          <w:lang w:val="ru-RU"/>
        </w:rPr>
      </w:pPr>
    </w:p>
    <w:tbl>
      <w:tblPr>
        <w:tblStyle w:val="a6"/>
        <w:tblW w:w="0" w:type="auto"/>
        <w:tblInd w:w="108" w:type="dxa"/>
        <w:tblLook w:val="04A0" w:firstRow="1" w:lastRow="0" w:firstColumn="1" w:lastColumn="0" w:noHBand="0" w:noVBand="1"/>
      </w:tblPr>
      <w:tblGrid>
        <w:gridCol w:w="1843"/>
        <w:gridCol w:w="4820"/>
        <w:gridCol w:w="2800"/>
      </w:tblGrid>
      <w:tr w:rsidR="007948C7" w:rsidRPr="007F2F6B" w:rsidTr="00A27951">
        <w:tc>
          <w:tcPr>
            <w:tcW w:w="1843" w:type="dxa"/>
          </w:tcPr>
          <w:p w:rsidR="007948C7" w:rsidRPr="007F2F6B" w:rsidRDefault="007948C7" w:rsidP="00A27951">
            <w:pPr>
              <w:pStyle w:val="a4"/>
              <w:ind w:firstLine="709"/>
              <w:rPr>
                <w:rFonts w:ascii="Times New Roman" w:hAnsi="Times New Roman" w:cs="Times New Roman"/>
                <w:b/>
                <w:sz w:val="24"/>
                <w:szCs w:val="28"/>
              </w:rPr>
            </w:pPr>
            <w:proofErr w:type="spellStart"/>
            <w:r w:rsidRPr="007F2F6B">
              <w:rPr>
                <w:rFonts w:ascii="Times New Roman" w:hAnsi="Times New Roman" w:cs="Times New Roman"/>
                <w:b/>
                <w:sz w:val="24"/>
                <w:szCs w:val="28"/>
              </w:rPr>
              <w:t>Месяц</w:t>
            </w:r>
            <w:proofErr w:type="spellEnd"/>
          </w:p>
        </w:tc>
        <w:tc>
          <w:tcPr>
            <w:tcW w:w="4820" w:type="dxa"/>
          </w:tcPr>
          <w:p w:rsidR="007948C7" w:rsidRPr="007F2F6B" w:rsidRDefault="007948C7" w:rsidP="00A27951">
            <w:pPr>
              <w:pStyle w:val="a4"/>
              <w:ind w:firstLine="709"/>
              <w:rPr>
                <w:rFonts w:ascii="Times New Roman" w:hAnsi="Times New Roman" w:cs="Times New Roman"/>
                <w:b/>
                <w:sz w:val="24"/>
                <w:szCs w:val="28"/>
              </w:rPr>
            </w:pPr>
            <w:proofErr w:type="spellStart"/>
            <w:r w:rsidRPr="007F2F6B">
              <w:rPr>
                <w:rFonts w:ascii="Times New Roman" w:hAnsi="Times New Roman" w:cs="Times New Roman"/>
                <w:b/>
                <w:sz w:val="24"/>
                <w:szCs w:val="28"/>
              </w:rPr>
              <w:t>Мероприятия</w:t>
            </w:r>
            <w:proofErr w:type="spellEnd"/>
          </w:p>
        </w:tc>
        <w:tc>
          <w:tcPr>
            <w:tcW w:w="2800" w:type="dxa"/>
          </w:tcPr>
          <w:p w:rsidR="007948C7" w:rsidRPr="007F2F6B" w:rsidRDefault="007948C7" w:rsidP="00A27951">
            <w:pPr>
              <w:pStyle w:val="a4"/>
              <w:jc w:val="center"/>
              <w:rPr>
                <w:rFonts w:ascii="Times New Roman" w:hAnsi="Times New Roman" w:cs="Times New Roman"/>
                <w:b/>
                <w:sz w:val="24"/>
                <w:szCs w:val="28"/>
              </w:rPr>
            </w:pPr>
            <w:proofErr w:type="spellStart"/>
            <w:r w:rsidRPr="007F2F6B">
              <w:rPr>
                <w:rFonts w:ascii="Times New Roman" w:hAnsi="Times New Roman" w:cs="Times New Roman"/>
                <w:b/>
                <w:sz w:val="24"/>
                <w:szCs w:val="28"/>
              </w:rPr>
              <w:t>Ответственные</w:t>
            </w:r>
            <w:proofErr w:type="spellEnd"/>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Сентябрь</w:t>
            </w:r>
            <w:proofErr w:type="spellEnd"/>
          </w:p>
        </w:tc>
      </w:tr>
      <w:tr w:rsidR="007948C7" w:rsidRPr="007F2F6B" w:rsidTr="00A27951">
        <w:trPr>
          <w:trHeight w:val="724"/>
        </w:trPr>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«От природы музыкален каждый»</w:t>
            </w:r>
          </w:p>
          <w:p w:rsidR="007948C7" w:rsidRPr="007F2F6B" w:rsidRDefault="007948C7" w:rsidP="00A27951">
            <w:pPr>
              <w:pStyle w:val="a4"/>
              <w:ind w:firstLine="709"/>
              <w:jc w:val="both"/>
              <w:rPr>
                <w:rFonts w:ascii="Times New Roman" w:hAnsi="Times New Roman" w:cs="Times New Roman"/>
                <w:sz w:val="24"/>
                <w:szCs w:val="28"/>
                <w:lang w:val="ru-RU"/>
              </w:rPr>
            </w:pPr>
          </w:p>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«Что должен знать ребенок 4-х лет?»</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воспитатели</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«Рекомендации родителям по домашнему чтению».</w:t>
            </w:r>
          </w:p>
          <w:p w:rsidR="007948C7" w:rsidRPr="007F2F6B" w:rsidRDefault="007948C7" w:rsidP="00A27951">
            <w:pPr>
              <w:pStyle w:val="a3"/>
              <w:ind w:left="0" w:firstLine="709"/>
              <w:jc w:val="both"/>
              <w:rPr>
                <w:rFonts w:ascii="Times New Roman" w:hAnsi="Times New Roman" w:cs="Times New Roman"/>
                <w:sz w:val="24"/>
                <w:szCs w:val="28"/>
              </w:rPr>
            </w:pPr>
          </w:p>
          <w:p w:rsidR="007948C7" w:rsidRPr="007F2F6B" w:rsidRDefault="007948C7" w:rsidP="00A27951">
            <w:pPr>
              <w:pStyle w:val="a3"/>
              <w:ind w:left="0"/>
              <w:jc w:val="both"/>
              <w:rPr>
                <w:rFonts w:ascii="Times New Roman" w:hAnsi="Times New Roman" w:cs="Times New Roman"/>
                <w:sz w:val="24"/>
                <w:szCs w:val="28"/>
              </w:rPr>
            </w:pPr>
            <w:r w:rsidRPr="007F2F6B">
              <w:rPr>
                <w:rFonts w:ascii="Times New Roman" w:hAnsi="Times New Roman" w:cs="Times New Roman"/>
                <w:sz w:val="24"/>
                <w:szCs w:val="28"/>
              </w:rPr>
              <w:t xml:space="preserve">Родительское собрание на тему: «Знакомство родителей с ФГОС </w:t>
            </w:r>
            <w:proofErr w:type="gramStart"/>
            <w:r w:rsidRPr="007F2F6B">
              <w:rPr>
                <w:rFonts w:ascii="Times New Roman" w:hAnsi="Times New Roman" w:cs="Times New Roman"/>
                <w:sz w:val="24"/>
                <w:szCs w:val="28"/>
              </w:rPr>
              <w:t>дошкольного</w:t>
            </w:r>
            <w:proofErr w:type="gramEnd"/>
            <w:r w:rsidRPr="007F2F6B">
              <w:rPr>
                <w:rFonts w:ascii="Times New Roman" w:hAnsi="Times New Roman" w:cs="Times New Roman"/>
                <w:sz w:val="24"/>
                <w:szCs w:val="28"/>
              </w:rPr>
              <w:t xml:space="preserve"> образовании. Особенности развития детей 5-го года жизни».</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воспитатели</w:t>
            </w: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воспитатели</w:t>
            </w:r>
          </w:p>
          <w:p w:rsidR="007948C7" w:rsidRPr="007F2F6B" w:rsidRDefault="007948C7" w:rsidP="00A27951">
            <w:pPr>
              <w:pStyle w:val="a4"/>
              <w:jc w:val="center"/>
              <w:rPr>
                <w:rFonts w:ascii="Times New Roman" w:hAnsi="Times New Roman" w:cs="Times New Roman"/>
                <w:sz w:val="24"/>
                <w:szCs w:val="28"/>
                <w:lang w:val="ru-RU"/>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«Подвижные игры с детьми в семье»</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«Как с пользой для здоровья провести выходной день с ребенком»</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воспитатели</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Октябрь</w:t>
            </w:r>
            <w:proofErr w:type="spellEnd"/>
          </w:p>
        </w:tc>
      </w:tr>
      <w:tr w:rsidR="007948C7" w:rsidRPr="007F2F6B" w:rsidTr="00A27951">
        <w:trPr>
          <w:trHeight w:val="1085"/>
        </w:trPr>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«Внешний вид воспитанников на музыкальных занятиях»</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«Ребёнок и дорога».</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«Значение семейного досуга как средство укрепления здоровья детей»</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Педагогический всеобуч «Что надо знать о своём ребёнке».</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Ноябрь</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b/>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p w:rsidR="007948C7" w:rsidRPr="007F2F6B" w:rsidRDefault="007948C7" w:rsidP="00A27951">
            <w:pPr>
              <w:pStyle w:val="a4"/>
              <w:ind w:firstLine="709"/>
              <w:jc w:val="both"/>
              <w:rPr>
                <w:rFonts w:ascii="Times New Roman" w:hAnsi="Times New Roman" w:cs="Times New Roman"/>
                <w:sz w:val="24"/>
                <w:szCs w:val="28"/>
              </w:rPr>
            </w:pPr>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xml:space="preserve">Консультация для родителей: </w:t>
            </w:r>
          </w:p>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Домашний театр»</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«Азбука дорожного движения</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p w:rsidR="007948C7" w:rsidRPr="007F2F6B" w:rsidRDefault="007948C7" w:rsidP="00A27951">
            <w:pPr>
              <w:pStyle w:val="a4"/>
              <w:jc w:val="center"/>
              <w:rPr>
                <w:rFonts w:ascii="Times New Roman" w:hAnsi="Times New Roman" w:cs="Times New Roman"/>
                <w:sz w:val="24"/>
                <w:szCs w:val="28"/>
                <w:lang w:val="ru-RU"/>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«Физкультура и спорт в жизни дошкольника»</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«Грипп. Меры профилактик. Симптомы данного заболевания».</w:t>
            </w:r>
            <w:r w:rsidRPr="007F2F6B">
              <w:rPr>
                <w:rFonts w:ascii="Times New Roman" w:hAnsi="Times New Roman" w:cs="Times New Roman"/>
                <w:sz w:val="24"/>
                <w:szCs w:val="28"/>
              </w:rPr>
              <w:t> </w:t>
            </w:r>
          </w:p>
          <w:p w:rsidR="007948C7" w:rsidRPr="007F2F6B" w:rsidRDefault="007948C7" w:rsidP="00A27951">
            <w:pPr>
              <w:pStyle w:val="a4"/>
              <w:jc w:val="both"/>
              <w:rPr>
                <w:rFonts w:ascii="Times New Roman" w:hAnsi="Times New Roman" w:cs="Times New Roman"/>
                <w:color w:val="000000"/>
                <w:sz w:val="24"/>
                <w:szCs w:val="28"/>
                <w:shd w:val="clear" w:color="auto" w:fill="FFFFFF"/>
                <w:lang w:val="ru-RU"/>
              </w:rPr>
            </w:pPr>
          </w:p>
          <w:p w:rsidR="007948C7" w:rsidRPr="007F2F6B" w:rsidRDefault="007948C7" w:rsidP="00A27951">
            <w:pPr>
              <w:pStyle w:val="a4"/>
              <w:jc w:val="both"/>
              <w:rPr>
                <w:rFonts w:ascii="Times New Roman" w:hAnsi="Times New Roman" w:cs="Times New Roman"/>
                <w:color w:val="000000"/>
                <w:sz w:val="24"/>
                <w:szCs w:val="28"/>
                <w:shd w:val="clear" w:color="auto" w:fill="FFFFFF"/>
                <w:lang w:val="ru-RU"/>
              </w:rPr>
            </w:pPr>
            <w:r w:rsidRPr="007F2F6B">
              <w:rPr>
                <w:rFonts w:ascii="Times New Roman" w:hAnsi="Times New Roman" w:cs="Times New Roman"/>
                <w:color w:val="000000"/>
                <w:sz w:val="24"/>
                <w:szCs w:val="28"/>
                <w:shd w:val="clear" w:color="auto" w:fill="FFFFFF"/>
                <w:lang w:val="ru-RU"/>
              </w:rPr>
              <w:t>Круглый стол: «За чашкой чая, вместе с мамой»</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proofErr w:type="spellStart"/>
            <w:r w:rsidRPr="007F2F6B">
              <w:rPr>
                <w:rFonts w:ascii="Times New Roman" w:hAnsi="Times New Roman" w:cs="Times New Roman"/>
                <w:sz w:val="24"/>
                <w:szCs w:val="28"/>
                <w:lang w:val="ru-RU"/>
              </w:rPr>
              <w:t>ст</w:t>
            </w:r>
            <w:proofErr w:type="gramStart"/>
            <w:r w:rsidRPr="007F2F6B">
              <w:rPr>
                <w:rFonts w:ascii="Times New Roman" w:hAnsi="Times New Roman" w:cs="Times New Roman"/>
                <w:sz w:val="24"/>
                <w:szCs w:val="28"/>
                <w:lang w:val="ru-RU"/>
              </w:rPr>
              <w:t>.м</w:t>
            </w:r>
            <w:proofErr w:type="gramEnd"/>
            <w:r w:rsidRPr="007F2F6B">
              <w:rPr>
                <w:rFonts w:ascii="Times New Roman" w:hAnsi="Times New Roman" w:cs="Times New Roman"/>
                <w:sz w:val="24"/>
                <w:szCs w:val="28"/>
                <w:lang w:val="ru-RU"/>
              </w:rPr>
              <w:t>едсестра</w:t>
            </w:r>
            <w:proofErr w:type="spellEnd"/>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p w:rsidR="007948C7" w:rsidRPr="007F2F6B" w:rsidRDefault="007948C7" w:rsidP="00A27951">
            <w:pPr>
              <w:pStyle w:val="a4"/>
              <w:jc w:val="center"/>
              <w:rPr>
                <w:rFonts w:ascii="Times New Roman" w:hAnsi="Times New Roman" w:cs="Times New Roman"/>
                <w:sz w:val="24"/>
                <w:szCs w:val="28"/>
                <w:lang w:val="ru-RU"/>
              </w:rPr>
            </w:pP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Декабрь</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«Близится Новый год»</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tc>
      </w:tr>
      <w:tr w:rsidR="007948C7" w:rsidRPr="007F2F6B" w:rsidTr="00A27951">
        <w:trPr>
          <w:trHeight w:val="653"/>
        </w:trPr>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lastRenderedPageBreak/>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xml:space="preserve">Родительское собрание на тему: «Организация физкультурно-оздоровительной и профилактической работы в группе. Чтобы ребенок рос </w:t>
            </w:r>
            <w:proofErr w:type="gramStart"/>
            <w:r w:rsidRPr="007F2F6B">
              <w:rPr>
                <w:rFonts w:ascii="Times New Roman" w:hAnsi="Times New Roman" w:cs="Times New Roman"/>
                <w:sz w:val="24"/>
                <w:szCs w:val="28"/>
                <w:lang w:val="ru-RU"/>
              </w:rPr>
              <w:t>здоровым</w:t>
            </w:r>
            <w:proofErr w:type="gramEnd"/>
            <w:r w:rsidRPr="007F2F6B">
              <w:rPr>
                <w:rFonts w:ascii="Times New Roman" w:hAnsi="Times New Roman" w:cs="Times New Roman"/>
                <w:sz w:val="24"/>
                <w:szCs w:val="28"/>
                <w:lang w:val="ru-RU"/>
              </w:rPr>
              <w:t>».</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rPr>
          <w:trHeight w:val="729"/>
        </w:trPr>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«Активный зимний отдых»</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«Правила поведения на детском празднике»</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rPr>
            </w:pP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Январь</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«Давайте слушать и слышать своих детей».</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«Домашний концерт»</w:t>
            </w:r>
          </w:p>
          <w:p w:rsidR="007948C7" w:rsidRPr="007F2F6B" w:rsidRDefault="007948C7" w:rsidP="00A27951">
            <w:pPr>
              <w:pStyle w:val="a4"/>
              <w:jc w:val="both"/>
              <w:rPr>
                <w:rFonts w:ascii="Times New Roman" w:hAnsi="Times New Roman" w:cs="Times New Roman"/>
                <w:sz w:val="24"/>
                <w:szCs w:val="28"/>
                <w:lang w:val="ru-RU"/>
              </w:rPr>
            </w:pPr>
          </w:p>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kern w:val="36"/>
                <w:sz w:val="24"/>
                <w:szCs w:val="28"/>
                <w:lang w:val="ru-RU" w:eastAsia="ru-RU"/>
              </w:rPr>
              <w:t>Семинар - практикум для родителей «Об игрушке серьезно»</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«Зарядк</w:t>
            </w:r>
            <w:proofErr w:type="gramStart"/>
            <w:r w:rsidRPr="007F2F6B">
              <w:rPr>
                <w:rFonts w:ascii="Times New Roman" w:hAnsi="Times New Roman" w:cs="Times New Roman"/>
                <w:sz w:val="24"/>
                <w:szCs w:val="28"/>
                <w:lang w:val="ru-RU"/>
              </w:rPr>
              <w:t>а-</w:t>
            </w:r>
            <w:proofErr w:type="gramEnd"/>
            <w:r w:rsidRPr="007F2F6B">
              <w:rPr>
                <w:rFonts w:ascii="Times New Roman" w:hAnsi="Times New Roman" w:cs="Times New Roman"/>
                <w:sz w:val="24"/>
                <w:szCs w:val="28"/>
                <w:lang w:val="ru-RU"/>
              </w:rPr>
              <w:t xml:space="preserve"> это важно»</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«Как сделать зимнюю прогулку с малышом приятной и полезной?».</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Февраль</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«Развитие творческих способностей ребенка».</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shd w:val="clear" w:color="auto" w:fill="auto"/>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«Семь родительских заблуждений о морозной погоде».</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 10 советов родителям»</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Родительское собрание на тему: «Развитие логического мышления у детей 5-го года жизни».</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Март</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«Роль сказки в музыкально-художественном развитии детей дошкольного возраста»</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shd w:val="clear" w:color="auto" w:fill="FFFFFF"/>
                <w:lang w:val="ru-RU"/>
              </w:rPr>
              <w:t>Консультация для родителей: «Капризы и упрямство».</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xml:space="preserve">Консультация для родителей: </w:t>
            </w:r>
          </w:p>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Как вести здоровый образ жизни вместе с ребенком»</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bCs/>
                <w:color w:val="000000"/>
                <w:sz w:val="24"/>
                <w:szCs w:val="28"/>
                <w:shd w:val="clear" w:color="auto" w:fill="FFFFFF"/>
                <w:lang w:val="ru-RU"/>
              </w:rPr>
              <w:t xml:space="preserve">Семинар практикум для родителей на тему: «Умный </w:t>
            </w:r>
            <w:proofErr w:type="gramStart"/>
            <w:r w:rsidRPr="007F2F6B">
              <w:rPr>
                <w:rFonts w:ascii="Times New Roman" w:hAnsi="Times New Roman" w:cs="Times New Roman"/>
                <w:bCs/>
                <w:color w:val="000000"/>
                <w:sz w:val="24"/>
                <w:szCs w:val="28"/>
                <w:shd w:val="clear" w:color="auto" w:fill="FFFFFF"/>
                <w:lang w:val="ru-RU"/>
              </w:rPr>
              <w:t>ребенок-здоровый</w:t>
            </w:r>
            <w:proofErr w:type="gramEnd"/>
            <w:r w:rsidRPr="007F2F6B">
              <w:rPr>
                <w:rFonts w:ascii="Times New Roman" w:hAnsi="Times New Roman" w:cs="Times New Roman"/>
                <w:bCs/>
                <w:color w:val="000000"/>
                <w:sz w:val="24"/>
                <w:szCs w:val="28"/>
                <w:shd w:val="clear" w:color="auto" w:fill="FFFFFF"/>
                <w:lang w:val="ru-RU"/>
              </w:rPr>
              <w:t xml:space="preserve"> ребенок».</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Апрель</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shd w:val="clear" w:color="auto" w:fill="FFFFFF"/>
                <w:lang w:val="ru-RU"/>
              </w:rPr>
              <w:t>Консультация для родителей: «Учим ребенка общаться».</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«В древности детей не воспитывали, а пестовали»!</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lang w:val="ru-RU"/>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 xml:space="preserve">Консультация для родителей: «Легко ли </w:t>
            </w:r>
            <w:r w:rsidRPr="007F2F6B">
              <w:rPr>
                <w:rFonts w:ascii="Times New Roman" w:hAnsi="Times New Roman" w:cs="Times New Roman"/>
                <w:sz w:val="24"/>
                <w:szCs w:val="28"/>
                <w:lang w:val="ru-RU"/>
              </w:rPr>
              <w:lastRenderedPageBreak/>
              <w:t>научить ребенка правильно вести себя на дороге»</w:t>
            </w:r>
          </w:p>
        </w:tc>
        <w:tc>
          <w:tcPr>
            <w:tcW w:w="2800" w:type="dxa"/>
          </w:tcPr>
          <w:p w:rsidR="007948C7" w:rsidRPr="007F2F6B" w:rsidRDefault="007948C7" w:rsidP="00A27951">
            <w:pPr>
              <w:pStyle w:val="a4"/>
              <w:jc w:val="center"/>
              <w:rPr>
                <w:rFonts w:ascii="Times New Roman" w:hAnsi="Times New Roman" w:cs="Times New Roman"/>
                <w:sz w:val="24"/>
                <w:szCs w:val="28"/>
              </w:rPr>
            </w:pPr>
            <w:r w:rsidRPr="007F2F6B">
              <w:rPr>
                <w:rFonts w:ascii="Times New Roman" w:hAnsi="Times New Roman" w:cs="Times New Roman"/>
                <w:sz w:val="24"/>
                <w:szCs w:val="28"/>
                <w:lang w:val="ru-RU"/>
              </w:rPr>
              <w:lastRenderedPageBreak/>
              <w:t xml:space="preserve">инструктор по </w:t>
            </w:r>
            <w:r w:rsidRPr="007F2F6B">
              <w:rPr>
                <w:rFonts w:ascii="Times New Roman" w:hAnsi="Times New Roman" w:cs="Times New Roman"/>
                <w:sz w:val="24"/>
                <w:szCs w:val="28"/>
                <w:lang w:val="ru-RU"/>
              </w:rPr>
              <w:lastRenderedPageBreak/>
              <w:t>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lastRenderedPageBreak/>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на тему: «Зачем развивать мелкую моторику у детей»</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9463" w:type="dxa"/>
            <w:gridSpan w:val="3"/>
          </w:tcPr>
          <w:p w:rsidR="007948C7" w:rsidRPr="007F2F6B" w:rsidRDefault="007948C7" w:rsidP="00A27951">
            <w:pPr>
              <w:pStyle w:val="a4"/>
              <w:jc w:val="center"/>
              <w:rPr>
                <w:rFonts w:ascii="Times New Roman" w:hAnsi="Times New Roman" w:cs="Times New Roman"/>
                <w:b/>
                <w:sz w:val="24"/>
                <w:szCs w:val="28"/>
                <w:lang w:val="ru-RU"/>
              </w:rPr>
            </w:pPr>
            <w:proofErr w:type="spellStart"/>
            <w:r w:rsidRPr="007F2F6B">
              <w:rPr>
                <w:rFonts w:ascii="Times New Roman" w:hAnsi="Times New Roman" w:cs="Times New Roman"/>
                <w:b/>
                <w:sz w:val="24"/>
                <w:szCs w:val="28"/>
              </w:rPr>
              <w:t>Май</w:t>
            </w:r>
            <w:proofErr w:type="spellEnd"/>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1-я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«Роль совместного летнего отдыха родителей и детей»</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2-я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«Воздействие музыки на духовный мир человека»</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музыкальный руководитель</w:t>
            </w:r>
          </w:p>
          <w:p w:rsidR="007948C7" w:rsidRPr="007F2F6B" w:rsidRDefault="007948C7" w:rsidP="00A27951">
            <w:pPr>
              <w:pStyle w:val="a4"/>
              <w:jc w:val="center"/>
              <w:rPr>
                <w:rFonts w:ascii="Times New Roman" w:hAnsi="Times New Roman" w:cs="Times New Roman"/>
                <w:sz w:val="24"/>
                <w:szCs w:val="28"/>
              </w:rPr>
            </w:pP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3-я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«Выбираем велосипед»</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инструктор по физкультуре</w:t>
            </w:r>
          </w:p>
        </w:tc>
      </w:tr>
      <w:tr w:rsidR="007948C7" w:rsidRPr="007F2F6B" w:rsidTr="00A27951">
        <w:tc>
          <w:tcPr>
            <w:tcW w:w="1843" w:type="dxa"/>
          </w:tcPr>
          <w:p w:rsidR="007948C7" w:rsidRPr="007F2F6B" w:rsidRDefault="007948C7" w:rsidP="00A27951">
            <w:pPr>
              <w:pStyle w:val="a4"/>
              <w:jc w:val="both"/>
              <w:rPr>
                <w:rFonts w:ascii="Times New Roman" w:hAnsi="Times New Roman" w:cs="Times New Roman"/>
                <w:sz w:val="24"/>
                <w:szCs w:val="28"/>
              </w:rPr>
            </w:pPr>
            <w:r w:rsidRPr="007F2F6B">
              <w:rPr>
                <w:rFonts w:ascii="Times New Roman" w:hAnsi="Times New Roman" w:cs="Times New Roman"/>
                <w:sz w:val="24"/>
                <w:szCs w:val="28"/>
              </w:rPr>
              <w:t xml:space="preserve">4-я </w:t>
            </w:r>
            <w:proofErr w:type="spellStart"/>
            <w:r w:rsidRPr="007F2F6B">
              <w:rPr>
                <w:rFonts w:ascii="Times New Roman" w:hAnsi="Times New Roman" w:cs="Times New Roman"/>
                <w:sz w:val="24"/>
                <w:szCs w:val="28"/>
              </w:rPr>
              <w:t>неделя</w:t>
            </w:r>
            <w:proofErr w:type="spellEnd"/>
          </w:p>
        </w:tc>
        <w:tc>
          <w:tcPr>
            <w:tcW w:w="4820" w:type="dxa"/>
          </w:tcPr>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Родительское собрание на тему: «Роль игровой деятельности в воспитании и развитии дошкольников. Наши успехи и достижения.</w:t>
            </w:r>
          </w:p>
          <w:p w:rsidR="007948C7" w:rsidRPr="007F2F6B" w:rsidRDefault="007948C7" w:rsidP="00A27951">
            <w:pPr>
              <w:pStyle w:val="a4"/>
              <w:ind w:firstLine="709"/>
              <w:jc w:val="both"/>
              <w:rPr>
                <w:rFonts w:ascii="Times New Roman" w:hAnsi="Times New Roman" w:cs="Times New Roman"/>
                <w:sz w:val="24"/>
                <w:szCs w:val="28"/>
                <w:lang w:val="ru-RU"/>
              </w:rPr>
            </w:pPr>
          </w:p>
          <w:p w:rsidR="007948C7" w:rsidRPr="007F2F6B" w:rsidRDefault="007948C7" w:rsidP="00A27951">
            <w:pPr>
              <w:pStyle w:val="a4"/>
              <w:jc w:val="both"/>
              <w:rPr>
                <w:rFonts w:ascii="Times New Roman" w:hAnsi="Times New Roman" w:cs="Times New Roman"/>
                <w:sz w:val="24"/>
                <w:szCs w:val="28"/>
                <w:lang w:val="ru-RU"/>
              </w:rPr>
            </w:pPr>
            <w:r w:rsidRPr="007F2F6B">
              <w:rPr>
                <w:rFonts w:ascii="Times New Roman" w:hAnsi="Times New Roman" w:cs="Times New Roman"/>
                <w:sz w:val="24"/>
                <w:szCs w:val="28"/>
                <w:lang w:val="ru-RU"/>
              </w:rPr>
              <w:t>Консультация для родителей  «Роль совместного летнего отдыха родителей и детей»</w:t>
            </w:r>
            <w:r w:rsidRPr="007F2F6B">
              <w:rPr>
                <w:rFonts w:ascii="Times New Roman" w:hAnsi="Times New Roman" w:cs="Times New Roman"/>
                <w:sz w:val="24"/>
                <w:szCs w:val="28"/>
              </w:rPr>
              <w:t> </w:t>
            </w:r>
          </w:p>
        </w:tc>
        <w:tc>
          <w:tcPr>
            <w:tcW w:w="2800" w:type="dxa"/>
          </w:tcPr>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p>
          <w:p w:rsidR="007948C7" w:rsidRPr="007F2F6B" w:rsidRDefault="007948C7" w:rsidP="00A27951">
            <w:pPr>
              <w:pStyle w:val="a4"/>
              <w:jc w:val="center"/>
              <w:rPr>
                <w:rFonts w:ascii="Times New Roman" w:hAnsi="Times New Roman" w:cs="Times New Roman"/>
                <w:sz w:val="24"/>
                <w:szCs w:val="28"/>
                <w:lang w:val="ru-RU"/>
              </w:rPr>
            </w:pPr>
            <w:r w:rsidRPr="007F2F6B">
              <w:rPr>
                <w:rFonts w:ascii="Times New Roman" w:hAnsi="Times New Roman" w:cs="Times New Roman"/>
                <w:sz w:val="24"/>
                <w:szCs w:val="28"/>
                <w:lang w:val="ru-RU"/>
              </w:rPr>
              <w:t>воспитатель</w:t>
            </w:r>
          </w:p>
        </w:tc>
      </w:tr>
    </w:tbl>
    <w:p w:rsidR="007948C7" w:rsidRPr="007F2F6B" w:rsidRDefault="007948C7" w:rsidP="007948C7">
      <w:pPr>
        <w:pStyle w:val="a4"/>
        <w:ind w:firstLine="709"/>
        <w:jc w:val="both"/>
        <w:rPr>
          <w:rFonts w:ascii="Times New Roman" w:hAnsi="Times New Roman" w:cs="Times New Roman"/>
          <w:sz w:val="24"/>
          <w:szCs w:val="28"/>
          <w:lang w:val="ru-RU"/>
        </w:rPr>
      </w:pPr>
    </w:p>
    <w:p w:rsidR="007948C7" w:rsidRPr="007F2F6B" w:rsidRDefault="007948C7" w:rsidP="007948C7">
      <w:pPr>
        <w:pStyle w:val="a4"/>
        <w:ind w:firstLine="709"/>
        <w:jc w:val="both"/>
        <w:rPr>
          <w:rFonts w:ascii="Times New Roman" w:hAnsi="Times New Roman" w:cs="Times New Roman"/>
          <w:sz w:val="24"/>
          <w:szCs w:val="28"/>
          <w:lang w:val="ru-RU"/>
        </w:rPr>
      </w:pPr>
    </w:p>
    <w:p w:rsidR="007948C7" w:rsidRPr="007F2F6B" w:rsidRDefault="007948C7" w:rsidP="007948C7">
      <w:pPr>
        <w:tabs>
          <w:tab w:val="left" w:pos="1406"/>
          <w:tab w:val="left" w:pos="4282"/>
          <w:tab w:val="left" w:pos="7498"/>
        </w:tabs>
        <w:ind w:right="5" w:firstLine="709"/>
        <w:rPr>
          <w:rFonts w:ascii="Times New Roman" w:eastAsia="Calibri" w:hAnsi="Times New Roman" w:cs="Times New Roman"/>
          <w:b/>
          <w:color w:val="000000"/>
          <w:sz w:val="24"/>
          <w:szCs w:val="28"/>
        </w:rPr>
      </w:pPr>
      <w:r w:rsidRPr="007F2F6B">
        <w:rPr>
          <w:rFonts w:ascii="Times New Roman" w:eastAsia="Calibri" w:hAnsi="Times New Roman" w:cs="Times New Roman"/>
          <w:b/>
          <w:sz w:val="24"/>
          <w:szCs w:val="28"/>
        </w:rPr>
        <w:t>6.</w:t>
      </w:r>
      <w:r w:rsidRPr="007F2F6B">
        <w:rPr>
          <w:rFonts w:ascii="Times New Roman" w:eastAsia="Calibri" w:hAnsi="Times New Roman" w:cs="Times New Roman"/>
          <w:sz w:val="24"/>
          <w:szCs w:val="28"/>
        </w:rPr>
        <w:t xml:space="preserve"> </w:t>
      </w:r>
      <w:r w:rsidRPr="007F2F6B">
        <w:rPr>
          <w:rFonts w:ascii="Times New Roman" w:eastAsia="Calibri" w:hAnsi="Times New Roman" w:cs="Times New Roman"/>
          <w:b/>
          <w:color w:val="000000"/>
          <w:sz w:val="24"/>
          <w:szCs w:val="28"/>
        </w:rPr>
        <w:t>РАЗВИВАЮЩАЯ  ПРЕДМЕТНО - ПРОСТРАНСТВЕННАЯ СРЕДА.</w:t>
      </w:r>
      <w:r>
        <w:rPr>
          <w:rFonts w:ascii="Times New Roman" w:eastAsia="Calibri" w:hAnsi="Times New Roman" w:cs="Times New Roman"/>
          <w:b/>
          <w:color w:val="000000"/>
          <w:sz w:val="24"/>
          <w:szCs w:val="28"/>
        </w:rPr>
        <w:t xml:space="preserve"> МЕТОДИЧЕСКОЕ ОБЕСПЕЧЕНИЕ.</w:t>
      </w:r>
    </w:p>
    <w:p w:rsidR="007948C7" w:rsidRPr="007F2F6B" w:rsidRDefault="007948C7" w:rsidP="007948C7">
      <w:pPr>
        <w:tabs>
          <w:tab w:val="left" w:pos="1406"/>
          <w:tab w:val="left" w:pos="4282"/>
          <w:tab w:val="left" w:pos="7498"/>
        </w:tabs>
        <w:ind w:right="5"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 </w:t>
      </w:r>
    </w:p>
    <w:p w:rsidR="007948C7" w:rsidRPr="007F2F6B" w:rsidRDefault="007948C7" w:rsidP="007948C7">
      <w:pPr>
        <w:tabs>
          <w:tab w:val="left" w:pos="1406"/>
          <w:tab w:val="left" w:pos="4282"/>
          <w:tab w:val="left" w:pos="7498"/>
        </w:tabs>
        <w:ind w:right="5" w:firstLine="709"/>
        <w:jc w:val="both"/>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    В средней группе создана  содержательная,</w:t>
      </w:r>
      <w:r w:rsidRPr="007F2F6B">
        <w:rPr>
          <w:rFonts w:ascii="Times New Roman" w:eastAsia="Calibri" w:hAnsi="Times New Roman" w:cs="Times New Roman"/>
          <w:color w:val="000000"/>
          <w:spacing w:val="-3"/>
          <w:sz w:val="24"/>
          <w:szCs w:val="28"/>
        </w:rPr>
        <w:t xml:space="preserve"> трансформируемая,  полифункциональная, </w:t>
      </w:r>
      <w:r w:rsidRPr="007F2F6B">
        <w:rPr>
          <w:rFonts w:ascii="Times New Roman" w:eastAsia="Calibri" w:hAnsi="Times New Roman" w:cs="Times New Roman"/>
          <w:color w:val="000000"/>
          <w:sz w:val="24"/>
          <w:szCs w:val="28"/>
        </w:rPr>
        <w:t>вариативная, доступная и безопасная предметно-пространственная среда.</w:t>
      </w:r>
    </w:p>
    <w:p w:rsidR="007948C7" w:rsidRPr="007F2F6B" w:rsidRDefault="007948C7" w:rsidP="007948C7">
      <w:pPr>
        <w:ind w:firstLine="709"/>
        <w:rPr>
          <w:rFonts w:ascii="Times New Roman" w:eastAsia="Calibri" w:hAnsi="Times New Roman" w:cs="Times New Roman"/>
          <w:b/>
          <w:sz w:val="24"/>
          <w:szCs w:val="28"/>
        </w:rPr>
      </w:pPr>
      <w:r w:rsidRPr="007F2F6B">
        <w:rPr>
          <w:rFonts w:ascii="Times New Roman" w:eastAsia="Calibri" w:hAnsi="Times New Roman" w:cs="Times New Roman"/>
          <w:b/>
          <w:sz w:val="24"/>
          <w:szCs w:val="28"/>
        </w:rPr>
        <w:t>«Физкультурно-оздоровительный центр»</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оборудование для ходьбы: дорожки массажные (для профилактики плоскостопия), шнур длинный.</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Оборудование для прыжков: куб деревянный (ребро 15-30 см.), обруч цветной, палка гимнастическая, шнур короткий плетеный, скакалки.</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Оборудование для катания, бросания, ловли: мячи резиновые разных диаметров, мяч-шар надувной, набивные мячи.</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Атрибутика к подвижным играм (шапочки, медальоны).</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Разнообразные игрушки, стимулирующие двигательную активность: мячи, платочки, кубики, погремушки, ленты.</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 xml:space="preserve">Кегли, </w:t>
      </w:r>
      <w:proofErr w:type="spellStart"/>
      <w:r w:rsidRPr="007F2F6B">
        <w:rPr>
          <w:rFonts w:ascii="Times New Roman" w:eastAsia="Calibri" w:hAnsi="Times New Roman" w:cs="Times New Roman"/>
          <w:sz w:val="24"/>
          <w:szCs w:val="28"/>
        </w:rPr>
        <w:t>кольцебросы</w:t>
      </w:r>
      <w:proofErr w:type="spellEnd"/>
      <w:r w:rsidRPr="007F2F6B">
        <w:rPr>
          <w:rFonts w:ascii="Times New Roman" w:eastAsia="Calibri" w:hAnsi="Times New Roman" w:cs="Times New Roman"/>
          <w:sz w:val="24"/>
          <w:szCs w:val="28"/>
        </w:rPr>
        <w:t>.</w:t>
      </w:r>
    </w:p>
    <w:p w:rsidR="007948C7" w:rsidRPr="007F2F6B" w:rsidRDefault="007948C7" w:rsidP="007948C7">
      <w:pPr>
        <w:pStyle w:val="a3"/>
        <w:numPr>
          <w:ilvl w:val="0"/>
          <w:numId w:val="5"/>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 xml:space="preserve">Скамейки.                               </w:t>
      </w:r>
    </w:p>
    <w:p w:rsidR="007948C7" w:rsidRPr="007F2F6B" w:rsidRDefault="007948C7" w:rsidP="007948C7">
      <w:pPr>
        <w:ind w:firstLine="709"/>
        <w:rPr>
          <w:rFonts w:ascii="Times New Roman" w:eastAsia="Calibri" w:hAnsi="Times New Roman" w:cs="Times New Roman"/>
          <w:b/>
          <w:sz w:val="24"/>
          <w:szCs w:val="28"/>
        </w:rPr>
      </w:pPr>
      <w:r w:rsidRPr="007F2F6B">
        <w:rPr>
          <w:rFonts w:ascii="Times New Roman" w:eastAsia="Calibri" w:hAnsi="Times New Roman" w:cs="Times New Roman"/>
          <w:b/>
          <w:sz w:val="24"/>
          <w:szCs w:val="28"/>
        </w:rPr>
        <w:t>«Центр познания»</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proofErr w:type="gramStart"/>
      <w:r w:rsidRPr="007F2F6B">
        <w:rPr>
          <w:rFonts w:ascii="Times New Roman" w:eastAsia="Calibri" w:hAnsi="Times New Roman" w:cs="Times New Roman"/>
          <w:sz w:val="24"/>
          <w:szCs w:val="28"/>
        </w:rPr>
        <w:t>Геометрические плоскостные фигуры и объёмные формы, различные по цвету, размеру (шар, куб, круг, квадрат, цилиндр, овал).</w:t>
      </w:r>
      <w:proofErr w:type="gramEnd"/>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 xml:space="preserve">Лото, домино в картинках. </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proofErr w:type="gramStart"/>
      <w:r w:rsidRPr="007F2F6B">
        <w:rPr>
          <w:rFonts w:ascii="Times New Roman" w:eastAsia="Calibri" w:hAnsi="Times New Roman" w:cs="Times New Roman"/>
          <w:sz w:val="24"/>
          <w:szCs w:val="28"/>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lastRenderedPageBreak/>
        <w:t>Иллюстрации предметов бытовой техники, используемых дома и в детском саду (пылесос, мясорубка, стиральная машина и т.д.).</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Схемы, модели слов, дидактические игры по обучению грамоте, касса бу</w:t>
      </w:r>
      <w:proofErr w:type="gramStart"/>
      <w:r w:rsidRPr="007F2F6B">
        <w:rPr>
          <w:rFonts w:ascii="Times New Roman" w:eastAsia="Calibri" w:hAnsi="Times New Roman" w:cs="Times New Roman"/>
          <w:sz w:val="24"/>
          <w:szCs w:val="28"/>
        </w:rPr>
        <w:t>кв с цв</w:t>
      </w:r>
      <w:proofErr w:type="gramEnd"/>
      <w:r w:rsidRPr="007F2F6B">
        <w:rPr>
          <w:rFonts w:ascii="Times New Roman" w:eastAsia="Calibri" w:hAnsi="Times New Roman" w:cs="Times New Roman"/>
          <w:sz w:val="24"/>
          <w:szCs w:val="28"/>
        </w:rPr>
        <w:t>етовым обозначением гласных, согласных, твёрдых и мягких звуков.</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Числовой ряд.</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Картинки с изображением последовательности событий (иллюстрации к сказкам).</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Картинки с изображением частей суток и их последовательности.</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Мелкая и крупная геометрическая мозаика.</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Наборы разрезных и парных картинок.</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Чудесный мешочек.</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Полоски различной длины, ширины.</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Игры для интеллектуального развития.</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Настольно-печатные игры разнообразной тематики и содержания.</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Счётные палочки.</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Карточки с изображением предметов, изготовленных из различных материалов.</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Контурные и цветные изображения предметов.</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 xml:space="preserve">Развивающие игры: «Составь куб», «Геометрические головоломки», «Сложи узор» и т.п. </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Пособия для нахождения сходства и различия.</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r w:rsidRPr="007F2F6B">
        <w:rPr>
          <w:rFonts w:ascii="Times New Roman" w:eastAsia="Calibri" w:hAnsi="Times New Roman" w:cs="Times New Roman"/>
          <w:sz w:val="24"/>
          <w:szCs w:val="28"/>
        </w:rPr>
        <w:t>Пособия для составления целого из частей.</w:t>
      </w:r>
    </w:p>
    <w:p w:rsidR="007948C7" w:rsidRPr="007F2F6B" w:rsidRDefault="007948C7" w:rsidP="007948C7">
      <w:pPr>
        <w:pStyle w:val="a3"/>
        <w:numPr>
          <w:ilvl w:val="0"/>
          <w:numId w:val="6"/>
        </w:numPr>
        <w:spacing w:after="0" w:line="240" w:lineRule="auto"/>
        <w:ind w:left="0" w:firstLine="709"/>
        <w:jc w:val="both"/>
        <w:rPr>
          <w:rFonts w:ascii="Times New Roman" w:eastAsia="Calibri" w:hAnsi="Times New Roman" w:cs="Times New Roman"/>
          <w:sz w:val="24"/>
          <w:szCs w:val="28"/>
        </w:rPr>
      </w:pPr>
      <w:proofErr w:type="spellStart"/>
      <w:r w:rsidRPr="007F2F6B">
        <w:rPr>
          <w:rFonts w:ascii="Times New Roman" w:eastAsia="Calibri" w:hAnsi="Times New Roman" w:cs="Times New Roman"/>
          <w:sz w:val="24"/>
          <w:szCs w:val="28"/>
        </w:rPr>
        <w:t>Пазлы</w:t>
      </w:r>
      <w:proofErr w:type="spellEnd"/>
      <w:r w:rsidRPr="007F2F6B">
        <w:rPr>
          <w:rFonts w:ascii="Times New Roman" w:eastAsia="Calibri" w:hAnsi="Times New Roman" w:cs="Times New Roman"/>
          <w:sz w:val="24"/>
          <w:szCs w:val="28"/>
        </w:rPr>
        <w:t>.</w:t>
      </w:r>
    </w:p>
    <w:p w:rsidR="007948C7" w:rsidRPr="007F2F6B" w:rsidRDefault="007948C7" w:rsidP="007948C7">
      <w:pPr>
        <w:pStyle w:val="a3"/>
        <w:numPr>
          <w:ilvl w:val="0"/>
          <w:numId w:val="6"/>
        </w:numPr>
        <w:spacing w:after="0" w:line="240" w:lineRule="auto"/>
        <w:ind w:left="0" w:firstLine="709"/>
        <w:jc w:val="both"/>
        <w:rPr>
          <w:rFonts w:ascii="Times New Roman" w:eastAsia="Times New Roman" w:hAnsi="Times New Roman" w:cs="Times New Roman"/>
          <w:b/>
          <w:color w:val="000000"/>
          <w:sz w:val="24"/>
          <w:szCs w:val="28"/>
        </w:rPr>
      </w:pPr>
      <w:r w:rsidRPr="007F2F6B">
        <w:rPr>
          <w:rFonts w:ascii="Times New Roman" w:eastAsia="Calibri" w:hAnsi="Times New Roman" w:cs="Times New Roman"/>
          <w:sz w:val="24"/>
          <w:szCs w:val="28"/>
        </w:rPr>
        <w:t>Числовые</w:t>
      </w:r>
      <w:r w:rsidRPr="007F2F6B">
        <w:rPr>
          <w:rFonts w:ascii="Times New Roman" w:eastAsia="Calibri" w:hAnsi="Times New Roman" w:cs="Times New Roman"/>
          <w:sz w:val="24"/>
          <w:szCs w:val="28"/>
        </w:rPr>
        <w:tab/>
        <w:t xml:space="preserve">карточки.     </w:t>
      </w:r>
    </w:p>
    <w:p w:rsidR="007948C7" w:rsidRPr="007F2F6B" w:rsidRDefault="007948C7" w:rsidP="007948C7">
      <w:pPr>
        <w:tabs>
          <w:tab w:val="left" w:pos="1406"/>
          <w:tab w:val="left" w:pos="4282"/>
          <w:tab w:val="left" w:pos="7498"/>
        </w:tabs>
        <w:ind w:right="5" w:firstLine="709"/>
        <w:rPr>
          <w:rFonts w:ascii="Times New Roman" w:eastAsia="Calibri" w:hAnsi="Times New Roman" w:cs="Times New Roman"/>
          <w:color w:val="000000"/>
          <w:sz w:val="24"/>
          <w:szCs w:val="28"/>
        </w:rPr>
      </w:pPr>
      <w:r w:rsidRPr="007F2F6B">
        <w:rPr>
          <w:rFonts w:ascii="Times New Roman" w:eastAsia="Calibri" w:hAnsi="Times New Roman" w:cs="Times New Roman"/>
          <w:b/>
          <w:color w:val="000000"/>
          <w:sz w:val="24"/>
          <w:szCs w:val="28"/>
        </w:rPr>
        <w:t>«Центр  речевого развития»</w:t>
      </w:r>
    </w:p>
    <w:p w:rsidR="007948C7" w:rsidRPr="007F2F6B" w:rsidRDefault="007948C7" w:rsidP="007948C7">
      <w:pPr>
        <w:numPr>
          <w:ilvl w:val="0"/>
          <w:numId w:val="8"/>
        </w:numPr>
        <w:tabs>
          <w:tab w:val="clear" w:pos="720"/>
        </w:tabs>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Дидактические наглядные материалы;</w:t>
      </w:r>
    </w:p>
    <w:p w:rsidR="007948C7" w:rsidRPr="007F2F6B" w:rsidRDefault="007948C7" w:rsidP="007948C7">
      <w:pPr>
        <w:numPr>
          <w:ilvl w:val="0"/>
          <w:numId w:val="8"/>
        </w:numPr>
        <w:tabs>
          <w:tab w:val="clear" w:pos="720"/>
        </w:tabs>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Предметные и сюжетные картинки и   др.</w:t>
      </w:r>
    </w:p>
    <w:p w:rsidR="007948C7" w:rsidRPr="007F2F6B" w:rsidRDefault="007948C7" w:rsidP="007948C7">
      <w:pPr>
        <w:numPr>
          <w:ilvl w:val="0"/>
          <w:numId w:val="8"/>
        </w:numPr>
        <w:tabs>
          <w:tab w:val="clear" w:pos="720"/>
        </w:tabs>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Книжные уголки с соответствующей возрасту  литературой. </w:t>
      </w:r>
    </w:p>
    <w:p w:rsidR="007948C7" w:rsidRPr="007F2F6B" w:rsidRDefault="007948C7" w:rsidP="007948C7">
      <w:pPr>
        <w:numPr>
          <w:ilvl w:val="0"/>
          <w:numId w:val="8"/>
        </w:numPr>
        <w:tabs>
          <w:tab w:val="clear" w:pos="720"/>
        </w:tabs>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Игры с грамматическим содержанием.</w:t>
      </w:r>
    </w:p>
    <w:p w:rsidR="007948C7" w:rsidRPr="007F2F6B" w:rsidRDefault="007948C7" w:rsidP="007948C7">
      <w:pPr>
        <w:pStyle w:val="a3"/>
        <w:numPr>
          <w:ilvl w:val="0"/>
          <w:numId w:val="8"/>
        </w:numPr>
        <w:tabs>
          <w:tab w:val="clear" w:pos="720"/>
          <w:tab w:val="left" w:pos="1406"/>
          <w:tab w:val="left" w:pos="4282"/>
          <w:tab w:val="left" w:pos="7498"/>
        </w:tabs>
        <w:spacing w:after="0" w:line="240" w:lineRule="auto"/>
        <w:ind w:left="0" w:right="5" w:firstLine="709"/>
        <w:rPr>
          <w:rFonts w:ascii="Times New Roman" w:eastAsia="Calibri" w:hAnsi="Times New Roman" w:cs="Times New Roman"/>
          <w:color w:val="000000"/>
          <w:sz w:val="24"/>
          <w:szCs w:val="28"/>
        </w:rPr>
      </w:pPr>
      <w:r w:rsidRPr="007F2F6B">
        <w:rPr>
          <w:rFonts w:ascii="Times New Roman" w:eastAsia="Times New Roman" w:hAnsi="Times New Roman" w:cs="Times New Roman"/>
          <w:color w:val="000000"/>
          <w:sz w:val="24"/>
          <w:szCs w:val="28"/>
        </w:rPr>
        <w:t>«Чудесный мешочек» с различными предметами.</w:t>
      </w:r>
    </w:p>
    <w:p w:rsidR="007948C7" w:rsidRPr="007F2F6B" w:rsidRDefault="007948C7" w:rsidP="007948C7">
      <w:pPr>
        <w:ind w:firstLine="709"/>
        <w:jc w:val="both"/>
        <w:rPr>
          <w:rFonts w:ascii="Times New Roman" w:eastAsia="Calibri" w:hAnsi="Times New Roman" w:cs="Times New Roman"/>
          <w:b/>
          <w:color w:val="000000"/>
          <w:sz w:val="24"/>
          <w:szCs w:val="28"/>
        </w:rPr>
      </w:pPr>
    </w:p>
    <w:p w:rsidR="007948C7" w:rsidRPr="007F2F6B" w:rsidRDefault="007948C7" w:rsidP="007948C7">
      <w:pPr>
        <w:ind w:firstLine="709"/>
        <w:jc w:val="both"/>
        <w:rPr>
          <w:rFonts w:ascii="Times New Roman" w:eastAsia="Calibri" w:hAnsi="Times New Roman" w:cs="Times New Roman"/>
          <w:b/>
          <w:color w:val="000000"/>
          <w:sz w:val="24"/>
          <w:szCs w:val="28"/>
        </w:rPr>
      </w:pPr>
      <w:r w:rsidRPr="007F2F6B">
        <w:rPr>
          <w:rFonts w:ascii="Times New Roman" w:eastAsia="Calibri" w:hAnsi="Times New Roman" w:cs="Times New Roman"/>
          <w:b/>
          <w:color w:val="000000"/>
          <w:sz w:val="24"/>
          <w:szCs w:val="28"/>
        </w:rPr>
        <w:t>«Центр творчества (конструирование и ручной труд)».</w:t>
      </w:r>
    </w:p>
    <w:p w:rsidR="007948C7" w:rsidRPr="007F2F6B" w:rsidRDefault="007948C7" w:rsidP="007948C7">
      <w:pPr>
        <w:ind w:firstLine="709"/>
        <w:rPr>
          <w:rFonts w:ascii="Times New Roman" w:eastAsia="Calibri" w:hAnsi="Times New Roman" w:cs="Times New Roman"/>
          <w:b/>
          <w:color w:val="000000"/>
          <w:sz w:val="24"/>
          <w:szCs w:val="28"/>
        </w:rPr>
      </w:pPr>
      <w:r w:rsidRPr="007F2F6B">
        <w:rPr>
          <w:rFonts w:ascii="Times New Roman" w:eastAsia="Calibri" w:hAnsi="Times New Roman" w:cs="Times New Roman"/>
          <w:color w:val="000000"/>
          <w:sz w:val="24"/>
          <w:szCs w:val="28"/>
        </w:rPr>
        <w:t>Материалы для конструирования:</w:t>
      </w:r>
    </w:p>
    <w:p w:rsidR="007948C7" w:rsidRPr="007F2F6B" w:rsidRDefault="007948C7" w:rsidP="007948C7">
      <w:pPr>
        <w:numPr>
          <w:ilvl w:val="0"/>
          <w:numId w:val="7"/>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Строительные наборы с деталями разных форм и размеров.</w:t>
      </w:r>
    </w:p>
    <w:p w:rsidR="007948C7" w:rsidRPr="007F2F6B" w:rsidRDefault="007948C7" w:rsidP="007948C7">
      <w:pPr>
        <w:numPr>
          <w:ilvl w:val="0"/>
          <w:numId w:val="7"/>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Фигурки людей и животных для обыгрывания.</w:t>
      </w:r>
    </w:p>
    <w:p w:rsidR="007948C7" w:rsidRPr="007F2F6B" w:rsidRDefault="007948C7" w:rsidP="007948C7">
      <w:pPr>
        <w:numPr>
          <w:ilvl w:val="0"/>
          <w:numId w:val="7"/>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Тематические конструкторы (деревянный, пластмассовый).</w:t>
      </w:r>
    </w:p>
    <w:p w:rsidR="007948C7" w:rsidRPr="007F2F6B" w:rsidRDefault="007948C7" w:rsidP="007948C7">
      <w:pPr>
        <w:numPr>
          <w:ilvl w:val="0"/>
          <w:numId w:val="7"/>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Настольный конструктор «</w:t>
      </w:r>
      <w:proofErr w:type="spellStart"/>
      <w:r w:rsidRPr="007F2F6B">
        <w:rPr>
          <w:rFonts w:ascii="Times New Roman" w:eastAsia="Calibri" w:hAnsi="Times New Roman" w:cs="Times New Roman"/>
          <w:color w:val="000000"/>
          <w:sz w:val="24"/>
          <w:szCs w:val="28"/>
        </w:rPr>
        <w:t>Лего</w:t>
      </w:r>
      <w:proofErr w:type="spellEnd"/>
      <w:r w:rsidRPr="007F2F6B">
        <w:rPr>
          <w:rFonts w:ascii="Times New Roman" w:eastAsia="Calibri" w:hAnsi="Times New Roman" w:cs="Times New Roman"/>
          <w:color w:val="000000"/>
          <w:sz w:val="24"/>
          <w:szCs w:val="28"/>
        </w:rPr>
        <w:t>».</w:t>
      </w:r>
    </w:p>
    <w:p w:rsidR="007948C7" w:rsidRPr="007F2F6B" w:rsidRDefault="007948C7" w:rsidP="007948C7">
      <w:pPr>
        <w:ind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Материалы для ручного труда.</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Бумага разных видов (цветная, гофрированная, салфетки, картон, открытки и др.)</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Вата, поролон, текстильные материалы (ткань, верёвочки</w:t>
      </w:r>
      <w:proofErr w:type="gramStart"/>
      <w:r w:rsidRPr="007F2F6B">
        <w:rPr>
          <w:rFonts w:ascii="Times New Roman" w:eastAsia="Calibri" w:hAnsi="Times New Roman" w:cs="Times New Roman"/>
          <w:color w:val="000000"/>
          <w:sz w:val="24"/>
          <w:szCs w:val="28"/>
        </w:rPr>
        <w:t>.</w:t>
      </w:r>
      <w:proofErr w:type="gramEnd"/>
      <w:r w:rsidRPr="007F2F6B">
        <w:rPr>
          <w:rFonts w:ascii="Times New Roman" w:eastAsia="Calibri" w:hAnsi="Times New Roman" w:cs="Times New Roman"/>
          <w:color w:val="000000"/>
          <w:sz w:val="24"/>
          <w:szCs w:val="28"/>
        </w:rPr>
        <w:t xml:space="preserve"> </w:t>
      </w:r>
      <w:proofErr w:type="gramStart"/>
      <w:r w:rsidRPr="007F2F6B">
        <w:rPr>
          <w:rFonts w:ascii="Times New Roman" w:eastAsia="Calibri" w:hAnsi="Times New Roman" w:cs="Times New Roman"/>
          <w:color w:val="000000"/>
          <w:sz w:val="24"/>
          <w:szCs w:val="28"/>
        </w:rPr>
        <w:t>ш</w:t>
      </w:r>
      <w:proofErr w:type="gramEnd"/>
      <w:r w:rsidRPr="007F2F6B">
        <w:rPr>
          <w:rFonts w:ascii="Times New Roman" w:eastAsia="Calibri" w:hAnsi="Times New Roman" w:cs="Times New Roman"/>
          <w:color w:val="000000"/>
          <w:sz w:val="24"/>
          <w:szCs w:val="28"/>
        </w:rPr>
        <w:t>нурки, ленточки и т.д.).</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Подборка бросового материала (коробки, катушки, конусы</w:t>
      </w:r>
      <w:proofErr w:type="gramStart"/>
      <w:r w:rsidRPr="007F2F6B">
        <w:rPr>
          <w:rFonts w:ascii="Times New Roman" w:eastAsia="Calibri" w:hAnsi="Times New Roman" w:cs="Times New Roman"/>
          <w:color w:val="000000"/>
          <w:sz w:val="24"/>
          <w:szCs w:val="28"/>
        </w:rPr>
        <w:t>.</w:t>
      </w:r>
      <w:proofErr w:type="gramEnd"/>
      <w:r w:rsidRPr="007F2F6B">
        <w:rPr>
          <w:rFonts w:ascii="Times New Roman" w:eastAsia="Calibri" w:hAnsi="Times New Roman" w:cs="Times New Roman"/>
          <w:color w:val="000000"/>
          <w:sz w:val="24"/>
          <w:szCs w:val="28"/>
        </w:rPr>
        <w:t xml:space="preserve"> </w:t>
      </w:r>
      <w:proofErr w:type="gramStart"/>
      <w:r w:rsidRPr="007F2F6B">
        <w:rPr>
          <w:rFonts w:ascii="Times New Roman" w:eastAsia="Calibri" w:hAnsi="Times New Roman" w:cs="Times New Roman"/>
          <w:color w:val="000000"/>
          <w:sz w:val="24"/>
          <w:szCs w:val="28"/>
        </w:rPr>
        <w:t>п</w:t>
      </w:r>
      <w:proofErr w:type="gramEnd"/>
      <w:r w:rsidRPr="007F2F6B">
        <w:rPr>
          <w:rFonts w:ascii="Times New Roman" w:eastAsia="Calibri" w:hAnsi="Times New Roman" w:cs="Times New Roman"/>
          <w:color w:val="000000"/>
          <w:sz w:val="24"/>
          <w:szCs w:val="28"/>
        </w:rPr>
        <w:t>ластиковые бутылки, пробки,  фантики и фольга от конфет и др.).</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Природные материалы (шишки,  желуди,  различные семена, скорлупа орехов, яичная и др.).</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Инструменты: ножницы с тупыми концами;  кисть; клей. </w:t>
      </w:r>
    </w:p>
    <w:p w:rsidR="007948C7" w:rsidRPr="007F2F6B" w:rsidRDefault="007948C7" w:rsidP="007948C7">
      <w:pPr>
        <w:ind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Материалы  для </w:t>
      </w:r>
      <w:proofErr w:type="spellStart"/>
      <w:r w:rsidRPr="007F2F6B">
        <w:rPr>
          <w:rFonts w:ascii="Times New Roman" w:eastAsia="Calibri" w:hAnsi="Times New Roman" w:cs="Times New Roman"/>
          <w:color w:val="000000"/>
          <w:sz w:val="24"/>
          <w:szCs w:val="28"/>
        </w:rPr>
        <w:t>изодеятельности</w:t>
      </w:r>
      <w:proofErr w:type="spellEnd"/>
      <w:r w:rsidRPr="007F2F6B">
        <w:rPr>
          <w:rFonts w:ascii="Times New Roman" w:eastAsia="Calibri" w:hAnsi="Times New Roman" w:cs="Times New Roman"/>
          <w:color w:val="000000"/>
          <w:sz w:val="24"/>
          <w:szCs w:val="28"/>
        </w:rPr>
        <w:t>.</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lastRenderedPageBreak/>
        <w:t xml:space="preserve">мольберт </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Наборы цветных карандашей; наборы фломастеров; шариковые ручки</w:t>
      </w:r>
      <w:proofErr w:type="gramStart"/>
      <w:r w:rsidRPr="007F2F6B">
        <w:rPr>
          <w:rFonts w:ascii="Times New Roman" w:eastAsia="Calibri" w:hAnsi="Times New Roman" w:cs="Times New Roman"/>
          <w:color w:val="000000"/>
          <w:sz w:val="24"/>
          <w:szCs w:val="28"/>
        </w:rPr>
        <w:t>.</w:t>
      </w:r>
      <w:proofErr w:type="gramEnd"/>
      <w:r w:rsidRPr="007F2F6B">
        <w:rPr>
          <w:rFonts w:ascii="Times New Roman" w:eastAsia="Calibri" w:hAnsi="Times New Roman" w:cs="Times New Roman"/>
          <w:color w:val="000000"/>
          <w:sz w:val="24"/>
          <w:szCs w:val="28"/>
        </w:rPr>
        <w:t xml:space="preserve">  </w:t>
      </w:r>
      <w:proofErr w:type="gramStart"/>
      <w:r w:rsidRPr="007F2F6B">
        <w:rPr>
          <w:rFonts w:ascii="Times New Roman" w:eastAsia="Calibri" w:hAnsi="Times New Roman" w:cs="Times New Roman"/>
          <w:color w:val="000000"/>
          <w:sz w:val="24"/>
          <w:szCs w:val="28"/>
        </w:rPr>
        <w:t>г</w:t>
      </w:r>
      <w:proofErr w:type="gramEnd"/>
      <w:r w:rsidRPr="007F2F6B">
        <w:rPr>
          <w:rFonts w:ascii="Times New Roman" w:eastAsia="Calibri" w:hAnsi="Times New Roman" w:cs="Times New Roman"/>
          <w:color w:val="000000"/>
          <w:sz w:val="24"/>
          <w:szCs w:val="28"/>
        </w:rPr>
        <w:t>уашь; акварель; цветные восковые мелки и т.п.</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Индивидуальные палитры для смешения красок.</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Кисточки  - тонкие и толстые, щетинистые, беличьи;  баночки для промывания ворса кисти от краски.</w:t>
      </w:r>
    </w:p>
    <w:p w:rsidR="007948C7" w:rsidRPr="007F2F6B" w:rsidRDefault="007948C7" w:rsidP="007948C7">
      <w:pPr>
        <w:numPr>
          <w:ilvl w:val="0"/>
          <w:numId w:val="9"/>
        </w:numPr>
        <w:suppressAutoHyphens/>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Бумага для рисования разного формата.</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Салфетки из ткани, хорошо впитывающей воду, для осушения  кисти, салфетки для рук.</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губки из поролона.</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Пластилин, доски для лепки.</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Стеки разной формы.</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Розетки для клея.</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Подносы для форм и обрезков бумаги.</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Большие клеёнки для покрытия столов.</w:t>
      </w:r>
    </w:p>
    <w:p w:rsidR="007948C7" w:rsidRPr="007F2F6B" w:rsidRDefault="007948C7" w:rsidP="007948C7">
      <w:pPr>
        <w:numPr>
          <w:ilvl w:val="0"/>
          <w:numId w:val="9"/>
        </w:numPr>
        <w:suppressAutoHyphens/>
        <w:spacing w:before="100" w:beforeAutospacing="1"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Печатки для нанесения узора.</w:t>
      </w:r>
    </w:p>
    <w:p w:rsidR="007948C7" w:rsidRPr="007F2F6B" w:rsidRDefault="007948C7" w:rsidP="007948C7">
      <w:pPr>
        <w:pStyle w:val="a3"/>
        <w:numPr>
          <w:ilvl w:val="0"/>
          <w:numId w:val="9"/>
        </w:numPr>
        <w:spacing w:before="100" w:beforeAutospacing="1" w:after="16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Мелки для рисования на доске и асфальте или линолеуме.</w:t>
      </w:r>
    </w:p>
    <w:p w:rsidR="007948C7" w:rsidRPr="007F2F6B" w:rsidRDefault="007948C7" w:rsidP="007948C7">
      <w:pPr>
        <w:ind w:firstLine="709"/>
        <w:rPr>
          <w:rFonts w:ascii="Times New Roman" w:eastAsia="Calibri" w:hAnsi="Times New Roman" w:cs="Times New Roman"/>
          <w:b/>
          <w:color w:val="000000"/>
          <w:sz w:val="24"/>
          <w:szCs w:val="28"/>
        </w:rPr>
      </w:pPr>
      <w:r w:rsidRPr="007F2F6B">
        <w:rPr>
          <w:rFonts w:ascii="Times New Roman" w:eastAsia="Calibri" w:hAnsi="Times New Roman" w:cs="Times New Roman"/>
          <w:b/>
          <w:color w:val="000000"/>
          <w:sz w:val="24"/>
          <w:szCs w:val="28"/>
        </w:rPr>
        <w:t>«Центр природы»</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Познавательная природоведческая литература.</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Иллюстрации с изображением признаков сезона.</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Растения, требующие разных способов ухода.</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Муляжи овощей и фруктов.</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Календарь природы.</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Инвентарь для ухода за растениями.</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Зимний огород.</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Иллюстрации растений различных мест произрастания.      </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Картинки с изображением цветов.</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Иллюстрации с изображением животных</w:t>
      </w:r>
    </w:p>
    <w:p w:rsidR="007948C7" w:rsidRPr="007F2F6B" w:rsidRDefault="007948C7" w:rsidP="007948C7">
      <w:pPr>
        <w:pStyle w:val="a3"/>
        <w:numPr>
          <w:ilvl w:val="0"/>
          <w:numId w:val="10"/>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Иллюстрации с изображением общих  признаков растений (корень, стебель, листья, цветок, плод).</w:t>
      </w:r>
    </w:p>
    <w:p w:rsidR="007948C7" w:rsidRPr="007F2F6B" w:rsidRDefault="007948C7" w:rsidP="007948C7">
      <w:pPr>
        <w:ind w:firstLine="709"/>
        <w:rPr>
          <w:rFonts w:ascii="Times New Roman" w:eastAsia="Calibri" w:hAnsi="Times New Roman" w:cs="Times New Roman"/>
          <w:color w:val="000000"/>
          <w:sz w:val="24"/>
          <w:szCs w:val="28"/>
        </w:rPr>
      </w:pPr>
      <w:r w:rsidRPr="007F2F6B">
        <w:rPr>
          <w:rFonts w:ascii="Times New Roman" w:eastAsia="Calibri" w:hAnsi="Times New Roman" w:cs="Times New Roman"/>
          <w:b/>
          <w:color w:val="000000"/>
          <w:sz w:val="24"/>
          <w:szCs w:val="28"/>
        </w:rPr>
        <w:t>«Центр игры»</w:t>
      </w:r>
    </w:p>
    <w:p w:rsidR="007948C7" w:rsidRPr="007F2F6B" w:rsidRDefault="007948C7" w:rsidP="007948C7">
      <w:pPr>
        <w:pStyle w:val="a3"/>
        <w:numPr>
          <w:ilvl w:val="0"/>
          <w:numId w:val="11"/>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Игрушки транспортные.</w:t>
      </w:r>
    </w:p>
    <w:p w:rsidR="007948C7" w:rsidRPr="007F2F6B" w:rsidRDefault="007948C7" w:rsidP="007948C7">
      <w:pPr>
        <w:pStyle w:val="a3"/>
        <w:numPr>
          <w:ilvl w:val="0"/>
          <w:numId w:val="11"/>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Игрушки, изображающие предметы труда и быта.</w:t>
      </w:r>
    </w:p>
    <w:p w:rsidR="007948C7" w:rsidRPr="007F2F6B" w:rsidRDefault="007948C7" w:rsidP="007948C7">
      <w:pPr>
        <w:pStyle w:val="a3"/>
        <w:numPr>
          <w:ilvl w:val="0"/>
          <w:numId w:val="11"/>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Ролевые атрибуты к играм-имитациям и сюжетно-ролевым</w:t>
      </w:r>
      <w:proofErr w:type="gramStart"/>
      <w:r w:rsidRPr="007F2F6B">
        <w:rPr>
          <w:rFonts w:ascii="Times New Roman" w:eastAsia="Calibri" w:hAnsi="Times New Roman" w:cs="Times New Roman"/>
          <w:color w:val="000000"/>
          <w:sz w:val="24"/>
          <w:szCs w:val="28"/>
        </w:rPr>
        <w:t xml:space="preserve"> ,</w:t>
      </w:r>
      <w:proofErr w:type="gramEnd"/>
      <w:r w:rsidRPr="007F2F6B">
        <w:rPr>
          <w:rFonts w:ascii="Times New Roman" w:eastAsia="Calibri" w:hAnsi="Times New Roman" w:cs="Times New Roman"/>
          <w:color w:val="000000"/>
          <w:sz w:val="24"/>
          <w:szCs w:val="28"/>
        </w:rPr>
        <w:t xml:space="preserve"> отражающим простые жизненные ситуации и действия («Кукольный уголок», «Кухня», «Парикмахерская», «Магазин», «больница», «Мастерская»,  «Гараж»).</w:t>
      </w:r>
    </w:p>
    <w:p w:rsidR="007948C7" w:rsidRPr="007F2F6B" w:rsidRDefault="007948C7" w:rsidP="007948C7">
      <w:pPr>
        <w:pStyle w:val="a3"/>
        <w:numPr>
          <w:ilvl w:val="0"/>
          <w:numId w:val="11"/>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Игрушки-животные.</w:t>
      </w:r>
    </w:p>
    <w:p w:rsidR="007948C7" w:rsidRPr="007F2F6B" w:rsidRDefault="007948C7" w:rsidP="007948C7">
      <w:pPr>
        <w:ind w:firstLine="709"/>
        <w:rPr>
          <w:rFonts w:ascii="Times New Roman" w:eastAsia="Calibri" w:hAnsi="Times New Roman" w:cs="Times New Roman"/>
          <w:b/>
          <w:color w:val="000000"/>
          <w:sz w:val="24"/>
          <w:szCs w:val="28"/>
        </w:rPr>
      </w:pPr>
      <w:r w:rsidRPr="007F2F6B">
        <w:rPr>
          <w:rFonts w:ascii="Times New Roman" w:eastAsia="Calibri" w:hAnsi="Times New Roman" w:cs="Times New Roman"/>
          <w:b/>
          <w:color w:val="000000"/>
          <w:sz w:val="24"/>
          <w:szCs w:val="28"/>
        </w:rPr>
        <w:t>«Центр театра»</w:t>
      </w:r>
    </w:p>
    <w:p w:rsidR="007948C7" w:rsidRPr="007F2F6B" w:rsidRDefault="007948C7" w:rsidP="007948C7">
      <w:pPr>
        <w:pStyle w:val="a3"/>
        <w:numPr>
          <w:ilvl w:val="0"/>
          <w:numId w:val="12"/>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Театры  (настольный, на ширме, на </w:t>
      </w:r>
      <w:proofErr w:type="spellStart"/>
      <w:r w:rsidRPr="007F2F6B">
        <w:rPr>
          <w:rFonts w:ascii="Times New Roman" w:eastAsia="Calibri" w:hAnsi="Times New Roman" w:cs="Times New Roman"/>
          <w:color w:val="000000"/>
          <w:sz w:val="24"/>
          <w:szCs w:val="28"/>
        </w:rPr>
        <w:t>фланелеграфе</w:t>
      </w:r>
      <w:proofErr w:type="spellEnd"/>
      <w:r w:rsidRPr="007F2F6B">
        <w:rPr>
          <w:rFonts w:ascii="Times New Roman" w:eastAsia="Calibri" w:hAnsi="Times New Roman" w:cs="Times New Roman"/>
          <w:color w:val="000000"/>
          <w:sz w:val="24"/>
          <w:szCs w:val="28"/>
        </w:rPr>
        <w:t>, пальчиковый).</w:t>
      </w:r>
    </w:p>
    <w:p w:rsidR="007948C7" w:rsidRPr="007F2F6B" w:rsidRDefault="007948C7" w:rsidP="007948C7">
      <w:pPr>
        <w:pStyle w:val="a3"/>
        <w:numPr>
          <w:ilvl w:val="0"/>
          <w:numId w:val="12"/>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Маски, шапочки.</w:t>
      </w:r>
    </w:p>
    <w:p w:rsidR="007948C7" w:rsidRPr="007F2F6B" w:rsidRDefault="007948C7" w:rsidP="007948C7">
      <w:pPr>
        <w:pStyle w:val="a3"/>
        <w:numPr>
          <w:ilvl w:val="0"/>
          <w:numId w:val="12"/>
        </w:numPr>
        <w:spacing w:after="0" w:line="240" w:lineRule="auto"/>
        <w:ind w:left="0" w:firstLine="709"/>
        <w:rPr>
          <w:rFonts w:ascii="Times New Roman" w:eastAsia="Calibri" w:hAnsi="Times New Roman" w:cs="Times New Roman"/>
          <w:color w:val="000000"/>
          <w:sz w:val="24"/>
          <w:szCs w:val="28"/>
        </w:rPr>
      </w:pPr>
      <w:proofErr w:type="spellStart"/>
      <w:r w:rsidRPr="007F2F6B">
        <w:rPr>
          <w:rFonts w:ascii="Times New Roman" w:eastAsia="Calibri" w:hAnsi="Times New Roman" w:cs="Times New Roman"/>
          <w:color w:val="000000"/>
          <w:sz w:val="24"/>
          <w:szCs w:val="28"/>
        </w:rPr>
        <w:t>Фланелеграф</w:t>
      </w:r>
      <w:proofErr w:type="spellEnd"/>
      <w:r w:rsidRPr="007F2F6B">
        <w:rPr>
          <w:rFonts w:ascii="Times New Roman" w:eastAsia="Calibri" w:hAnsi="Times New Roman" w:cs="Times New Roman"/>
          <w:color w:val="000000"/>
          <w:sz w:val="24"/>
          <w:szCs w:val="28"/>
        </w:rPr>
        <w:t>.</w:t>
      </w:r>
    </w:p>
    <w:p w:rsidR="007948C7" w:rsidRPr="007F2F6B" w:rsidRDefault="007948C7" w:rsidP="007948C7">
      <w:pPr>
        <w:pStyle w:val="a3"/>
        <w:numPr>
          <w:ilvl w:val="0"/>
          <w:numId w:val="12"/>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Картинки для </w:t>
      </w:r>
      <w:proofErr w:type="spellStart"/>
      <w:r w:rsidRPr="007F2F6B">
        <w:rPr>
          <w:rFonts w:ascii="Times New Roman" w:eastAsia="Calibri" w:hAnsi="Times New Roman" w:cs="Times New Roman"/>
          <w:color w:val="000000"/>
          <w:sz w:val="24"/>
          <w:szCs w:val="28"/>
        </w:rPr>
        <w:t>потешек</w:t>
      </w:r>
      <w:proofErr w:type="spellEnd"/>
      <w:r w:rsidRPr="007F2F6B">
        <w:rPr>
          <w:rFonts w:ascii="Times New Roman" w:eastAsia="Calibri" w:hAnsi="Times New Roman" w:cs="Times New Roman"/>
          <w:color w:val="000000"/>
          <w:sz w:val="24"/>
          <w:szCs w:val="28"/>
        </w:rPr>
        <w:t>.</w:t>
      </w:r>
    </w:p>
    <w:p w:rsidR="007948C7" w:rsidRPr="007F2F6B" w:rsidRDefault="007948C7" w:rsidP="007948C7">
      <w:pPr>
        <w:ind w:firstLine="709"/>
        <w:rPr>
          <w:rFonts w:ascii="Times New Roman" w:eastAsia="Calibri" w:hAnsi="Times New Roman" w:cs="Times New Roman"/>
          <w:b/>
          <w:color w:val="000000"/>
          <w:sz w:val="24"/>
          <w:szCs w:val="28"/>
        </w:rPr>
      </w:pPr>
      <w:r w:rsidRPr="007F2F6B">
        <w:rPr>
          <w:rFonts w:ascii="Times New Roman" w:eastAsia="Calibri" w:hAnsi="Times New Roman" w:cs="Times New Roman"/>
          <w:b/>
          <w:color w:val="000000"/>
          <w:sz w:val="24"/>
          <w:szCs w:val="28"/>
        </w:rPr>
        <w:t>«Центр безопасности»</w:t>
      </w:r>
    </w:p>
    <w:p w:rsidR="007948C7" w:rsidRPr="007F2F6B" w:rsidRDefault="007948C7" w:rsidP="007948C7">
      <w:pPr>
        <w:pStyle w:val="a3"/>
        <w:numPr>
          <w:ilvl w:val="0"/>
          <w:numId w:val="13"/>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Материалы, связанные с тематикой по ОБЖ и ПДД (иллюстрации, игры).</w:t>
      </w:r>
    </w:p>
    <w:p w:rsidR="007948C7" w:rsidRPr="007F2F6B" w:rsidRDefault="007948C7" w:rsidP="007948C7">
      <w:pPr>
        <w:pStyle w:val="a3"/>
        <w:numPr>
          <w:ilvl w:val="0"/>
          <w:numId w:val="13"/>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Макет проезжей части.</w:t>
      </w:r>
    </w:p>
    <w:p w:rsidR="007948C7" w:rsidRPr="007F2F6B" w:rsidRDefault="007948C7" w:rsidP="007948C7">
      <w:pPr>
        <w:pStyle w:val="a3"/>
        <w:numPr>
          <w:ilvl w:val="0"/>
          <w:numId w:val="13"/>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Макет светофора, дорожных знаков.</w:t>
      </w:r>
    </w:p>
    <w:p w:rsidR="007948C7" w:rsidRPr="007F2F6B" w:rsidRDefault="007948C7" w:rsidP="007948C7">
      <w:pPr>
        <w:pStyle w:val="a3"/>
        <w:numPr>
          <w:ilvl w:val="0"/>
          <w:numId w:val="13"/>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 xml:space="preserve">Иллюстрации и предметы, изображающие опасные инструменты. </w:t>
      </w:r>
    </w:p>
    <w:p w:rsidR="007948C7" w:rsidRPr="007F2F6B" w:rsidRDefault="007948C7" w:rsidP="007948C7">
      <w:pPr>
        <w:ind w:firstLine="709"/>
        <w:rPr>
          <w:rFonts w:ascii="Times New Roman" w:eastAsia="Calibri" w:hAnsi="Times New Roman" w:cs="Times New Roman"/>
          <w:color w:val="000000"/>
          <w:sz w:val="24"/>
          <w:szCs w:val="28"/>
        </w:rPr>
      </w:pPr>
      <w:r w:rsidRPr="007F2F6B">
        <w:rPr>
          <w:rFonts w:ascii="Times New Roman" w:eastAsia="Calibri" w:hAnsi="Times New Roman" w:cs="Times New Roman"/>
          <w:b/>
          <w:color w:val="000000"/>
          <w:sz w:val="24"/>
          <w:szCs w:val="28"/>
        </w:rPr>
        <w:t>«Центр музыки»</w:t>
      </w:r>
    </w:p>
    <w:p w:rsidR="007948C7" w:rsidRPr="007F2F6B" w:rsidRDefault="007948C7" w:rsidP="007948C7">
      <w:pPr>
        <w:pStyle w:val="a3"/>
        <w:numPr>
          <w:ilvl w:val="0"/>
          <w:numId w:val="14"/>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lastRenderedPageBreak/>
        <w:t xml:space="preserve">Музыкальные игрушки (бубен, погремушки, дудочка). </w:t>
      </w:r>
    </w:p>
    <w:p w:rsidR="007948C7" w:rsidRPr="007F2F6B" w:rsidRDefault="007948C7" w:rsidP="007948C7">
      <w:pPr>
        <w:pStyle w:val="a3"/>
        <w:numPr>
          <w:ilvl w:val="0"/>
          <w:numId w:val="14"/>
        </w:numPr>
        <w:spacing w:after="0" w:line="240" w:lineRule="auto"/>
        <w:ind w:left="0" w:firstLine="709"/>
        <w:rPr>
          <w:rFonts w:ascii="Times New Roman" w:eastAsia="Calibri" w:hAnsi="Times New Roman" w:cs="Times New Roman"/>
          <w:color w:val="000000"/>
          <w:sz w:val="24"/>
          <w:szCs w:val="28"/>
        </w:rPr>
      </w:pPr>
      <w:proofErr w:type="spellStart"/>
      <w:r w:rsidRPr="007F2F6B">
        <w:rPr>
          <w:rFonts w:ascii="Times New Roman" w:eastAsia="Calibri" w:hAnsi="Times New Roman" w:cs="Times New Roman"/>
          <w:color w:val="000000"/>
          <w:sz w:val="24"/>
          <w:szCs w:val="28"/>
        </w:rPr>
        <w:t>Неозвученные</w:t>
      </w:r>
      <w:proofErr w:type="spellEnd"/>
      <w:r w:rsidRPr="007F2F6B">
        <w:rPr>
          <w:rFonts w:ascii="Times New Roman" w:eastAsia="Calibri" w:hAnsi="Times New Roman" w:cs="Times New Roman"/>
          <w:color w:val="000000"/>
          <w:sz w:val="24"/>
          <w:szCs w:val="28"/>
        </w:rPr>
        <w:t xml:space="preserve"> музыкальные игрушки.</w:t>
      </w:r>
    </w:p>
    <w:p w:rsidR="007948C7" w:rsidRPr="007F2F6B" w:rsidRDefault="007948C7" w:rsidP="007948C7">
      <w:pPr>
        <w:pStyle w:val="a3"/>
        <w:numPr>
          <w:ilvl w:val="0"/>
          <w:numId w:val="14"/>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Магнитофоны.</w:t>
      </w:r>
    </w:p>
    <w:p w:rsidR="007948C7" w:rsidRPr="007F2F6B" w:rsidRDefault="007948C7" w:rsidP="007948C7">
      <w:pPr>
        <w:pStyle w:val="a3"/>
        <w:numPr>
          <w:ilvl w:val="0"/>
          <w:numId w:val="14"/>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Аудиозаписи: детские песенки, фрагменты классических музыкальных произведений, записи звуков природы.</w:t>
      </w:r>
    </w:p>
    <w:p w:rsidR="007948C7" w:rsidRPr="007F2F6B" w:rsidRDefault="007948C7" w:rsidP="007948C7">
      <w:pPr>
        <w:ind w:firstLine="709"/>
        <w:rPr>
          <w:rFonts w:ascii="Times New Roman" w:eastAsia="Calibri" w:hAnsi="Times New Roman" w:cs="Times New Roman"/>
          <w:b/>
          <w:color w:val="000000"/>
          <w:sz w:val="24"/>
          <w:szCs w:val="28"/>
        </w:rPr>
      </w:pPr>
      <w:r w:rsidRPr="007F2F6B">
        <w:rPr>
          <w:rFonts w:ascii="Times New Roman" w:eastAsia="Calibri" w:hAnsi="Times New Roman" w:cs="Times New Roman"/>
          <w:b/>
          <w:color w:val="000000"/>
          <w:sz w:val="24"/>
          <w:szCs w:val="28"/>
        </w:rPr>
        <w:t>«Зона релаксации»</w:t>
      </w:r>
    </w:p>
    <w:p w:rsidR="007948C7" w:rsidRPr="007F2F6B" w:rsidRDefault="007948C7" w:rsidP="007948C7">
      <w:pPr>
        <w:pStyle w:val="a3"/>
        <w:numPr>
          <w:ilvl w:val="0"/>
          <w:numId w:val="15"/>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Диваны, кресла.</w:t>
      </w:r>
    </w:p>
    <w:p w:rsidR="007948C7" w:rsidRPr="007F2F6B" w:rsidRDefault="007948C7" w:rsidP="007948C7">
      <w:pPr>
        <w:pStyle w:val="a3"/>
        <w:numPr>
          <w:ilvl w:val="0"/>
          <w:numId w:val="15"/>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Журнальный столик.</w:t>
      </w:r>
    </w:p>
    <w:p w:rsidR="007948C7" w:rsidRPr="007F2F6B" w:rsidRDefault="007948C7" w:rsidP="007948C7">
      <w:pPr>
        <w:pStyle w:val="a3"/>
        <w:numPr>
          <w:ilvl w:val="0"/>
          <w:numId w:val="15"/>
        </w:numPr>
        <w:spacing w:after="0" w:line="240" w:lineRule="auto"/>
        <w:ind w:left="0" w:firstLine="709"/>
        <w:rPr>
          <w:rFonts w:ascii="Times New Roman" w:eastAsia="Calibri" w:hAnsi="Times New Roman" w:cs="Times New Roman"/>
          <w:color w:val="000000"/>
          <w:sz w:val="24"/>
          <w:szCs w:val="28"/>
        </w:rPr>
      </w:pPr>
      <w:r w:rsidRPr="007F2F6B">
        <w:rPr>
          <w:rFonts w:ascii="Times New Roman" w:eastAsia="Calibri" w:hAnsi="Times New Roman" w:cs="Times New Roman"/>
          <w:color w:val="000000"/>
          <w:sz w:val="24"/>
          <w:szCs w:val="28"/>
        </w:rPr>
        <w:t>Фотоальбом.</w:t>
      </w:r>
    </w:p>
    <w:p w:rsidR="007948C7" w:rsidRDefault="007948C7" w:rsidP="007948C7">
      <w:pPr>
        <w:pStyle w:val="a3"/>
        <w:ind w:left="0" w:firstLine="709"/>
        <w:rPr>
          <w:rFonts w:ascii="Times New Roman" w:hAnsi="Times New Roman" w:cs="Times New Roman"/>
          <w:b/>
          <w:bCs/>
          <w:sz w:val="24"/>
          <w:szCs w:val="28"/>
        </w:rPr>
      </w:pPr>
    </w:p>
    <w:p w:rsidR="007948C7" w:rsidRPr="007F2F6B" w:rsidRDefault="007948C7" w:rsidP="007948C7">
      <w:pPr>
        <w:pStyle w:val="a3"/>
        <w:ind w:left="0" w:firstLine="709"/>
        <w:rPr>
          <w:rFonts w:ascii="Times New Roman" w:hAnsi="Times New Roman" w:cs="Times New Roman"/>
          <w:b/>
          <w:bCs/>
          <w:sz w:val="24"/>
          <w:szCs w:val="28"/>
        </w:rPr>
      </w:pPr>
      <w:r w:rsidRPr="007F2F6B">
        <w:rPr>
          <w:rFonts w:ascii="Times New Roman" w:hAnsi="Times New Roman" w:cs="Times New Roman"/>
          <w:b/>
          <w:bCs/>
          <w:sz w:val="24"/>
          <w:szCs w:val="28"/>
        </w:rPr>
        <w:t>Методическое обеспечение программы</w:t>
      </w:r>
    </w:p>
    <w:p w:rsidR="007948C7" w:rsidRPr="007F2F6B" w:rsidRDefault="007948C7" w:rsidP="007948C7">
      <w:pPr>
        <w:pStyle w:val="a3"/>
        <w:ind w:left="0" w:firstLine="709"/>
        <w:textAlignment w:val="baseline"/>
        <w:rPr>
          <w:rFonts w:ascii="Times New Roman" w:eastAsia="Times New Roman" w:hAnsi="Times New Roman" w:cs="Times New Roman"/>
          <w:b/>
          <w:bCs/>
          <w:i/>
          <w:sz w:val="24"/>
          <w:szCs w:val="28"/>
          <w:bdr w:val="none" w:sz="0" w:space="0" w:color="auto" w:frame="1"/>
        </w:rPr>
      </w:pPr>
      <w:r w:rsidRPr="007F2F6B">
        <w:rPr>
          <w:rFonts w:ascii="Times New Roman" w:eastAsia="Times New Roman" w:hAnsi="Times New Roman" w:cs="Times New Roman"/>
          <w:b/>
          <w:bCs/>
          <w:i/>
          <w:sz w:val="24"/>
          <w:szCs w:val="28"/>
          <w:bdr w:val="none" w:sz="0" w:space="0" w:color="auto" w:frame="1"/>
        </w:rPr>
        <w:t>«Социально-коммуникативное развитие»</w:t>
      </w:r>
    </w:p>
    <w:tbl>
      <w:tblPr>
        <w:tblStyle w:val="a6"/>
        <w:tblW w:w="9606" w:type="dxa"/>
        <w:tblLook w:val="04A0" w:firstRow="1" w:lastRow="0" w:firstColumn="1" w:lastColumn="0" w:noHBand="0" w:noVBand="1"/>
      </w:tblPr>
      <w:tblGrid>
        <w:gridCol w:w="2660"/>
        <w:gridCol w:w="6946"/>
      </w:tblGrid>
      <w:tr w:rsidR="007948C7" w:rsidRPr="007F2F6B" w:rsidTr="00A27951">
        <w:tc>
          <w:tcPr>
            <w:tcW w:w="2660" w:type="dxa"/>
          </w:tcPr>
          <w:p w:rsidR="007948C7" w:rsidRPr="007F2F6B" w:rsidRDefault="007948C7" w:rsidP="00A27951">
            <w:pPr>
              <w:jc w:val="both"/>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Автор-составитель</w:t>
            </w:r>
          </w:p>
        </w:tc>
        <w:tc>
          <w:tcPr>
            <w:tcW w:w="6946" w:type="dxa"/>
          </w:tcPr>
          <w:p w:rsidR="007948C7" w:rsidRPr="007F2F6B" w:rsidRDefault="007948C7" w:rsidP="00A27951">
            <w:pPr>
              <w:ind w:firstLine="709"/>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Наименование издания</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Бордачева</w:t>
            </w:r>
            <w:proofErr w:type="spellEnd"/>
            <w:r w:rsidRPr="007F2F6B">
              <w:rPr>
                <w:rFonts w:ascii="Times New Roman" w:eastAsia="Times New Roman" w:hAnsi="Times New Roman" w:cs="Times New Roman"/>
                <w:sz w:val="24"/>
                <w:szCs w:val="28"/>
              </w:rPr>
              <w:t xml:space="preserve"> И.Ю.</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Безопасность на дороге: Плакаты для оформления родительского уголка в ДОУ</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Саулина</w:t>
            </w:r>
            <w:proofErr w:type="spellEnd"/>
            <w:r w:rsidRPr="007F2F6B">
              <w:rPr>
                <w:rFonts w:ascii="Times New Roman" w:eastAsia="Times New Roman" w:hAnsi="Times New Roman" w:cs="Times New Roman"/>
                <w:sz w:val="24"/>
                <w:szCs w:val="28"/>
              </w:rPr>
              <w:t xml:space="preserve"> Т.Ф.</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Знакомим дошкольников с правилами дорожного движения.</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Губанова Н.Ф.</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Развитие игровой деятельности: Средняя группа</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Буре Р.С.</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Социально – нравственное воспитание дошкольников</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Куцакова</w:t>
            </w:r>
            <w:proofErr w:type="spellEnd"/>
            <w:r w:rsidRPr="007F2F6B">
              <w:rPr>
                <w:rFonts w:ascii="Times New Roman" w:eastAsia="Times New Roman" w:hAnsi="Times New Roman" w:cs="Times New Roman"/>
                <w:sz w:val="24"/>
                <w:szCs w:val="28"/>
              </w:rPr>
              <w:t xml:space="preserve"> Л.В.</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Трудовое воспитание в детском саду</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Белая К.Ю.</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Формирование основ безопасности у дошкольников</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Петрова В.И., </w:t>
            </w:r>
            <w:proofErr w:type="spellStart"/>
            <w:r w:rsidRPr="007F2F6B">
              <w:rPr>
                <w:rFonts w:ascii="Times New Roman" w:eastAsia="Times New Roman" w:hAnsi="Times New Roman" w:cs="Times New Roman"/>
                <w:sz w:val="24"/>
                <w:szCs w:val="28"/>
              </w:rPr>
              <w:t>Стульник</w:t>
            </w:r>
            <w:proofErr w:type="spellEnd"/>
            <w:r w:rsidRPr="007F2F6B">
              <w:rPr>
                <w:rFonts w:ascii="Times New Roman" w:eastAsia="Times New Roman" w:hAnsi="Times New Roman" w:cs="Times New Roman"/>
                <w:sz w:val="24"/>
                <w:szCs w:val="28"/>
              </w:rPr>
              <w:t xml:space="preserve"> Т.Д.</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Этические беседы с детьми 4-7 лет</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Павлова Л.Ю.</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Сборник дидактических игр по ознакомлению с окружающим миром</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Бордачева</w:t>
            </w:r>
            <w:proofErr w:type="spellEnd"/>
            <w:r w:rsidRPr="007F2F6B">
              <w:rPr>
                <w:rFonts w:ascii="Times New Roman" w:eastAsia="Times New Roman" w:hAnsi="Times New Roman" w:cs="Times New Roman"/>
                <w:sz w:val="24"/>
                <w:szCs w:val="28"/>
              </w:rPr>
              <w:t xml:space="preserve"> И.Ю.</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Дорожные знаки: Для работы с детьми 4-7 лет</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«Мир в картинках»</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Государственные символы России; День Победы</w:t>
            </w:r>
          </w:p>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w:t>
            </w:r>
          </w:p>
        </w:tc>
      </w:tr>
      <w:tr w:rsidR="007948C7" w:rsidRPr="007F2F6B" w:rsidTr="00A27951">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«Рассказы в картинках»</w:t>
            </w:r>
          </w:p>
        </w:tc>
        <w:tc>
          <w:tcPr>
            <w:tcW w:w="6946" w:type="dxa"/>
          </w:tcPr>
          <w:p w:rsidR="007948C7" w:rsidRPr="007F2F6B" w:rsidRDefault="007948C7" w:rsidP="00A27951">
            <w:pPr>
              <w:ind w:firstLine="34"/>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Великая Отечественная война в произведениях художников; Защитники Отечества</w:t>
            </w:r>
          </w:p>
        </w:tc>
      </w:tr>
    </w:tbl>
    <w:p w:rsidR="007948C7" w:rsidRPr="007F2F6B" w:rsidRDefault="007948C7" w:rsidP="007948C7">
      <w:pPr>
        <w:pStyle w:val="a3"/>
        <w:ind w:left="0" w:firstLine="709"/>
        <w:textAlignment w:val="baseline"/>
        <w:rPr>
          <w:rFonts w:ascii="Times New Roman" w:eastAsia="Times New Roman" w:hAnsi="Times New Roman" w:cs="Times New Roman"/>
          <w:b/>
          <w:bCs/>
          <w:i/>
          <w:sz w:val="24"/>
          <w:szCs w:val="28"/>
          <w:bdr w:val="none" w:sz="0" w:space="0" w:color="auto" w:frame="1"/>
        </w:rPr>
      </w:pPr>
    </w:p>
    <w:p w:rsidR="007948C7" w:rsidRPr="007F2F6B" w:rsidRDefault="007948C7" w:rsidP="007948C7">
      <w:pPr>
        <w:pStyle w:val="a3"/>
        <w:ind w:left="709"/>
        <w:textAlignment w:val="baseline"/>
        <w:rPr>
          <w:rFonts w:ascii="Times New Roman" w:eastAsia="Times New Roman" w:hAnsi="Times New Roman" w:cs="Times New Roman"/>
          <w:b/>
          <w:bCs/>
          <w:i/>
          <w:sz w:val="24"/>
          <w:szCs w:val="28"/>
          <w:bdr w:val="none" w:sz="0" w:space="0" w:color="auto" w:frame="1"/>
        </w:rPr>
      </w:pPr>
      <w:r w:rsidRPr="007F2F6B">
        <w:rPr>
          <w:rFonts w:ascii="Times New Roman" w:eastAsia="Times New Roman" w:hAnsi="Times New Roman" w:cs="Times New Roman"/>
          <w:b/>
          <w:bCs/>
          <w:i/>
          <w:sz w:val="24"/>
          <w:szCs w:val="28"/>
          <w:bdr w:val="none" w:sz="0" w:space="0" w:color="auto" w:frame="1"/>
        </w:rPr>
        <w:t>«Познавательное развитие»</w:t>
      </w:r>
    </w:p>
    <w:tbl>
      <w:tblPr>
        <w:tblStyle w:val="a6"/>
        <w:tblW w:w="9541" w:type="dxa"/>
        <w:jc w:val="center"/>
        <w:tblInd w:w="709" w:type="dxa"/>
        <w:tblLook w:val="04A0" w:firstRow="1" w:lastRow="0" w:firstColumn="1" w:lastColumn="0" w:noHBand="0" w:noVBand="1"/>
      </w:tblPr>
      <w:tblGrid>
        <w:gridCol w:w="2683"/>
        <w:gridCol w:w="6858"/>
      </w:tblGrid>
      <w:tr w:rsidR="007948C7" w:rsidRPr="007F2F6B" w:rsidTr="00A27951">
        <w:trPr>
          <w:jc w:val="center"/>
        </w:trPr>
        <w:tc>
          <w:tcPr>
            <w:tcW w:w="2683"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Автор-составитель</w:t>
            </w:r>
          </w:p>
        </w:tc>
        <w:tc>
          <w:tcPr>
            <w:tcW w:w="6858"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Наименование издания</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Куцакова</w:t>
            </w:r>
            <w:proofErr w:type="spellEnd"/>
            <w:r w:rsidRPr="007F2F6B">
              <w:rPr>
                <w:rFonts w:ascii="Times New Roman" w:eastAsia="Times New Roman" w:hAnsi="Times New Roman" w:cs="Times New Roman"/>
                <w:sz w:val="24"/>
                <w:szCs w:val="28"/>
              </w:rPr>
              <w:t xml:space="preserve"> Л.В.</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Конструирование из строительного материала: Средняя группа</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Соломенникова</w:t>
            </w:r>
            <w:proofErr w:type="spellEnd"/>
            <w:r w:rsidRPr="007F2F6B">
              <w:rPr>
                <w:rFonts w:ascii="Times New Roman" w:eastAsia="Times New Roman" w:hAnsi="Times New Roman" w:cs="Times New Roman"/>
                <w:sz w:val="24"/>
                <w:szCs w:val="28"/>
              </w:rPr>
              <w:t xml:space="preserve"> О.А.</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Ознакомление с природой в детском саду: Средняя группа</w:t>
            </w:r>
          </w:p>
        </w:tc>
      </w:tr>
      <w:tr w:rsidR="007948C7" w:rsidRPr="007F2F6B" w:rsidTr="00A27951">
        <w:trPr>
          <w:jc w:val="center"/>
        </w:trPr>
        <w:tc>
          <w:tcPr>
            <w:tcW w:w="2683" w:type="dxa"/>
          </w:tcPr>
          <w:p w:rsidR="007948C7" w:rsidRPr="007F2F6B" w:rsidRDefault="007948C7" w:rsidP="00A27951">
            <w:pPr>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Дыбина</w:t>
            </w:r>
            <w:proofErr w:type="spellEnd"/>
            <w:r w:rsidRPr="007F2F6B">
              <w:rPr>
                <w:rFonts w:ascii="Times New Roman" w:eastAsia="Times New Roman" w:hAnsi="Times New Roman" w:cs="Times New Roman"/>
                <w:sz w:val="24"/>
                <w:szCs w:val="28"/>
              </w:rPr>
              <w:t xml:space="preserve"> О.В.</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Ознакомление с предметным и социальным окружением: Средняя группа</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Веракса</w:t>
            </w:r>
            <w:proofErr w:type="spellEnd"/>
            <w:r w:rsidRPr="007F2F6B">
              <w:rPr>
                <w:rFonts w:ascii="Times New Roman" w:eastAsia="Times New Roman" w:hAnsi="Times New Roman" w:cs="Times New Roman"/>
                <w:sz w:val="24"/>
                <w:szCs w:val="28"/>
              </w:rPr>
              <w:t xml:space="preserve"> Н.Е., </w:t>
            </w:r>
            <w:proofErr w:type="spellStart"/>
            <w:r w:rsidRPr="007F2F6B">
              <w:rPr>
                <w:rFonts w:ascii="Times New Roman" w:eastAsia="Times New Roman" w:hAnsi="Times New Roman" w:cs="Times New Roman"/>
                <w:sz w:val="24"/>
                <w:szCs w:val="28"/>
              </w:rPr>
              <w:t>Галимов</w:t>
            </w:r>
            <w:proofErr w:type="spellEnd"/>
            <w:r w:rsidRPr="007F2F6B">
              <w:rPr>
                <w:rFonts w:ascii="Times New Roman" w:eastAsia="Times New Roman" w:hAnsi="Times New Roman" w:cs="Times New Roman"/>
                <w:sz w:val="24"/>
                <w:szCs w:val="28"/>
              </w:rPr>
              <w:t xml:space="preserve"> О.Р.</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Познавательно-исследовательская деятельность дошкольников</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Веракса</w:t>
            </w:r>
            <w:proofErr w:type="spellEnd"/>
            <w:r w:rsidRPr="007F2F6B">
              <w:rPr>
                <w:rFonts w:ascii="Times New Roman" w:eastAsia="Times New Roman" w:hAnsi="Times New Roman" w:cs="Times New Roman"/>
                <w:sz w:val="24"/>
                <w:szCs w:val="28"/>
              </w:rPr>
              <w:t xml:space="preserve"> Н.Е., </w:t>
            </w:r>
            <w:proofErr w:type="spellStart"/>
            <w:r w:rsidRPr="007F2F6B">
              <w:rPr>
                <w:rFonts w:ascii="Times New Roman" w:eastAsia="Times New Roman" w:hAnsi="Times New Roman" w:cs="Times New Roman"/>
                <w:sz w:val="24"/>
                <w:szCs w:val="28"/>
              </w:rPr>
              <w:t>Веракса</w:t>
            </w:r>
            <w:proofErr w:type="spellEnd"/>
            <w:r w:rsidRPr="007F2F6B">
              <w:rPr>
                <w:rFonts w:ascii="Times New Roman" w:eastAsia="Times New Roman" w:hAnsi="Times New Roman" w:cs="Times New Roman"/>
                <w:sz w:val="24"/>
                <w:szCs w:val="28"/>
              </w:rPr>
              <w:t xml:space="preserve"> А.Н.</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Проектная деятельность дошкольников.</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Крашенинников Е.Е., Холодова О.Л.</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Развитие познавательных способностей дошкольников.</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Павлова Л.Ю.</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Сборник дидактических игр по ознакомлению с окружающим миром</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Помораева</w:t>
            </w:r>
            <w:proofErr w:type="spellEnd"/>
            <w:r w:rsidRPr="007F2F6B">
              <w:rPr>
                <w:rFonts w:ascii="Times New Roman" w:eastAsia="Times New Roman" w:hAnsi="Times New Roman" w:cs="Times New Roman"/>
                <w:sz w:val="24"/>
                <w:szCs w:val="28"/>
              </w:rPr>
              <w:t xml:space="preserve"> И.А.</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Формирование элементарных математических представлений. Средняя группа</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«Рассказы в картинках»</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Времена года; Зима; Осень; Лето; Весна; Родная природа;  Кем быть? Профессии; Мой дом; В деревне</w:t>
            </w:r>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lastRenderedPageBreak/>
              <w:t>Серия «Расскажи детям о…»</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proofErr w:type="gramStart"/>
            <w:r w:rsidRPr="007F2F6B">
              <w:rPr>
                <w:rFonts w:ascii="Times New Roman" w:eastAsia="Times New Roman" w:hAnsi="Times New Roman" w:cs="Times New Roman"/>
                <w:sz w:val="24"/>
                <w:szCs w:val="28"/>
              </w:rPr>
              <w:t>фруктах; овощах; бытовых приборах; садовых ягодах; деревьях; животных жарких стран; морских обитателях; птицах; насекомых; космосе; грибах; домашних животных; хлебе; рабочих инструментах; космонавтике; лесных животных; домашних питомцах; транспорте; специальных машинах.</w:t>
            </w:r>
            <w:proofErr w:type="gramEnd"/>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Плакаты</w:t>
            </w:r>
          </w:p>
        </w:tc>
        <w:tc>
          <w:tcPr>
            <w:tcW w:w="6858" w:type="dxa"/>
          </w:tcPr>
          <w:p w:rsidR="007948C7" w:rsidRPr="007F2F6B" w:rsidRDefault="007948C7" w:rsidP="00A27951">
            <w:pPr>
              <w:jc w:val="both"/>
              <w:textAlignment w:val="baseline"/>
              <w:rPr>
                <w:rFonts w:ascii="Times New Roman" w:eastAsia="Times New Roman" w:hAnsi="Times New Roman" w:cs="Times New Roman"/>
                <w:sz w:val="24"/>
                <w:szCs w:val="28"/>
              </w:rPr>
            </w:pPr>
            <w:proofErr w:type="gramStart"/>
            <w:r w:rsidRPr="007F2F6B">
              <w:rPr>
                <w:rFonts w:ascii="Times New Roman" w:eastAsia="Times New Roman" w:hAnsi="Times New Roman" w:cs="Times New Roman"/>
                <w:sz w:val="24"/>
                <w:szCs w:val="28"/>
              </w:rPr>
              <w:t>Овощи; Фрукты; Птицы; Домашние животные; Домашние питомцы; Домашние птицы; Цвет; Форма</w:t>
            </w:r>
            <w:proofErr w:type="gramEnd"/>
          </w:p>
        </w:tc>
      </w:tr>
      <w:tr w:rsidR="007948C7" w:rsidRPr="007F2F6B" w:rsidTr="00A27951">
        <w:trPr>
          <w:jc w:val="center"/>
        </w:trPr>
        <w:tc>
          <w:tcPr>
            <w:tcW w:w="2683"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Картины для рассматривания</w:t>
            </w:r>
          </w:p>
        </w:tc>
        <w:tc>
          <w:tcPr>
            <w:tcW w:w="685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Коза с козлятами; Свинья с поросятами; Собака </w:t>
            </w:r>
            <w:proofErr w:type="gramStart"/>
            <w:r w:rsidRPr="007F2F6B">
              <w:rPr>
                <w:rFonts w:ascii="Times New Roman" w:eastAsia="Times New Roman" w:hAnsi="Times New Roman" w:cs="Times New Roman"/>
                <w:sz w:val="24"/>
                <w:szCs w:val="28"/>
              </w:rPr>
              <w:t>с</w:t>
            </w:r>
            <w:proofErr w:type="gramEnd"/>
            <w:r w:rsidRPr="007F2F6B">
              <w:rPr>
                <w:rFonts w:ascii="Times New Roman" w:eastAsia="Times New Roman" w:hAnsi="Times New Roman" w:cs="Times New Roman"/>
                <w:sz w:val="24"/>
                <w:szCs w:val="28"/>
              </w:rPr>
              <w:t xml:space="preserve"> щенятами; Кошка с котятами.</w:t>
            </w:r>
          </w:p>
        </w:tc>
      </w:tr>
    </w:tbl>
    <w:p w:rsidR="007948C7" w:rsidRPr="007F2F6B" w:rsidRDefault="007948C7" w:rsidP="007948C7">
      <w:pPr>
        <w:pStyle w:val="a3"/>
        <w:ind w:left="709"/>
        <w:textAlignment w:val="baseline"/>
        <w:rPr>
          <w:rFonts w:ascii="Times New Roman" w:eastAsia="Times New Roman" w:hAnsi="Times New Roman" w:cs="Times New Roman"/>
          <w:b/>
          <w:i/>
          <w:sz w:val="24"/>
          <w:szCs w:val="28"/>
        </w:rPr>
      </w:pPr>
    </w:p>
    <w:p w:rsidR="007948C7" w:rsidRPr="007F2F6B" w:rsidRDefault="007948C7" w:rsidP="007948C7">
      <w:pPr>
        <w:pStyle w:val="a3"/>
        <w:ind w:left="709"/>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«Речевое развитие»</w:t>
      </w:r>
    </w:p>
    <w:tbl>
      <w:tblPr>
        <w:tblStyle w:val="a6"/>
        <w:tblW w:w="9412" w:type="dxa"/>
        <w:jc w:val="center"/>
        <w:tblInd w:w="709" w:type="dxa"/>
        <w:tblLook w:val="04A0" w:firstRow="1" w:lastRow="0" w:firstColumn="1" w:lastColumn="0" w:noHBand="0" w:noVBand="1"/>
      </w:tblPr>
      <w:tblGrid>
        <w:gridCol w:w="2660"/>
        <w:gridCol w:w="6752"/>
      </w:tblGrid>
      <w:tr w:rsidR="007948C7" w:rsidRPr="007F2F6B" w:rsidTr="00A27951">
        <w:trPr>
          <w:jc w:val="center"/>
        </w:trPr>
        <w:tc>
          <w:tcPr>
            <w:tcW w:w="2660"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Автор-составитель</w:t>
            </w:r>
          </w:p>
        </w:tc>
        <w:tc>
          <w:tcPr>
            <w:tcW w:w="6752"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Наименование издания</w:t>
            </w:r>
          </w:p>
        </w:tc>
      </w:tr>
      <w:tr w:rsidR="007948C7" w:rsidRPr="007F2F6B" w:rsidTr="00A27951">
        <w:trPr>
          <w:jc w:val="center"/>
        </w:trPr>
        <w:tc>
          <w:tcPr>
            <w:tcW w:w="2660"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Гербова</w:t>
            </w:r>
            <w:proofErr w:type="spellEnd"/>
            <w:r w:rsidRPr="007F2F6B">
              <w:rPr>
                <w:rFonts w:ascii="Times New Roman" w:eastAsia="Times New Roman" w:hAnsi="Times New Roman" w:cs="Times New Roman"/>
                <w:sz w:val="24"/>
                <w:szCs w:val="28"/>
              </w:rPr>
              <w:t xml:space="preserve"> В.В.</w:t>
            </w:r>
          </w:p>
        </w:tc>
        <w:tc>
          <w:tcPr>
            <w:tcW w:w="6752"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Развитие речи в детском саду: Средняя группа</w:t>
            </w:r>
          </w:p>
        </w:tc>
      </w:tr>
      <w:tr w:rsidR="007948C7" w:rsidRPr="007F2F6B" w:rsidTr="00A27951">
        <w:trPr>
          <w:jc w:val="center"/>
        </w:trPr>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«Грамматика в картинках»</w:t>
            </w:r>
          </w:p>
        </w:tc>
        <w:tc>
          <w:tcPr>
            <w:tcW w:w="6752"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Прилагательные; Говори правильно; Один – много; </w:t>
            </w:r>
          </w:p>
        </w:tc>
      </w:tr>
      <w:tr w:rsidR="007948C7" w:rsidRPr="007F2F6B" w:rsidTr="00A27951">
        <w:trPr>
          <w:jc w:val="center"/>
        </w:trPr>
        <w:tc>
          <w:tcPr>
            <w:tcW w:w="2660"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«рассказы по картинкам»</w:t>
            </w:r>
          </w:p>
        </w:tc>
        <w:tc>
          <w:tcPr>
            <w:tcW w:w="6752"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Колобок; Курочка ряба; Репка; Теремок.</w:t>
            </w:r>
          </w:p>
        </w:tc>
      </w:tr>
    </w:tbl>
    <w:p w:rsidR="007948C7" w:rsidRPr="007F2F6B" w:rsidRDefault="007948C7" w:rsidP="007948C7">
      <w:pPr>
        <w:pStyle w:val="a3"/>
        <w:ind w:left="709"/>
        <w:textAlignment w:val="baseline"/>
        <w:rPr>
          <w:rFonts w:ascii="Times New Roman" w:eastAsia="Times New Roman" w:hAnsi="Times New Roman" w:cs="Times New Roman"/>
          <w:b/>
          <w:i/>
          <w:sz w:val="24"/>
          <w:szCs w:val="28"/>
        </w:rPr>
      </w:pPr>
    </w:p>
    <w:p w:rsidR="007948C7" w:rsidRPr="007F2F6B" w:rsidRDefault="007948C7" w:rsidP="007948C7">
      <w:pPr>
        <w:pStyle w:val="a3"/>
        <w:ind w:left="709"/>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 xml:space="preserve"> «Художественно – эстетическое развитие»</w:t>
      </w:r>
    </w:p>
    <w:tbl>
      <w:tblPr>
        <w:tblStyle w:val="a6"/>
        <w:tblW w:w="9314" w:type="dxa"/>
        <w:jc w:val="center"/>
        <w:tblInd w:w="709" w:type="dxa"/>
        <w:tblLook w:val="04A0" w:firstRow="1" w:lastRow="0" w:firstColumn="1" w:lastColumn="0" w:noHBand="0" w:noVBand="1"/>
      </w:tblPr>
      <w:tblGrid>
        <w:gridCol w:w="2518"/>
        <w:gridCol w:w="6796"/>
      </w:tblGrid>
      <w:tr w:rsidR="007948C7" w:rsidRPr="007F2F6B" w:rsidTr="00A27951">
        <w:trPr>
          <w:jc w:val="center"/>
        </w:trPr>
        <w:tc>
          <w:tcPr>
            <w:tcW w:w="2518"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Автор-составитель</w:t>
            </w:r>
          </w:p>
        </w:tc>
        <w:tc>
          <w:tcPr>
            <w:tcW w:w="6796"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Наименование издания</w:t>
            </w:r>
          </w:p>
        </w:tc>
      </w:tr>
      <w:tr w:rsidR="007948C7" w:rsidRPr="007F2F6B" w:rsidTr="00A27951">
        <w:trPr>
          <w:jc w:val="center"/>
        </w:trPr>
        <w:tc>
          <w:tcPr>
            <w:tcW w:w="251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Комарова Т.С.</w:t>
            </w:r>
          </w:p>
        </w:tc>
        <w:tc>
          <w:tcPr>
            <w:tcW w:w="679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Детское художественное творчество.</w:t>
            </w:r>
          </w:p>
        </w:tc>
      </w:tr>
      <w:tr w:rsidR="007948C7" w:rsidRPr="007F2F6B" w:rsidTr="00A27951">
        <w:trPr>
          <w:jc w:val="center"/>
        </w:trPr>
        <w:tc>
          <w:tcPr>
            <w:tcW w:w="251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Комарова Т.С.</w:t>
            </w:r>
          </w:p>
        </w:tc>
        <w:tc>
          <w:tcPr>
            <w:tcW w:w="679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Развитие художественных способностей дошкольников</w:t>
            </w:r>
          </w:p>
        </w:tc>
      </w:tr>
      <w:tr w:rsidR="007948C7" w:rsidRPr="007F2F6B" w:rsidTr="00A27951">
        <w:trPr>
          <w:jc w:val="center"/>
        </w:trPr>
        <w:tc>
          <w:tcPr>
            <w:tcW w:w="251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Комарова Т.С.</w:t>
            </w:r>
          </w:p>
        </w:tc>
        <w:tc>
          <w:tcPr>
            <w:tcW w:w="679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Изобразительная деятельность в детском саду. Средняя группа</w:t>
            </w:r>
          </w:p>
        </w:tc>
      </w:tr>
      <w:tr w:rsidR="007948C7" w:rsidRPr="007F2F6B" w:rsidTr="00A27951">
        <w:trPr>
          <w:jc w:val="center"/>
        </w:trPr>
        <w:tc>
          <w:tcPr>
            <w:tcW w:w="251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«Мир в картинках»</w:t>
            </w:r>
          </w:p>
        </w:tc>
        <w:tc>
          <w:tcPr>
            <w:tcW w:w="6796"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Филимоновская</w:t>
            </w:r>
            <w:proofErr w:type="spellEnd"/>
            <w:r w:rsidRPr="007F2F6B">
              <w:rPr>
                <w:rFonts w:ascii="Times New Roman" w:eastAsia="Times New Roman" w:hAnsi="Times New Roman" w:cs="Times New Roman"/>
                <w:sz w:val="24"/>
                <w:szCs w:val="28"/>
              </w:rPr>
              <w:t xml:space="preserve"> народная игрушка; Дымковская игрушка; Хохлома; Музыкальные инструменты.</w:t>
            </w:r>
          </w:p>
        </w:tc>
      </w:tr>
      <w:tr w:rsidR="007948C7" w:rsidRPr="007F2F6B" w:rsidTr="00A27951">
        <w:trPr>
          <w:jc w:val="center"/>
        </w:trPr>
        <w:tc>
          <w:tcPr>
            <w:tcW w:w="2518"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«Расскажи детям о…»</w:t>
            </w:r>
          </w:p>
        </w:tc>
        <w:tc>
          <w:tcPr>
            <w:tcW w:w="679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Музыкальных </w:t>
            </w:r>
            <w:proofErr w:type="gramStart"/>
            <w:r w:rsidRPr="007F2F6B">
              <w:rPr>
                <w:rFonts w:ascii="Times New Roman" w:eastAsia="Times New Roman" w:hAnsi="Times New Roman" w:cs="Times New Roman"/>
                <w:sz w:val="24"/>
                <w:szCs w:val="28"/>
              </w:rPr>
              <w:t>инструментах</w:t>
            </w:r>
            <w:proofErr w:type="gramEnd"/>
          </w:p>
        </w:tc>
      </w:tr>
    </w:tbl>
    <w:p w:rsidR="007948C7" w:rsidRPr="007F2F6B" w:rsidRDefault="007948C7" w:rsidP="007948C7">
      <w:pPr>
        <w:pStyle w:val="a3"/>
        <w:ind w:left="709"/>
        <w:jc w:val="both"/>
        <w:textAlignment w:val="baseline"/>
        <w:rPr>
          <w:rFonts w:ascii="Times New Roman" w:eastAsia="Times New Roman" w:hAnsi="Times New Roman" w:cs="Times New Roman"/>
          <w:b/>
          <w:i/>
          <w:sz w:val="24"/>
          <w:szCs w:val="28"/>
        </w:rPr>
      </w:pPr>
    </w:p>
    <w:p w:rsidR="007948C7" w:rsidRPr="007F2F6B" w:rsidRDefault="007948C7" w:rsidP="007948C7">
      <w:pPr>
        <w:pStyle w:val="a3"/>
        <w:ind w:left="709"/>
        <w:textAlignment w:val="baseline"/>
        <w:rPr>
          <w:rFonts w:ascii="Times New Roman" w:eastAsia="Times New Roman" w:hAnsi="Times New Roman" w:cs="Times New Roman"/>
          <w:b/>
          <w:i/>
          <w:sz w:val="24"/>
          <w:szCs w:val="28"/>
        </w:rPr>
      </w:pPr>
      <w:r w:rsidRPr="007F2F6B">
        <w:rPr>
          <w:rFonts w:ascii="Times New Roman" w:eastAsia="Times New Roman" w:hAnsi="Times New Roman" w:cs="Times New Roman"/>
          <w:b/>
          <w:i/>
          <w:sz w:val="24"/>
          <w:szCs w:val="28"/>
        </w:rPr>
        <w:t>«Физическое развитие»</w:t>
      </w:r>
    </w:p>
    <w:tbl>
      <w:tblPr>
        <w:tblStyle w:val="a6"/>
        <w:tblW w:w="9331" w:type="dxa"/>
        <w:jc w:val="center"/>
        <w:tblInd w:w="529" w:type="dxa"/>
        <w:tblLook w:val="04A0" w:firstRow="1" w:lastRow="0" w:firstColumn="1" w:lastColumn="0" w:noHBand="0" w:noVBand="1"/>
      </w:tblPr>
      <w:tblGrid>
        <w:gridCol w:w="2745"/>
        <w:gridCol w:w="6586"/>
      </w:tblGrid>
      <w:tr w:rsidR="007948C7" w:rsidRPr="007F2F6B" w:rsidTr="00A27951">
        <w:trPr>
          <w:jc w:val="center"/>
        </w:trPr>
        <w:tc>
          <w:tcPr>
            <w:tcW w:w="2745"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Автор-составитель</w:t>
            </w:r>
          </w:p>
        </w:tc>
        <w:tc>
          <w:tcPr>
            <w:tcW w:w="6586" w:type="dxa"/>
          </w:tcPr>
          <w:p w:rsidR="007948C7" w:rsidRPr="007F2F6B" w:rsidRDefault="007948C7" w:rsidP="00A27951">
            <w:pPr>
              <w:jc w:val="cente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bCs/>
                <w:sz w:val="24"/>
                <w:szCs w:val="28"/>
                <w:bdr w:val="none" w:sz="0" w:space="0" w:color="auto" w:frame="1"/>
              </w:rPr>
              <w:t>Наименование издания</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Борисова М.М.</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Малоподвижные игры и игровые упражнения. Для занятий с детьми 3-7 лет.</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Пензулаева</w:t>
            </w:r>
            <w:proofErr w:type="spellEnd"/>
            <w:r w:rsidRPr="007F2F6B">
              <w:rPr>
                <w:rFonts w:ascii="Times New Roman" w:eastAsia="Times New Roman" w:hAnsi="Times New Roman" w:cs="Times New Roman"/>
                <w:sz w:val="24"/>
                <w:szCs w:val="28"/>
              </w:rPr>
              <w:t xml:space="preserve"> Л.И.</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Оздоровительная гимнастика. Комплексы упражнений для детей 3-7 лет</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Степаненкова</w:t>
            </w:r>
            <w:proofErr w:type="spellEnd"/>
            <w:r w:rsidRPr="007F2F6B">
              <w:rPr>
                <w:rFonts w:ascii="Times New Roman" w:eastAsia="Times New Roman" w:hAnsi="Times New Roman" w:cs="Times New Roman"/>
                <w:sz w:val="24"/>
                <w:szCs w:val="28"/>
              </w:rPr>
              <w:t xml:space="preserve"> Э.Я.</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Сборник подвижных игр</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proofErr w:type="spellStart"/>
            <w:r w:rsidRPr="007F2F6B">
              <w:rPr>
                <w:rFonts w:ascii="Times New Roman" w:eastAsia="Times New Roman" w:hAnsi="Times New Roman" w:cs="Times New Roman"/>
                <w:sz w:val="24"/>
                <w:szCs w:val="28"/>
              </w:rPr>
              <w:t>Пензулаева</w:t>
            </w:r>
            <w:proofErr w:type="spellEnd"/>
            <w:r w:rsidRPr="007F2F6B">
              <w:rPr>
                <w:rFonts w:ascii="Times New Roman" w:eastAsia="Times New Roman" w:hAnsi="Times New Roman" w:cs="Times New Roman"/>
                <w:sz w:val="24"/>
                <w:szCs w:val="28"/>
              </w:rPr>
              <w:t xml:space="preserve"> Л.И.</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Физическая культура в детском саду: Средняя группа</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«Мир в картинках»</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Спортивный инвентарь</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«Рассказы по картинкам»</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Зимние виды спорта; Летние виды спорта; Распорядок дня.</w:t>
            </w:r>
          </w:p>
        </w:tc>
      </w:tr>
      <w:tr w:rsidR="007948C7" w:rsidRPr="007F2F6B" w:rsidTr="00A27951">
        <w:trPr>
          <w:jc w:val="center"/>
        </w:trPr>
        <w:tc>
          <w:tcPr>
            <w:tcW w:w="2745"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Серия «Расскажи детям о…»</w:t>
            </w:r>
          </w:p>
        </w:tc>
        <w:tc>
          <w:tcPr>
            <w:tcW w:w="6586" w:type="dxa"/>
          </w:tcPr>
          <w:p w:rsidR="007948C7" w:rsidRPr="007F2F6B" w:rsidRDefault="007948C7" w:rsidP="00A27951">
            <w:pPr>
              <w:textAlignment w:val="baseline"/>
              <w:rPr>
                <w:rFonts w:ascii="Times New Roman" w:eastAsia="Times New Roman" w:hAnsi="Times New Roman" w:cs="Times New Roman"/>
                <w:sz w:val="24"/>
                <w:szCs w:val="28"/>
              </w:rPr>
            </w:pPr>
            <w:r w:rsidRPr="007F2F6B">
              <w:rPr>
                <w:rFonts w:ascii="Times New Roman" w:eastAsia="Times New Roman" w:hAnsi="Times New Roman" w:cs="Times New Roman"/>
                <w:sz w:val="24"/>
                <w:szCs w:val="28"/>
              </w:rPr>
              <w:t xml:space="preserve">Зимних </w:t>
            </w:r>
            <w:proofErr w:type="gramStart"/>
            <w:r w:rsidRPr="007F2F6B">
              <w:rPr>
                <w:rFonts w:ascii="Times New Roman" w:eastAsia="Times New Roman" w:hAnsi="Times New Roman" w:cs="Times New Roman"/>
                <w:sz w:val="24"/>
                <w:szCs w:val="28"/>
              </w:rPr>
              <w:t>видах</w:t>
            </w:r>
            <w:proofErr w:type="gramEnd"/>
            <w:r w:rsidRPr="007F2F6B">
              <w:rPr>
                <w:rFonts w:ascii="Times New Roman" w:eastAsia="Times New Roman" w:hAnsi="Times New Roman" w:cs="Times New Roman"/>
                <w:sz w:val="24"/>
                <w:szCs w:val="28"/>
              </w:rPr>
              <w:t xml:space="preserve"> спорта; Олимпийских играх</w:t>
            </w:r>
          </w:p>
        </w:tc>
      </w:tr>
    </w:tbl>
    <w:p w:rsidR="007948C7" w:rsidRPr="007F2F6B" w:rsidRDefault="007948C7" w:rsidP="007948C7">
      <w:pPr>
        <w:rPr>
          <w:rFonts w:ascii="Times New Roman" w:hAnsi="Times New Roman" w:cs="Times New Roman"/>
          <w:b/>
          <w:color w:val="000000"/>
          <w:szCs w:val="24"/>
        </w:rPr>
      </w:pPr>
    </w:p>
    <w:p w:rsidR="00662054" w:rsidRPr="004F2FCF" w:rsidRDefault="00662054" w:rsidP="00662054">
      <w:pPr>
        <w:pStyle w:val="Default"/>
        <w:ind w:firstLine="709"/>
        <w:jc w:val="both"/>
        <w:rPr>
          <w:sz w:val="28"/>
          <w:szCs w:val="28"/>
        </w:rPr>
      </w:pPr>
    </w:p>
    <w:sectPr w:rsidR="00662054" w:rsidRPr="004F2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A6A"/>
    <w:multiLevelType w:val="hybridMultilevel"/>
    <w:tmpl w:val="8DAEC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4560D"/>
    <w:multiLevelType w:val="hybridMultilevel"/>
    <w:tmpl w:val="04D02368"/>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984CF4"/>
    <w:multiLevelType w:val="hybridMultilevel"/>
    <w:tmpl w:val="E6E0A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D1BDA"/>
    <w:multiLevelType w:val="hybridMultilevel"/>
    <w:tmpl w:val="87D42EFE"/>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5404BC"/>
    <w:multiLevelType w:val="hybridMultilevel"/>
    <w:tmpl w:val="97B8FE42"/>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591936"/>
    <w:multiLevelType w:val="hybridMultilevel"/>
    <w:tmpl w:val="A48E8960"/>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F33191"/>
    <w:multiLevelType w:val="hybridMultilevel"/>
    <w:tmpl w:val="30BE7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374D08"/>
    <w:multiLevelType w:val="hybridMultilevel"/>
    <w:tmpl w:val="E1A06820"/>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402070"/>
    <w:multiLevelType w:val="hybridMultilevel"/>
    <w:tmpl w:val="41FE112A"/>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51388"/>
    <w:multiLevelType w:val="hybridMultilevel"/>
    <w:tmpl w:val="07AA5726"/>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6D77E4"/>
    <w:multiLevelType w:val="hybridMultilevel"/>
    <w:tmpl w:val="6AE68A32"/>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7F3D88"/>
    <w:multiLevelType w:val="hybridMultilevel"/>
    <w:tmpl w:val="7B84DCA6"/>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AF6AAE"/>
    <w:multiLevelType w:val="hybridMultilevel"/>
    <w:tmpl w:val="A38A792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D19E5"/>
    <w:multiLevelType w:val="hybridMultilevel"/>
    <w:tmpl w:val="3984C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007CF"/>
    <w:multiLevelType w:val="hybridMultilevel"/>
    <w:tmpl w:val="667AE62C"/>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2C756B"/>
    <w:multiLevelType w:val="singleLevel"/>
    <w:tmpl w:val="42D0A358"/>
    <w:lvl w:ilvl="0">
      <w:start w:val="1"/>
      <w:numFmt w:val="bullet"/>
      <w:lvlText w:val=""/>
      <w:lvlJc w:val="left"/>
      <w:pPr>
        <w:ind w:left="360" w:hanging="360"/>
      </w:pPr>
      <w:rPr>
        <w:rFonts w:ascii="Symbol" w:hAnsi="Symbol" w:cs="Symbol" w:hint="default"/>
      </w:rPr>
    </w:lvl>
  </w:abstractNum>
  <w:abstractNum w:abstractNumId="16">
    <w:nsid w:val="30B30247"/>
    <w:multiLevelType w:val="hybridMultilevel"/>
    <w:tmpl w:val="34AE44E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CC3C6D"/>
    <w:multiLevelType w:val="singleLevel"/>
    <w:tmpl w:val="CC6A77DA"/>
    <w:lvl w:ilvl="0">
      <w:start w:val="1"/>
      <w:numFmt w:val="bullet"/>
      <w:lvlText w:val="-"/>
      <w:lvlJc w:val="left"/>
      <w:pPr>
        <w:tabs>
          <w:tab w:val="num" w:pos="360"/>
        </w:tabs>
        <w:ind w:left="360" w:hanging="360"/>
      </w:pPr>
      <w:rPr>
        <w:rFonts w:hint="default"/>
      </w:rPr>
    </w:lvl>
  </w:abstractNum>
  <w:abstractNum w:abstractNumId="18">
    <w:nsid w:val="3FD91BDD"/>
    <w:multiLevelType w:val="hybridMultilevel"/>
    <w:tmpl w:val="6A1AC2D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266AE"/>
    <w:multiLevelType w:val="hybridMultilevel"/>
    <w:tmpl w:val="C88E95A4"/>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D115597"/>
    <w:multiLevelType w:val="hybridMultilevel"/>
    <w:tmpl w:val="76562B74"/>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F07148D"/>
    <w:multiLevelType w:val="hybridMultilevel"/>
    <w:tmpl w:val="19F2D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913C1"/>
    <w:multiLevelType w:val="hybridMultilevel"/>
    <w:tmpl w:val="1D6296C6"/>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F2396"/>
    <w:multiLevelType w:val="multilevel"/>
    <w:tmpl w:val="4244ABA0"/>
    <w:lvl w:ilvl="0">
      <w:start w:val="1"/>
      <w:numFmt w:val="decimal"/>
      <w:lvlText w:val="%1."/>
      <w:lvlJc w:val="left"/>
      <w:pPr>
        <w:ind w:left="1060" w:hanging="360"/>
      </w:pPr>
    </w:lvl>
    <w:lvl w:ilvl="1">
      <w:start w:val="1"/>
      <w:numFmt w:val="decimal"/>
      <w:isLgl/>
      <w:lvlText w:val="%1.%2."/>
      <w:lvlJc w:val="left"/>
      <w:pPr>
        <w:ind w:left="109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1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20"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740" w:hanging="1800"/>
      </w:pPr>
      <w:rPr>
        <w:rFonts w:hint="default"/>
      </w:rPr>
    </w:lvl>
  </w:abstractNum>
  <w:abstractNum w:abstractNumId="24">
    <w:nsid w:val="53496306"/>
    <w:multiLevelType w:val="hybridMultilevel"/>
    <w:tmpl w:val="3AA68450"/>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646897"/>
    <w:multiLevelType w:val="hybridMultilevel"/>
    <w:tmpl w:val="8F3450F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77CF2"/>
    <w:multiLevelType w:val="hybridMultilevel"/>
    <w:tmpl w:val="6908D1F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54449A"/>
    <w:multiLevelType w:val="hybridMultilevel"/>
    <w:tmpl w:val="384E8F32"/>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7E25A2"/>
    <w:multiLevelType w:val="hybridMultilevel"/>
    <w:tmpl w:val="0E24D97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6528AB"/>
    <w:multiLevelType w:val="hybridMultilevel"/>
    <w:tmpl w:val="D8A269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21A4E"/>
    <w:multiLevelType w:val="hybridMultilevel"/>
    <w:tmpl w:val="B75243A6"/>
    <w:lvl w:ilvl="0" w:tplc="80DC0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644F38"/>
    <w:multiLevelType w:val="hybridMultilevel"/>
    <w:tmpl w:val="C62AE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B45D5"/>
    <w:multiLevelType w:val="hybridMultilevel"/>
    <w:tmpl w:val="3642D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DA6D42"/>
    <w:multiLevelType w:val="hybridMultilevel"/>
    <w:tmpl w:val="A3F8E9D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nsid w:val="6A4112E7"/>
    <w:multiLevelType w:val="hybridMultilevel"/>
    <w:tmpl w:val="9B8A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A4AA6"/>
    <w:multiLevelType w:val="hybridMultilevel"/>
    <w:tmpl w:val="FCC81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8216B"/>
    <w:multiLevelType w:val="hybridMultilevel"/>
    <w:tmpl w:val="58ECCB2E"/>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DE40B43"/>
    <w:multiLevelType w:val="multilevel"/>
    <w:tmpl w:val="4244ABA0"/>
    <w:lvl w:ilvl="0">
      <w:start w:val="1"/>
      <w:numFmt w:val="decimal"/>
      <w:lvlText w:val="%1."/>
      <w:lvlJc w:val="left"/>
      <w:pPr>
        <w:ind w:left="928" w:hanging="360"/>
      </w:pPr>
    </w:lvl>
    <w:lvl w:ilvl="1">
      <w:start w:val="1"/>
      <w:numFmt w:val="decimal"/>
      <w:isLgl/>
      <w:lvlText w:val="%1.%2."/>
      <w:lvlJc w:val="left"/>
      <w:pPr>
        <w:ind w:left="958" w:hanging="360"/>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1378"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218" w:hanging="1440"/>
      </w:pPr>
      <w:rPr>
        <w:rFonts w:hint="default"/>
      </w:rPr>
    </w:lvl>
    <w:lvl w:ilvl="8">
      <w:start w:val="1"/>
      <w:numFmt w:val="decimal"/>
      <w:isLgl/>
      <w:lvlText w:val="%1.%2.%3.%4.%5.%6.%7.%8.%9."/>
      <w:lvlJc w:val="left"/>
      <w:pPr>
        <w:ind w:left="2608" w:hanging="1800"/>
      </w:pPr>
      <w:rPr>
        <w:rFonts w:hint="default"/>
      </w:rPr>
    </w:lvl>
  </w:abstractNum>
  <w:abstractNum w:abstractNumId="38">
    <w:nsid w:val="6F5D2353"/>
    <w:multiLevelType w:val="hybridMultilevel"/>
    <w:tmpl w:val="D03E6946"/>
    <w:lvl w:ilvl="0" w:tplc="2416D8EE">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9">
    <w:nsid w:val="7588427B"/>
    <w:multiLevelType w:val="hybridMultilevel"/>
    <w:tmpl w:val="7722B0E0"/>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C3D43"/>
    <w:multiLevelType w:val="hybridMultilevel"/>
    <w:tmpl w:val="CBD8D638"/>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B42B45"/>
    <w:multiLevelType w:val="hybridMultilevel"/>
    <w:tmpl w:val="3D02F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692BE1"/>
    <w:multiLevelType w:val="multilevel"/>
    <w:tmpl w:val="0E063A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30"/>
  </w:num>
  <w:num w:numId="3">
    <w:abstractNumId w:val="37"/>
  </w:num>
  <w:num w:numId="4">
    <w:abstractNumId w:val="23"/>
  </w:num>
  <w:num w:numId="5">
    <w:abstractNumId w:val="33"/>
  </w:num>
  <w:num w:numId="6">
    <w:abstractNumId w:val="28"/>
  </w:num>
  <w:num w:numId="7">
    <w:abstractNumId w:val="34"/>
  </w:num>
  <w:num w:numId="8">
    <w:abstractNumId w:val="42"/>
  </w:num>
  <w:num w:numId="9">
    <w:abstractNumId w:val="2"/>
  </w:num>
  <w:num w:numId="10">
    <w:abstractNumId w:val="32"/>
  </w:num>
  <w:num w:numId="11">
    <w:abstractNumId w:val="41"/>
  </w:num>
  <w:num w:numId="12">
    <w:abstractNumId w:val="31"/>
  </w:num>
  <w:num w:numId="13">
    <w:abstractNumId w:val="21"/>
  </w:num>
  <w:num w:numId="14">
    <w:abstractNumId w:val="0"/>
  </w:num>
  <w:num w:numId="15">
    <w:abstractNumId w:val="35"/>
  </w:num>
  <w:num w:numId="16">
    <w:abstractNumId w:val="13"/>
  </w:num>
  <w:num w:numId="17">
    <w:abstractNumId w:val="29"/>
  </w:num>
  <w:num w:numId="18">
    <w:abstractNumId w:val="6"/>
  </w:num>
  <w:num w:numId="19">
    <w:abstractNumId w:val="17"/>
  </w:num>
  <w:num w:numId="20">
    <w:abstractNumId w:val="15"/>
  </w:num>
  <w:num w:numId="21">
    <w:abstractNumId w:val="7"/>
  </w:num>
  <w:num w:numId="22">
    <w:abstractNumId w:val="24"/>
  </w:num>
  <w:num w:numId="23">
    <w:abstractNumId w:val="27"/>
  </w:num>
  <w:num w:numId="24">
    <w:abstractNumId w:val="1"/>
  </w:num>
  <w:num w:numId="25">
    <w:abstractNumId w:val="18"/>
  </w:num>
  <w:num w:numId="26">
    <w:abstractNumId w:val="22"/>
  </w:num>
  <w:num w:numId="27">
    <w:abstractNumId w:val="3"/>
  </w:num>
  <w:num w:numId="28">
    <w:abstractNumId w:val="36"/>
  </w:num>
  <w:num w:numId="29">
    <w:abstractNumId w:val="9"/>
  </w:num>
  <w:num w:numId="30">
    <w:abstractNumId w:val="20"/>
  </w:num>
  <w:num w:numId="31">
    <w:abstractNumId w:val="40"/>
  </w:num>
  <w:num w:numId="32">
    <w:abstractNumId w:val="5"/>
  </w:num>
  <w:num w:numId="33">
    <w:abstractNumId w:val="10"/>
  </w:num>
  <w:num w:numId="34">
    <w:abstractNumId w:val="39"/>
  </w:num>
  <w:num w:numId="35">
    <w:abstractNumId w:val="4"/>
  </w:num>
  <w:num w:numId="36">
    <w:abstractNumId w:val="8"/>
  </w:num>
  <w:num w:numId="37">
    <w:abstractNumId w:val="11"/>
  </w:num>
  <w:num w:numId="38">
    <w:abstractNumId w:val="26"/>
  </w:num>
  <w:num w:numId="39">
    <w:abstractNumId w:val="19"/>
  </w:num>
  <w:num w:numId="40">
    <w:abstractNumId w:val="25"/>
  </w:num>
  <w:num w:numId="41">
    <w:abstractNumId w:val="12"/>
  </w:num>
  <w:num w:numId="42">
    <w:abstractNumId w:val="1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2E"/>
    <w:rsid w:val="0003412E"/>
    <w:rsid w:val="000E27B5"/>
    <w:rsid w:val="003513C7"/>
    <w:rsid w:val="003E0A15"/>
    <w:rsid w:val="00451FB9"/>
    <w:rsid w:val="00481D7C"/>
    <w:rsid w:val="004F2FCF"/>
    <w:rsid w:val="00521B60"/>
    <w:rsid w:val="00573074"/>
    <w:rsid w:val="00596146"/>
    <w:rsid w:val="00662054"/>
    <w:rsid w:val="006B781B"/>
    <w:rsid w:val="0077417B"/>
    <w:rsid w:val="007948C7"/>
    <w:rsid w:val="0089598C"/>
    <w:rsid w:val="009260DE"/>
    <w:rsid w:val="00974AD0"/>
    <w:rsid w:val="00A73F9D"/>
    <w:rsid w:val="00AB72D6"/>
    <w:rsid w:val="00AB7E57"/>
    <w:rsid w:val="00AD6271"/>
    <w:rsid w:val="00BC0A0B"/>
    <w:rsid w:val="00C3570B"/>
    <w:rsid w:val="00D23C12"/>
    <w:rsid w:val="00D6608B"/>
    <w:rsid w:val="00E37165"/>
    <w:rsid w:val="00EB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E"/>
    <w:rPr>
      <w:rFonts w:eastAsiaTheme="minorEastAsia"/>
      <w:lang w:eastAsia="ru-RU"/>
    </w:rPr>
  </w:style>
  <w:style w:type="paragraph" w:styleId="1">
    <w:name w:val="heading 1"/>
    <w:basedOn w:val="a"/>
    <w:next w:val="a"/>
    <w:link w:val="10"/>
    <w:qFormat/>
    <w:rsid w:val="007948C7"/>
    <w:pPr>
      <w:keepNext/>
      <w:spacing w:after="0" w:line="240" w:lineRule="auto"/>
      <w:outlineLvl w:val="0"/>
    </w:pPr>
    <w:rPr>
      <w:rFonts w:ascii="Times New Roman" w:eastAsia="Times New Roman" w:hAnsi="Times New Roman" w:cs="Times New Roman"/>
      <w:sz w:val="20"/>
      <w:szCs w:val="20"/>
      <w:u w:val="single"/>
    </w:rPr>
  </w:style>
  <w:style w:type="paragraph" w:styleId="2">
    <w:name w:val="heading 2"/>
    <w:basedOn w:val="a"/>
    <w:next w:val="a"/>
    <w:link w:val="20"/>
    <w:qFormat/>
    <w:rsid w:val="007948C7"/>
    <w:pPr>
      <w:keepNext/>
      <w:spacing w:after="0" w:line="240" w:lineRule="auto"/>
      <w:outlineLvl w:val="1"/>
    </w:pPr>
    <w:rPr>
      <w:rFonts w:ascii="Times New Roman" w:eastAsia="Times New Roman" w:hAnsi="Times New Roman" w:cs="Times New Roman"/>
      <w:b/>
      <w:sz w:val="20"/>
      <w:szCs w:val="20"/>
    </w:rPr>
  </w:style>
  <w:style w:type="paragraph" w:styleId="3">
    <w:name w:val="heading 3"/>
    <w:basedOn w:val="a"/>
    <w:next w:val="a"/>
    <w:link w:val="30"/>
    <w:qFormat/>
    <w:rsid w:val="007948C7"/>
    <w:pPr>
      <w:keepNext/>
      <w:spacing w:after="0" w:line="240" w:lineRule="auto"/>
      <w:jc w:val="center"/>
      <w:outlineLvl w:val="2"/>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12E"/>
    <w:pPr>
      <w:ind w:left="720"/>
      <w:contextualSpacing/>
    </w:pPr>
  </w:style>
  <w:style w:type="paragraph" w:styleId="a4">
    <w:name w:val="No Spacing"/>
    <w:link w:val="a5"/>
    <w:uiPriority w:val="99"/>
    <w:qFormat/>
    <w:rsid w:val="00974AD0"/>
    <w:pPr>
      <w:spacing w:after="0" w:line="240" w:lineRule="auto"/>
    </w:pPr>
    <w:rPr>
      <w:rFonts w:ascii="Cambria" w:eastAsia="Times New Roman" w:hAnsi="Cambria" w:cs="Cambria"/>
      <w:lang w:val="en-US"/>
    </w:rPr>
  </w:style>
  <w:style w:type="character" w:customStyle="1" w:styleId="a5">
    <w:name w:val="Без интервала Знак"/>
    <w:link w:val="a4"/>
    <w:uiPriority w:val="99"/>
    <w:locked/>
    <w:rsid w:val="00974AD0"/>
    <w:rPr>
      <w:rFonts w:ascii="Cambria" w:eastAsia="Times New Roman" w:hAnsi="Cambria" w:cs="Cambria"/>
      <w:lang w:val="en-US"/>
    </w:rPr>
  </w:style>
  <w:style w:type="paragraph" w:customStyle="1" w:styleId="11">
    <w:name w:val="Без интервала1"/>
    <w:uiPriority w:val="99"/>
    <w:rsid w:val="00974AD0"/>
    <w:pPr>
      <w:spacing w:after="0" w:line="240" w:lineRule="auto"/>
    </w:pPr>
    <w:rPr>
      <w:rFonts w:ascii="Calibri" w:eastAsia="Times New Roman" w:hAnsi="Calibri" w:cs="Calibri"/>
      <w:lang w:eastAsia="ru-RU"/>
    </w:rPr>
  </w:style>
  <w:style w:type="paragraph" w:customStyle="1" w:styleId="Default">
    <w:name w:val="Default"/>
    <w:uiPriority w:val="99"/>
    <w:rsid w:val="00974AD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48C7"/>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7948C7"/>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948C7"/>
    <w:rPr>
      <w:rFonts w:ascii="Times New Roman" w:eastAsia="Times New Roman" w:hAnsi="Times New Roman" w:cs="Times New Roman"/>
      <w:sz w:val="20"/>
      <w:szCs w:val="20"/>
      <w:u w:val="single"/>
      <w:lang w:eastAsia="ru-RU"/>
    </w:rPr>
  </w:style>
  <w:style w:type="paragraph" w:styleId="a7">
    <w:name w:val="Normal (Web)"/>
    <w:aliases w:val="Знак Знак1"/>
    <w:basedOn w:val="a"/>
    <w:uiPriority w:val="99"/>
    <w:unhideWhenUsed/>
    <w:rsid w:val="00794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48C7"/>
  </w:style>
  <w:style w:type="table" w:customStyle="1" w:styleId="12">
    <w:name w:val="Сетка таблицы светлая1"/>
    <w:basedOn w:val="a1"/>
    <w:uiPriority w:val="40"/>
    <w:rsid w:val="007948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Body Text"/>
    <w:basedOn w:val="a"/>
    <w:link w:val="a9"/>
    <w:semiHidden/>
    <w:rsid w:val="007948C7"/>
    <w:pPr>
      <w:spacing w:after="0" w:line="240" w:lineRule="auto"/>
    </w:pPr>
    <w:rPr>
      <w:rFonts w:ascii="Times New Roman" w:eastAsia="Times New Roman" w:hAnsi="Times New Roman" w:cs="Times New Roman"/>
      <w:b/>
      <w:sz w:val="20"/>
      <w:szCs w:val="20"/>
    </w:rPr>
  </w:style>
  <w:style w:type="character" w:customStyle="1" w:styleId="a9">
    <w:name w:val="Основной текст Знак"/>
    <w:basedOn w:val="a0"/>
    <w:link w:val="a8"/>
    <w:semiHidden/>
    <w:rsid w:val="007948C7"/>
    <w:rPr>
      <w:rFonts w:ascii="Times New Roman" w:eastAsia="Times New Roman" w:hAnsi="Times New Roman" w:cs="Times New Roman"/>
      <w:b/>
      <w:sz w:val="20"/>
      <w:szCs w:val="20"/>
      <w:lang w:eastAsia="ru-RU"/>
    </w:rPr>
  </w:style>
  <w:style w:type="paragraph" w:styleId="21">
    <w:name w:val="Body Text 2"/>
    <w:basedOn w:val="a"/>
    <w:link w:val="22"/>
    <w:uiPriority w:val="99"/>
    <w:semiHidden/>
    <w:unhideWhenUsed/>
    <w:rsid w:val="007948C7"/>
    <w:pPr>
      <w:spacing w:after="120" w:line="480" w:lineRule="auto"/>
      <w:ind w:left="487" w:hanging="147"/>
      <w:jc w:val="center"/>
    </w:pPr>
    <w:rPr>
      <w:rFonts w:eastAsiaTheme="minorHAnsi"/>
      <w:lang w:eastAsia="en-US"/>
    </w:rPr>
  </w:style>
  <w:style w:type="character" w:customStyle="1" w:styleId="22">
    <w:name w:val="Основной текст 2 Знак"/>
    <w:basedOn w:val="a0"/>
    <w:link w:val="21"/>
    <w:uiPriority w:val="99"/>
    <w:semiHidden/>
    <w:rsid w:val="007948C7"/>
  </w:style>
  <w:style w:type="paragraph" w:styleId="aa">
    <w:name w:val="Balloon Text"/>
    <w:basedOn w:val="a"/>
    <w:link w:val="ab"/>
    <w:uiPriority w:val="99"/>
    <w:semiHidden/>
    <w:unhideWhenUsed/>
    <w:rsid w:val="007948C7"/>
    <w:pPr>
      <w:spacing w:after="0" w:line="240" w:lineRule="auto"/>
      <w:ind w:left="487" w:hanging="147"/>
      <w:jc w:val="center"/>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948C7"/>
    <w:rPr>
      <w:rFonts w:ascii="Tahoma" w:hAnsi="Tahoma" w:cs="Tahoma"/>
      <w:sz w:val="16"/>
      <w:szCs w:val="16"/>
    </w:rPr>
  </w:style>
  <w:style w:type="paragraph" w:styleId="ac">
    <w:name w:val="header"/>
    <w:basedOn w:val="a"/>
    <w:link w:val="ad"/>
    <w:uiPriority w:val="99"/>
    <w:unhideWhenUsed/>
    <w:rsid w:val="007948C7"/>
    <w:pPr>
      <w:tabs>
        <w:tab w:val="center" w:pos="4677"/>
        <w:tab w:val="right" w:pos="9355"/>
      </w:tabs>
      <w:spacing w:after="0" w:line="240" w:lineRule="auto"/>
      <w:ind w:left="487" w:hanging="147"/>
      <w:jc w:val="center"/>
    </w:pPr>
    <w:rPr>
      <w:rFonts w:eastAsiaTheme="minorHAnsi"/>
      <w:lang w:eastAsia="en-US"/>
    </w:rPr>
  </w:style>
  <w:style w:type="character" w:customStyle="1" w:styleId="ad">
    <w:name w:val="Верхний колонтитул Знак"/>
    <w:basedOn w:val="a0"/>
    <w:link w:val="ac"/>
    <w:uiPriority w:val="99"/>
    <w:rsid w:val="007948C7"/>
  </w:style>
  <w:style w:type="paragraph" w:styleId="ae">
    <w:name w:val="footer"/>
    <w:basedOn w:val="a"/>
    <w:link w:val="af"/>
    <w:uiPriority w:val="99"/>
    <w:unhideWhenUsed/>
    <w:rsid w:val="007948C7"/>
    <w:pPr>
      <w:tabs>
        <w:tab w:val="center" w:pos="4677"/>
        <w:tab w:val="right" w:pos="9355"/>
      </w:tabs>
      <w:spacing w:after="0" w:line="240" w:lineRule="auto"/>
      <w:ind w:left="487" w:hanging="147"/>
      <w:jc w:val="center"/>
    </w:pPr>
    <w:rPr>
      <w:rFonts w:eastAsiaTheme="minorHAnsi"/>
      <w:lang w:eastAsia="en-US"/>
    </w:rPr>
  </w:style>
  <w:style w:type="character" w:customStyle="1" w:styleId="af">
    <w:name w:val="Нижний колонтитул Знак"/>
    <w:basedOn w:val="a0"/>
    <w:link w:val="ae"/>
    <w:uiPriority w:val="99"/>
    <w:rsid w:val="0079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E"/>
    <w:rPr>
      <w:rFonts w:eastAsiaTheme="minorEastAsia"/>
      <w:lang w:eastAsia="ru-RU"/>
    </w:rPr>
  </w:style>
  <w:style w:type="paragraph" w:styleId="1">
    <w:name w:val="heading 1"/>
    <w:basedOn w:val="a"/>
    <w:next w:val="a"/>
    <w:link w:val="10"/>
    <w:qFormat/>
    <w:rsid w:val="007948C7"/>
    <w:pPr>
      <w:keepNext/>
      <w:spacing w:after="0" w:line="240" w:lineRule="auto"/>
      <w:outlineLvl w:val="0"/>
    </w:pPr>
    <w:rPr>
      <w:rFonts w:ascii="Times New Roman" w:eastAsia="Times New Roman" w:hAnsi="Times New Roman" w:cs="Times New Roman"/>
      <w:sz w:val="20"/>
      <w:szCs w:val="20"/>
      <w:u w:val="single"/>
    </w:rPr>
  </w:style>
  <w:style w:type="paragraph" w:styleId="2">
    <w:name w:val="heading 2"/>
    <w:basedOn w:val="a"/>
    <w:next w:val="a"/>
    <w:link w:val="20"/>
    <w:qFormat/>
    <w:rsid w:val="007948C7"/>
    <w:pPr>
      <w:keepNext/>
      <w:spacing w:after="0" w:line="240" w:lineRule="auto"/>
      <w:outlineLvl w:val="1"/>
    </w:pPr>
    <w:rPr>
      <w:rFonts w:ascii="Times New Roman" w:eastAsia="Times New Roman" w:hAnsi="Times New Roman" w:cs="Times New Roman"/>
      <w:b/>
      <w:sz w:val="20"/>
      <w:szCs w:val="20"/>
    </w:rPr>
  </w:style>
  <w:style w:type="paragraph" w:styleId="3">
    <w:name w:val="heading 3"/>
    <w:basedOn w:val="a"/>
    <w:next w:val="a"/>
    <w:link w:val="30"/>
    <w:qFormat/>
    <w:rsid w:val="007948C7"/>
    <w:pPr>
      <w:keepNext/>
      <w:spacing w:after="0" w:line="240" w:lineRule="auto"/>
      <w:jc w:val="center"/>
      <w:outlineLvl w:val="2"/>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12E"/>
    <w:pPr>
      <w:ind w:left="720"/>
      <w:contextualSpacing/>
    </w:pPr>
  </w:style>
  <w:style w:type="paragraph" w:styleId="a4">
    <w:name w:val="No Spacing"/>
    <w:link w:val="a5"/>
    <w:uiPriority w:val="99"/>
    <w:qFormat/>
    <w:rsid w:val="00974AD0"/>
    <w:pPr>
      <w:spacing w:after="0" w:line="240" w:lineRule="auto"/>
    </w:pPr>
    <w:rPr>
      <w:rFonts w:ascii="Cambria" w:eastAsia="Times New Roman" w:hAnsi="Cambria" w:cs="Cambria"/>
      <w:lang w:val="en-US"/>
    </w:rPr>
  </w:style>
  <w:style w:type="character" w:customStyle="1" w:styleId="a5">
    <w:name w:val="Без интервала Знак"/>
    <w:link w:val="a4"/>
    <w:uiPriority w:val="99"/>
    <w:locked/>
    <w:rsid w:val="00974AD0"/>
    <w:rPr>
      <w:rFonts w:ascii="Cambria" w:eastAsia="Times New Roman" w:hAnsi="Cambria" w:cs="Cambria"/>
      <w:lang w:val="en-US"/>
    </w:rPr>
  </w:style>
  <w:style w:type="paragraph" w:customStyle="1" w:styleId="11">
    <w:name w:val="Без интервала1"/>
    <w:uiPriority w:val="99"/>
    <w:rsid w:val="00974AD0"/>
    <w:pPr>
      <w:spacing w:after="0" w:line="240" w:lineRule="auto"/>
    </w:pPr>
    <w:rPr>
      <w:rFonts w:ascii="Calibri" w:eastAsia="Times New Roman" w:hAnsi="Calibri" w:cs="Calibri"/>
      <w:lang w:eastAsia="ru-RU"/>
    </w:rPr>
  </w:style>
  <w:style w:type="paragraph" w:customStyle="1" w:styleId="Default">
    <w:name w:val="Default"/>
    <w:uiPriority w:val="99"/>
    <w:rsid w:val="00974AD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48C7"/>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7948C7"/>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948C7"/>
    <w:rPr>
      <w:rFonts w:ascii="Times New Roman" w:eastAsia="Times New Roman" w:hAnsi="Times New Roman" w:cs="Times New Roman"/>
      <w:sz w:val="20"/>
      <w:szCs w:val="20"/>
      <w:u w:val="single"/>
      <w:lang w:eastAsia="ru-RU"/>
    </w:rPr>
  </w:style>
  <w:style w:type="paragraph" w:styleId="a7">
    <w:name w:val="Normal (Web)"/>
    <w:aliases w:val="Знак Знак1"/>
    <w:basedOn w:val="a"/>
    <w:uiPriority w:val="99"/>
    <w:unhideWhenUsed/>
    <w:rsid w:val="00794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48C7"/>
  </w:style>
  <w:style w:type="table" w:customStyle="1" w:styleId="12">
    <w:name w:val="Сетка таблицы светлая1"/>
    <w:basedOn w:val="a1"/>
    <w:uiPriority w:val="40"/>
    <w:rsid w:val="007948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Body Text"/>
    <w:basedOn w:val="a"/>
    <w:link w:val="a9"/>
    <w:semiHidden/>
    <w:rsid w:val="007948C7"/>
    <w:pPr>
      <w:spacing w:after="0" w:line="240" w:lineRule="auto"/>
    </w:pPr>
    <w:rPr>
      <w:rFonts w:ascii="Times New Roman" w:eastAsia="Times New Roman" w:hAnsi="Times New Roman" w:cs="Times New Roman"/>
      <w:b/>
      <w:sz w:val="20"/>
      <w:szCs w:val="20"/>
    </w:rPr>
  </w:style>
  <w:style w:type="character" w:customStyle="1" w:styleId="a9">
    <w:name w:val="Основной текст Знак"/>
    <w:basedOn w:val="a0"/>
    <w:link w:val="a8"/>
    <w:semiHidden/>
    <w:rsid w:val="007948C7"/>
    <w:rPr>
      <w:rFonts w:ascii="Times New Roman" w:eastAsia="Times New Roman" w:hAnsi="Times New Roman" w:cs="Times New Roman"/>
      <w:b/>
      <w:sz w:val="20"/>
      <w:szCs w:val="20"/>
      <w:lang w:eastAsia="ru-RU"/>
    </w:rPr>
  </w:style>
  <w:style w:type="paragraph" w:styleId="21">
    <w:name w:val="Body Text 2"/>
    <w:basedOn w:val="a"/>
    <w:link w:val="22"/>
    <w:uiPriority w:val="99"/>
    <w:semiHidden/>
    <w:unhideWhenUsed/>
    <w:rsid w:val="007948C7"/>
    <w:pPr>
      <w:spacing w:after="120" w:line="480" w:lineRule="auto"/>
      <w:ind w:left="487" w:hanging="147"/>
      <w:jc w:val="center"/>
    </w:pPr>
    <w:rPr>
      <w:rFonts w:eastAsiaTheme="minorHAnsi"/>
      <w:lang w:eastAsia="en-US"/>
    </w:rPr>
  </w:style>
  <w:style w:type="character" w:customStyle="1" w:styleId="22">
    <w:name w:val="Основной текст 2 Знак"/>
    <w:basedOn w:val="a0"/>
    <w:link w:val="21"/>
    <w:uiPriority w:val="99"/>
    <w:semiHidden/>
    <w:rsid w:val="007948C7"/>
  </w:style>
  <w:style w:type="paragraph" w:styleId="aa">
    <w:name w:val="Balloon Text"/>
    <w:basedOn w:val="a"/>
    <w:link w:val="ab"/>
    <w:uiPriority w:val="99"/>
    <w:semiHidden/>
    <w:unhideWhenUsed/>
    <w:rsid w:val="007948C7"/>
    <w:pPr>
      <w:spacing w:after="0" w:line="240" w:lineRule="auto"/>
      <w:ind w:left="487" w:hanging="147"/>
      <w:jc w:val="center"/>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948C7"/>
    <w:rPr>
      <w:rFonts w:ascii="Tahoma" w:hAnsi="Tahoma" w:cs="Tahoma"/>
      <w:sz w:val="16"/>
      <w:szCs w:val="16"/>
    </w:rPr>
  </w:style>
  <w:style w:type="paragraph" w:styleId="ac">
    <w:name w:val="header"/>
    <w:basedOn w:val="a"/>
    <w:link w:val="ad"/>
    <w:uiPriority w:val="99"/>
    <w:unhideWhenUsed/>
    <w:rsid w:val="007948C7"/>
    <w:pPr>
      <w:tabs>
        <w:tab w:val="center" w:pos="4677"/>
        <w:tab w:val="right" w:pos="9355"/>
      </w:tabs>
      <w:spacing w:after="0" w:line="240" w:lineRule="auto"/>
      <w:ind w:left="487" w:hanging="147"/>
      <w:jc w:val="center"/>
    </w:pPr>
    <w:rPr>
      <w:rFonts w:eastAsiaTheme="minorHAnsi"/>
      <w:lang w:eastAsia="en-US"/>
    </w:rPr>
  </w:style>
  <w:style w:type="character" w:customStyle="1" w:styleId="ad">
    <w:name w:val="Верхний колонтитул Знак"/>
    <w:basedOn w:val="a0"/>
    <w:link w:val="ac"/>
    <w:uiPriority w:val="99"/>
    <w:rsid w:val="007948C7"/>
  </w:style>
  <w:style w:type="paragraph" w:styleId="ae">
    <w:name w:val="footer"/>
    <w:basedOn w:val="a"/>
    <w:link w:val="af"/>
    <w:uiPriority w:val="99"/>
    <w:unhideWhenUsed/>
    <w:rsid w:val="007948C7"/>
    <w:pPr>
      <w:tabs>
        <w:tab w:val="center" w:pos="4677"/>
        <w:tab w:val="right" w:pos="9355"/>
      </w:tabs>
      <w:spacing w:after="0" w:line="240" w:lineRule="auto"/>
      <w:ind w:left="487" w:hanging="147"/>
      <w:jc w:val="center"/>
    </w:pPr>
    <w:rPr>
      <w:rFonts w:eastAsiaTheme="minorHAnsi"/>
      <w:lang w:eastAsia="en-US"/>
    </w:rPr>
  </w:style>
  <w:style w:type="character" w:customStyle="1" w:styleId="af">
    <w:name w:val="Нижний колонтитул Знак"/>
    <w:basedOn w:val="a0"/>
    <w:link w:val="ae"/>
    <w:uiPriority w:val="99"/>
    <w:rsid w:val="0079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F57E-42A5-4887-B45E-519CDE50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59</Pages>
  <Words>20185</Words>
  <Characters>115057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12</cp:revision>
  <dcterms:created xsi:type="dcterms:W3CDTF">2016-07-18T06:08:00Z</dcterms:created>
  <dcterms:modified xsi:type="dcterms:W3CDTF">2016-09-14T18:23:00Z</dcterms:modified>
</cp:coreProperties>
</file>